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23D" w:rsidRPr="002D423D" w:rsidRDefault="002D423D" w:rsidP="002D423D">
      <w:pPr>
        <w:spacing w:after="0" w:line="240" w:lineRule="auto"/>
        <w:ind w:left="120"/>
        <w:jc w:val="center"/>
      </w:pPr>
      <w:bookmarkStart w:id="0" w:name="block-17387785"/>
      <w:r w:rsidRPr="002D423D">
        <w:rPr>
          <w:rFonts w:ascii="Times New Roman" w:hAnsi="Times New Roman"/>
          <w:color w:val="000000"/>
          <w:sz w:val="28"/>
        </w:rPr>
        <w:t>Муниципальное казённое общеобразовательное учреждение основная общеобразовательная школа № 3 с. Большая Джалга Ипатовского района Ставропольского края</w:t>
      </w:r>
    </w:p>
    <w:p w:rsidR="002D423D" w:rsidRPr="00427314" w:rsidRDefault="002D423D" w:rsidP="002D423D">
      <w:pPr>
        <w:spacing w:after="0"/>
        <w:ind w:left="120"/>
      </w:pPr>
    </w:p>
    <w:p w:rsidR="002D423D" w:rsidRPr="00427314" w:rsidRDefault="002D423D" w:rsidP="002D423D">
      <w:pPr>
        <w:spacing w:after="0"/>
        <w:ind w:left="120"/>
      </w:pPr>
    </w:p>
    <w:p w:rsidR="002D423D" w:rsidRPr="00427314" w:rsidRDefault="002D423D" w:rsidP="002D423D">
      <w:pPr>
        <w:spacing w:after="0"/>
        <w:ind w:left="120"/>
      </w:pPr>
    </w:p>
    <w:p w:rsidR="002D423D" w:rsidRPr="00427314" w:rsidRDefault="002D423D" w:rsidP="002D423D">
      <w:pPr>
        <w:spacing w:after="0"/>
        <w:ind w:left="120"/>
      </w:pPr>
    </w:p>
    <w:tbl>
      <w:tblPr>
        <w:tblW w:w="0" w:type="auto"/>
        <w:tblLook w:val="04A0"/>
      </w:tblPr>
      <w:tblGrid>
        <w:gridCol w:w="3114"/>
        <w:gridCol w:w="3115"/>
        <w:gridCol w:w="3115"/>
      </w:tblGrid>
      <w:tr w:rsidR="002D423D" w:rsidRPr="00994B5E" w:rsidTr="00595662">
        <w:tc>
          <w:tcPr>
            <w:tcW w:w="3114" w:type="dxa"/>
          </w:tcPr>
          <w:p w:rsidR="002D423D" w:rsidRPr="0040209D" w:rsidRDefault="002D423D" w:rsidP="00595662">
            <w:pPr>
              <w:autoSpaceDE w:val="0"/>
              <w:autoSpaceDN w:val="0"/>
              <w:spacing w:after="0" w:line="240" w:lineRule="auto"/>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2D423D" w:rsidRPr="008944ED" w:rsidRDefault="002D423D" w:rsidP="00595662">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МО учителей художественно-технического цикла</w:t>
            </w:r>
          </w:p>
          <w:p w:rsidR="002D423D" w:rsidRPr="008944ED" w:rsidRDefault="002D423D" w:rsidP="0059566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Найденко М.А.</w:t>
            </w:r>
          </w:p>
          <w:p w:rsidR="002D423D" w:rsidRDefault="002D423D" w:rsidP="0059566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Протокол № </w:t>
            </w:r>
          </w:p>
          <w:p w:rsidR="002D423D" w:rsidRDefault="002D423D" w:rsidP="0059566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  30 » 08. 2023 г.</w:t>
            </w:r>
          </w:p>
          <w:p w:rsidR="002D423D" w:rsidRPr="0040209D" w:rsidRDefault="002D423D" w:rsidP="00595662">
            <w:pPr>
              <w:autoSpaceDE w:val="0"/>
              <w:autoSpaceDN w:val="0"/>
              <w:spacing w:after="0" w:line="240" w:lineRule="auto"/>
              <w:jc w:val="both"/>
              <w:rPr>
                <w:rFonts w:ascii="Times New Roman" w:eastAsia="Times New Roman" w:hAnsi="Times New Roman"/>
                <w:color w:val="000000"/>
                <w:sz w:val="24"/>
                <w:szCs w:val="24"/>
              </w:rPr>
            </w:pPr>
          </w:p>
        </w:tc>
        <w:tc>
          <w:tcPr>
            <w:tcW w:w="3115" w:type="dxa"/>
          </w:tcPr>
          <w:p w:rsidR="002D423D" w:rsidRPr="0040209D" w:rsidRDefault="002D423D" w:rsidP="00595662">
            <w:pPr>
              <w:autoSpaceDE w:val="0"/>
              <w:autoSpaceDN w:val="0"/>
              <w:spacing w:after="0" w:line="240" w:lineRule="auto"/>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2D423D" w:rsidRDefault="002D423D" w:rsidP="00595662">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Заместитель директора</w:t>
            </w:r>
          </w:p>
          <w:p w:rsidR="002D423D" w:rsidRPr="008944ED" w:rsidRDefault="002D423D" w:rsidP="00595662">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По УВР</w:t>
            </w:r>
          </w:p>
          <w:p w:rsidR="002D423D" w:rsidRDefault="002D423D" w:rsidP="00595662">
            <w:pPr>
              <w:autoSpaceDE w:val="0"/>
              <w:autoSpaceDN w:val="0"/>
              <w:spacing w:after="0" w:line="240" w:lineRule="auto"/>
              <w:jc w:val="right"/>
              <w:rPr>
                <w:rFonts w:ascii="Times New Roman" w:eastAsia="Times New Roman" w:hAnsi="Times New Roman"/>
                <w:color w:val="000000"/>
                <w:sz w:val="24"/>
                <w:szCs w:val="24"/>
              </w:rPr>
            </w:pPr>
          </w:p>
          <w:p w:rsidR="002D423D" w:rsidRPr="008944ED" w:rsidRDefault="002D423D" w:rsidP="00595662">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____________Зленко Е.Н.</w:t>
            </w:r>
          </w:p>
          <w:p w:rsidR="002D423D" w:rsidRDefault="002D423D" w:rsidP="0059566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Протокол № </w:t>
            </w:r>
          </w:p>
          <w:p w:rsidR="002D423D" w:rsidRDefault="002D423D" w:rsidP="0059566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     » 09. 2023 г.</w:t>
            </w:r>
          </w:p>
          <w:p w:rsidR="002D423D" w:rsidRDefault="002D423D" w:rsidP="0059566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w:t>
            </w:r>
          </w:p>
          <w:p w:rsidR="002D423D" w:rsidRPr="0040209D" w:rsidRDefault="002D423D" w:rsidP="00595662">
            <w:pPr>
              <w:autoSpaceDE w:val="0"/>
              <w:autoSpaceDN w:val="0"/>
              <w:spacing w:after="0" w:line="240" w:lineRule="auto"/>
              <w:jc w:val="both"/>
              <w:rPr>
                <w:rFonts w:ascii="Times New Roman" w:eastAsia="Times New Roman" w:hAnsi="Times New Roman"/>
                <w:color w:val="000000"/>
                <w:sz w:val="24"/>
                <w:szCs w:val="24"/>
              </w:rPr>
            </w:pPr>
          </w:p>
        </w:tc>
        <w:tc>
          <w:tcPr>
            <w:tcW w:w="3115" w:type="dxa"/>
          </w:tcPr>
          <w:p w:rsidR="002D423D" w:rsidRDefault="002D423D" w:rsidP="00595662">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2D423D" w:rsidRPr="008944ED" w:rsidRDefault="002D423D" w:rsidP="00595662">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ВРИО директор</w:t>
            </w:r>
          </w:p>
          <w:p w:rsidR="002D423D" w:rsidRDefault="002D423D" w:rsidP="00595662">
            <w:pPr>
              <w:autoSpaceDE w:val="0"/>
              <w:autoSpaceDN w:val="0"/>
              <w:spacing w:after="0" w:line="240" w:lineRule="auto"/>
              <w:jc w:val="right"/>
              <w:rPr>
                <w:rFonts w:ascii="Times New Roman" w:eastAsia="Times New Roman" w:hAnsi="Times New Roman"/>
                <w:color w:val="000000"/>
                <w:sz w:val="24"/>
                <w:szCs w:val="24"/>
              </w:rPr>
            </w:pPr>
          </w:p>
          <w:p w:rsidR="002D423D" w:rsidRDefault="002D423D" w:rsidP="00595662">
            <w:pPr>
              <w:autoSpaceDE w:val="0"/>
              <w:autoSpaceDN w:val="0"/>
              <w:spacing w:after="0" w:line="240" w:lineRule="auto"/>
              <w:jc w:val="right"/>
              <w:rPr>
                <w:rFonts w:ascii="Times New Roman" w:eastAsia="Times New Roman" w:hAnsi="Times New Roman"/>
                <w:color w:val="000000"/>
                <w:sz w:val="24"/>
                <w:szCs w:val="24"/>
              </w:rPr>
            </w:pPr>
          </w:p>
          <w:p w:rsidR="002D423D" w:rsidRPr="008944ED" w:rsidRDefault="002D423D" w:rsidP="0059566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__________Лошакова Е.Н.</w:t>
            </w:r>
          </w:p>
          <w:p w:rsidR="002D423D" w:rsidRDefault="002D423D" w:rsidP="0059566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Протокол № </w:t>
            </w:r>
          </w:p>
          <w:p w:rsidR="002D423D" w:rsidRDefault="002D423D" w:rsidP="00595662">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от «     » 09. 2023 г.</w:t>
            </w:r>
          </w:p>
          <w:p w:rsidR="002D423D" w:rsidRPr="0040209D" w:rsidRDefault="002D423D" w:rsidP="00595662">
            <w:pPr>
              <w:autoSpaceDE w:val="0"/>
              <w:autoSpaceDN w:val="0"/>
              <w:spacing w:after="0" w:line="240" w:lineRule="auto"/>
              <w:jc w:val="both"/>
              <w:rPr>
                <w:rFonts w:ascii="Times New Roman" w:eastAsia="Times New Roman" w:hAnsi="Times New Roman"/>
                <w:color w:val="000000"/>
                <w:sz w:val="24"/>
                <w:szCs w:val="24"/>
              </w:rPr>
            </w:pPr>
          </w:p>
        </w:tc>
      </w:tr>
    </w:tbl>
    <w:p w:rsidR="002D423D" w:rsidRPr="00427314" w:rsidRDefault="002D423D" w:rsidP="002D423D">
      <w:pPr>
        <w:spacing w:after="0"/>
        <w:ind w:left="120"/>
      </w:pPr>
    </w:p>
    <w:p w:rsidR="002D423D" w:rsidRPr="00427314" w:rsidRDefault="002D423D" w:rsidP="002D423D">
      <w:pPr>
        <w:spacing w:after="0"/>
        <w:ind w:left="120"/>
      </w:pPr>
      <w:r w:rsidRPr="00427314">
        <w:rPr>
          <w:rFonts w:ascii="Times New Roman" w:hAnsi="Times New Roman"/>
          <w:color w:val="000000"/>
          <w:sz w:val="28"/>
        </w:rPr>
        <w:t>‌</w:t>
      </w:r>
    </w:p>
    <w:p w:rsidR="002D423D" w:rsidRPr="00427314" w:rsidRDefault="002D423D" w:rsidP="002D423D">
      <w:pPr>
        <w:spacing w:after="0"/>
        <w:ind w:left="120"/>
      </w:pPr>
    </w:p>
    <w:p w:rsidR="002D423D" w:rsidRPr="00427314" w:rsidRDefault="002D423D" w:rsidP="002D423D">
      <w:pPr>
        <w:spacing w:after="0"/>
        <w:ind w:left="120"/>
      </w:pPr>
    </w:p>
    <w:p w:rsidR="002D423D" w:rsidRPr="00427314" w:rsidRDefault="002D423D" w:rsidP="002D423D">
      <w:pPr>
        <w:spacing w:after="0"/>
        <w:ind w:left="120"/>
      </w:pPr>
    </w:p>
    <w:p w:rsidR="002D423D" w:rsidRDefault="002D423D" w:rsidP="002D423D">
      <w:pPr>
        <w:spacing w:after="0" w:line="240" w:lineRule="auto"/>
        <w:ind w:left="120"/>
        <w:jc w:val="center"/>
        <w:rPr>
          <w:rFonts w:ascii="Times New Roman" w:hAnsi="Times New Roman"/>
          <w:b/>
          <w:color w:val="000000"/>
          <w:sz w:val="28"/>
        </w:rPr>
      </w:pPr>
    </w:p>
    <w:p w:rsidR="002D423D" w:rsidRDefault="002D423D" w:rsidP="002D423D">
      <w:pPr>
        <w:spacing w:after="0" w:line="240" w:lineRule="auto"/>
        <w:ind w:left="120"/>
        <w:jc w:val="center"/>
        <w:rPr>
          <w:rFonts w:ascii="Times New Roman" w:hAnsi="Times New Roman"/>
          <w:b/>
          <w:color w:val="000000"/>
          <w:sz w:val="28"/>
        </w:rPr>
      </w:pPr>
    </w:p>
    <w:p w:rsidR="002D423D" w:rsidRDefault="002D423D" w:rsidP="002D423D">
      <w:pPr>
        <w:spacing w:after="0" w:line="240" w:lineRule="auto"/>
        <w:ind w:left="120"/>
        <w:jc w:val="center"/>
        <w:rPr>
          <w:rFonts w:ascii="Times New Roman" w:hAnsi="Times New Roman"/>
          <w:b/>
          <w:color w:val="000000"/>
          <w:sz w:val="28"/>
        </w:rPr>
      </w:pPr>
    </w:p>
    <w:p w:rsidR="002D423D" w:rsidRPr="00427314" w:rsidRDefault="002D423D" w:rsidP="002D423D">
      <w:pPr>
        <w:spacing w:after="0" w:line="240" w:lineRule="auto"/>
        <w:ind w:left="120"/>
        <w:jc w:val="center"/>
      </w:pPr>
      <w:r w:rsidRPr="00427314">
        <w:rPr>
          <w:rFonts w:ascii="Times New Roman" w:hAnsi="Times New Roman"/>
          <w:b/>
          <w:color w:val="000000"/>
          <w:sz w:val="28"/>
        </w:rPr>
        <w:t>РАБОЧАЯ ПРОГРАММА</w:t>
      </w:r>
    </w:p>
    <w:p w:rsidR="002D423D" w:rsidRPr="00427314" w:rsidRDefault="002D423D" w:rsidP="002D423D">
      <w:pPr>
        <w:spacing w:after="0" w:line="240" w:lineRule="auto"/>
        <w:ind w:left="120"/>
        <w:jc w:val="center"/>
      </w:pPr>
    </w:p>
    <w:p w:rsidR="002D423D" w:rsidRPr="00427314" w:rsidRDefault="002D423D" w:rsidP="002D423D">
      <w:pPr>
        <w:spacing w:after="0" w:line="240" w:lineRule="auto"/>
        <w:ind w:left="120"/>
        <w:jc w:val="center"/>
      </w:pPr>
      <w:r w:rsidRPr="00427314">
        <w:rPr>
          <w:rFonts w:ascii="Times New Roman" w:hAnsi="Times New Roman"/>
          <w:b/>
          <w:color w:val="000000"/>
          <w:sz w:val="28"/>
        </w:rPr>
        <w:t>учебного предмета «</w:t>
      </w:r>
      <w:r>
        <w:rPr>
          <w:rFonts w:ascii="Times New Roman" w:hAnsi="Times New Roman"/>
          <w:b/>
          <w:color w:val="000000"/>
          <w:sz w:val="28"/>
        </w:rPr>
        <w:t>ОБЖ</w:t>
      </w:r>
      <w:r w:rsidRPr="00427314">
        <w:rPr>
          <w:rFonts w:ascii="Times New Roman" w:hAnsi="Times New Roman"/>
          <w:b/>
          <w:color w:val="000000"/>
          <w:sz w:val="28"/>
        </w:rPr>
        <w:t>»</w:t>
      </w:r>
    </w:p>
    <w:p w:rsidR="002D423D" w:rsidRPr="00427314" w:rsidRDefault="002D423D" w:rsidP="002D423D">
      <w:pPr>
        <w:spacing w:after="0" w:line="240" w:lineRule="auto"/>
        <w:ind w:left="120"/>
        <w:jc w:val="center"/>
      </w:pPr>
      <w:r w:rsidRPr="00427314">
        <w:rPr>
          <w:rFonts w:ascii="Times New Roman" w:hAnsi="Times New Roman"/>
          <w:color w:val="000000"/>
          <w:sz w:val="28"/>
        </w:rPr>
        <w:t xml:space="preserve">для обучающихся 5 – </w:t>
      </w:r>
      <w:r w:rsidR="006E0519">
        <w:rPr>
          <w:rFonts w:ascii="Times New Roman" w:hAnsi="Times New Roman"/>
          <w:color w:val="000000"/>
          <w:sz w:val="28"/>
        </w:rPr>
        <w:t xml:space="preserve">7 </w:t>
      </w:r>
      <w:r w:rsidRPr="00427314">
        <w:rPr>
          <w:rFonts w:ascii="Times New Roman" w:hAnsi="Times New Roman"/>
          <w:color w:val="000000"/>
          <w:sz w:val="28"/>
        </w:rPr>
        <w:t xml:space="preserve">классов </w:t>
      </w:r>
    </w:p>
    <w:p w:rsidR="002D423D" w:rsidRPr="00427314" w:rsidRDefault="002D423D" w:rsidP="002D423D">
      <w:pPr>
        <w:spacing w:after="0"/>
        <w:ind w:left="120"/>
        <w:jc w:val="center"/>
      </w:pPr>
    </w:p>
    <w:p w:rsidR="002D423D" w:rsidRPr="00427314" w:rsidRDefault="002D423D" w:rsidP="002D423D">
      <w:pPr>
        <w:spacing w:after="0"/>
        <w:ind w:left="120"/>
        <w:jc w:val="center"/>
      </w:pPr>
    </w:p>
    <w:p w:rsidR="002D423D" w:rsidRPr="00427314" w:rsidRDefault="002D423D" w:rsidP="002D423D">
      <w:pPr>
        <w:spacing w:after="0"/>
        <w:ind w:left="120"/>
        <w:jc w:val="center"/>
      </w:pPr>
    </w:p>
    <w:p w:rsidR="002D423D" w:rsidRPr="00427314" w:rsidRDefault="002D423D" w:rsidP="002D423D">
      <w:pPr>
        <w:spacing w:after="0"/>
        <w:ind w:left="120"/>
        <w:jc w:val="center"/>
      </w:pPr>
    </w:p>
    <w:p w:rsidR="002D423D" w:rsidRPr="00427314" w:rsidRDefault="002D423D" w:rsidP="002D423D">
      <w:pPr>
        <w:spacing w:after="0"/>
        <w:ind w:left="120"/>
        <w:jc w:val="center"/>
      </w:pPr>
    </w:p>
    <w:p w:rsidR="002D423D" w:rsidRPr="00427314" w:rsidRDefault="002D423D" w:rsidP="002D423D">
      <w:pPr>
        <w:spacing w:after="0"/>
        <w:ind w:left="120"/>
        <w:jc w:val="center"/>
      </w:pPr>
    </w:p>
    <w:p w:rsidR="002D423D" w:rsidRPr="00427314" w:rsidRDefault="002D423D" w:rsidP="002D423D">
      <w:pPr>
        <w:spacing w:after="0"/>
        <w:ind w:left="120"/>
        <w:jc w:val="center"/>
      </w:pPr>
    </w:p>
    <w:p w:rsidR="002D423D" w:rsidRPr="00427314" w:rsidRDefault="002D423D" w:rsidP="002D423D">
      <w:pPr>
        <w:spacing w:after="0"/>
        <w:ind w:left="120"/>
        <w:jc w:val="center"/>
      </w:pPr>
    </w:p>
    <w:p w:rsidR="002D423D" w:rsidRPr="00427314" w:rsidRDefault="002D423D" w:rsidP="002D423D">
      <w:pPr>
        <w:spacing w:after="0"/>
        <w:ind w:left="120"/>
        <w:jc w:val="center"/>
      </w:pPr>
    </w:p>
    <w:p w:rsidR="002D423D" w:rsidRPr="00427314" w:rsidRDefault="002D423D" w:rsidP="002D423D">
      <w:pPr>
        <w:spacing w:after="0"/>
        <w:ind w:left="120"/>
        <w:jc w:val="center"/>
      </w:pPr>
    </w:p>
    <w:p w:rsidR="002D423D" w:rsidRPr="00427314" w:rsidRDefault="002D423D" w:rsidP="002D423D">
      <w:pPr>
        <w:spacing w:after="0"/>
        <w:ind w:left="120"/>
        <w:jc w:val="center"/>
      </w:pPr>
    </w:p>
    <w:p w:rsidR="002D423D" w:rsidRPr="00427314" w:rsidRDefault="002D423D" w:rsidP="002D423D">
      <w:pPr>
        <w:spacing w:after="0"/>
        <w:ind w:left="120"/>
        <w:jc w:val="center"/>
      </w:pPr>
    </w:p>
    <w:p w:rsidR="002D423D" w:rsidRPr="00427314" w:rsidRDefault="002D423D" w:rsidP="002D423D">
      <w:pPr>
        <w:spacing w:after="0"/>
        <w:ind w:left="120"/>
        <w:jc w:val="center"/>
        <w:sectPr w:rsidR="002D423D" w:rsidRPr="00427314">
          <w:pgSz w:w="11906" w:h="16383"/>
          <w:pgMar w:top="1134" w:right="850" w:bottom="1134" w:left="1701" w:header="720" w:footer="720" w:gutter="0"/>
          <w:cols w:space="720"/>
        </w:sectPr>
      </w:pPr>
      <w:r w:rsidRPr="00427314">
        <w:rPr>
          <w:rFonts w:ascii="Times New Roman" w:hAnsi="Times New Roman"/>
          <w:color w:val="000000"/>
          <w:sz w:val="28"/>
        </w:rPr>
        <w:t>​</w:t>
      </w:r>
      <w:bookmarkStart w:id="1" w:name="582a33d7-d13d-4219-a5d4-2b3a63e707dd"/>
      <w:r w:rsidRPr="00427314">
        <w:rPr>
          <w:rFonts w:ascii="Times New Roman" w:hAnsi="Times New Roman"/>
          <w:b/>
          <w:color w:val="000000"/>
          <w:sz w:val="28"/>
        </w:rPr>
        <w:t>с. Большая Джалга 2023</w:t>
      </w:r>
      <w:bookmarkEnd w:id="1"/>
      <w:r w:rsidRPr="00427314">
        <w:rPr>
          <w:rFonts w:ascii="Times New Roman" w:hAnsi="Times New Roman"/>
          <w:b/>
          <w:color w:val="000000"/>
          <w:sz w:val="28"/>
        </w:rPr>
        <w:t xml:space="preserve">‌ </w:t>
      </w:r>
      <w:bookmarkStart w:id="2" w:name="d3dd2b66-221e-4d4b-821b-2d2c89d025a2"/>
      <w:r w:rsidRPr="00427314">
        <w:rPr>
          <w:rFonts w:ascii="Times New Roman" w:hAnsi="Times New Roman"/>
          <w:b/>
          <w:color w:val="000000"/>
          <w:sz w:val="28"/>
        </w:rPr>
        <w:t>год</w:t>
      </w:r>
      <w:bookmarkEnd w:id="2"/>
      <w:r w:rsidRPr="00427314">
        <w:rPr>
          <w:rFonts w:ascii="Times New Roman" w:hAnsi="Times New Roman"/>
          <w:b/>
          <w:color w:val="000000"/>
          <w:sz w:val="28"/>
        </w:rPr>
        <w:t>‌</w:t>
      </w:r>
    </w:p>
    <w:bookmarkEnd w:id="0"/>
    <w:p w:rsidR="00F5614A" w:rsidRPr="006E0519" w:rsidRDefault="00F5614A" w:rsidP="002D423D">
      <w:pPr>
        <w:spacing w:after="0" w:line="264" w:lineRule="auto"/>
        <w:jc w:val="center"/>
        <w:rPr>
          <w:rFonts w:ascii="Times New Roman" w:hAnsi="Times New Roman" w:cs="Times New Roman"/>
          <w:sz w:val="24"/>
          <w:szCs w:val="24"/>
        </w:rPr>
      </w:pPr>
      <w:r w:rsidRPr="006E0519">
        <w:rPr>
          <w:rFonts w:ascii="Times New Roman" w:hAnsi="Times New Roman" w:cs="Times New Roman"/>
          <w:b/>
          <w:sz w:val="24"/>
          <w:szCs w:val="24"/>
        </w:rPr>
        <w:lastRenderedPageBreak/>
        <w:t>ПОЯСНИТЕЛЬНАЯ ЗАПИСКА</w:t>
      </w:r>
    </w:p>
    <w:p w:rsidR="00F5614A" w:rsidRPr="006E0519" w:rsidRDefault="00F5614A" w:rsidP="00D96696">
      <w:pPr>
        <w:spacing w:after="0" w:line="360" w:lineRule="auto"/>
        <w:ind w:firstLine="708"/>
        <w:jc w:val="both"/>
        <w:rPr>
          <w:rFonts w:ascii="Times New Roman" w:hAnsi="Times New Roman" w:cs="Times New Roman"/>
          <w:sz w:val="24"/>
          <w:szCs w:val="24"/>
        </w:rPr>
      </w:pPr>
      <w:r w:rsidRPr="006E0519">
        <w:rPr>
          <w:rFonts w:ascii="Times New Roman" w:hAnsi="Times New Roman" w:cs="Times New Roman"/>
          <w:sz w:val="24"/>
          <w:szCs w:val="24"/>
        </w:rPr>
        <w:t>В настоящее время вопросы обеспечения безопасности стали одной из насущных потребностей каждого человека, общества и государства.</w:t>
      </w:r>
    </w:p>
    <w:p w:rsidR="00F5614A" w:rsidRPr="006E0519" w:rsidRDefault="00F5614A" w:rsidP="00D96696">
      <w:pPr>
        <w:spacing w:after="0" w:line="360" w:lineRule="auto"/>
        <w:ind w:firstLine="708"/>
        <w:jc w:val="both"/>
        <w:rPr>
          <w:rFonts w:ascii="Times New Roman" w:hAnsi="Times New Roman" w:cs="Times New Roman"/>
          <w:sz w:val="24"/>
          <w:szCs w:val="24"/>
        </w:rPr>
      </w:pPr>
      <w:r w:rsidRPr="006E0519">
        <w:rPr>
          <w:rFonts w:ascii="Times New Roman" w:hAnsi="Times New Roman" w:cs="Times New Roman"/>
          <w:sz w:val="24"/>
          <w:szCs w:val="24"/>
        </w:rPr>
        <w:t>В Стратегии национальной безопасности Российской Федерации до 2020 г. отмечено: «В условиях глобализации процессов мирового развития, международных политических и экономических отношений, формирующих новые угрозы и риски для развития личности, общества и государства, Россия в качестве гаранта благополучного национального развития переходит к новой государственной политике в области национальной безопасности».</w:t>
      </w:r>
    </w:p>
    <w:p w:rsidR="00F5614A" w:rsidRPr="006E0519" w:rsidRDefault="00F5614A" w:rsidP="00D96696">
      <w:pPr>
        <w:spacing w:after="0" w:line="360" w:lineRule="auto"/>
        <w:ind w:firstLine="708"/>
        <w:jc w:val="both"/>
        <w:rPr>
          <w:rFonts w:ascii="Times New Roman" w:hAnsi="Times New Roman" w:cs="Times New Roman"/>
          <w:sz w:val="24"/>
          <w:szCs w:val="24"/>
        </w:rPr>
      </w:pPr>
      <w:r w:rsidRPr="006E0519">
        <w:rPr>
          <w:rFonts w:ascii="Times New Roman" w:hAnsi="Times New Roman" w:cs="Times New Roman"/>
          <w:sz w:val="24"/>
          <w:szCs w:val="24"/>
        </w:rPr>
        <w:t>Подготовка подрастающего поколения россиян в области безопасности жизнедеятельности должна основываться на комплексном подходе к формированию у подростков современного уровня культуры безопасности, индивидуальной системы здорового образа жизни, антиэкстремистского мышления и антитеррористического поведения.</w:t>
      </w:r>
    </w:p>
    <w:p w:rsidR="00F5614A" w:rsidRPr="006E0519" w:rsidRDefault="00F5614A" w:rsidP="00D96696">
      <w:pPr>
        <w:spacing w:after="0" w:line="360" w:lineRule="auto"/>
        <w:ind w:firstLine="708"/>
        <w:jc w:val="both"/>
        <w:rPr>
          <w:rFonts w:ascii="Times New Roman" w:hAnsi="Times New Roman" w:cs="Times New Roman"/>
          <w:sz w:val="24"/>
          <w:szCs w:val="24"/>
        </w:rPr>
      </w:pPr>
      <w:r w:rsidRPr="006E0519">
        <w:rPr>
          <w:rFonts w:ascii="Times New Roman" w:hAnsi="Times New Roman" w:cs="Times New Roman"/>
          <w:sz w:val="24"/>
          <w:szCs w:val="24"/>
        </w:rPr>
        <w:t>Учебный курс «Основы безопасности жизнедеятельности» в основной школе строится так, чтобы были достигнуты следующие цели:</w:t>
      </w:r>
    </w:p>
    <w:p w:rsidR="00F5614A" w:rsidRPr="006E0519" w:rsidRDefault="00F5614A" w:rsidP="00D96696">
      <w:pPr>
        <w:spacing w:after="0" w:line="360" w:lineRule="auto"/>
        <w:jc w:val="both"/>
        <w:rPr>
          <w:rFonts w:ascii="Times New Roman" w:hAnsi="Times New Roman" w:cs="Times New Roman"/>
          <w:sz w:val="24"/>
          <w:szCs w:val="24"/>
        </w:rPr>
      </w:pPr>
      <w:r w:rsidRPr="006E0519">
        <w:rPr>
          <w:rFonts w:ascii="Times New Roman" w:hAnsi="Times New Roman" w:cs="Times New Roman"/>
          <w:sz w:val="24"/>
          <w:szCs w:val="24"/>
        </w:rPr>
        <w:t>•</w:t>
      </w:r>
      <w:r w:rsidRPr="006E0519">
        <w:rPr>
          <w:rFonts w:ascii="Times New Roman" w:hAnsi="Times New Roman" w:cs="Times New Roman"/>
          <w:sz w:val="24"/>
          <w:szCs w:val="24"/>
        </w:rPr>
        <w:tab/>
        <w:t xml:space="preserve"> безопасное поведение учащихся в чрезвычайных ситуациях природного, техногенного и социального характера;</w:t>
      </w:r>
    </w:p>
    <w:p w:rsidR="00F5614A" w:rsidRPr="006E0519" w:rsidRDefault="00F5614A" w:rsidP="00D96696">
      <w:pPr>
        <w:spacing w:after="0" w:line="360" w:lineRule="auto"/>
        <w:jc w:val="both"/>
        <w:rPr>
          <w:rFonts w:ascii="Times New Roman" w:hAnsi="Times New Roman" w:cs="Times New Roman"/>
          <w:sz w:val="24"/>
          <w:szCs w:val="24"/>
        </w:rPr>
      </w:pPr>
      <w:r w:rsidRPr="006E0519">
        <w:rPr>
          <w:rFonts w:ascii="Times New Roman" w:hAnsi="Times New Roman" w:cs="Times New Roman"/>
          <w:sz w:val="24"/>
          <w:szCs w:val="24"/>
        </w:rPr>
        <w:t>•</w:t>
      </w:r>
      <w:r w:rsidRPr="006E0519">
        <w:rPr>
          <w:rFonts w:ascii="Times New Roman" w:hAnsi="Times New Roman" w:cs="Times New Roman"/>
          <w:sz w:val="24"/>
          <w:szCs w:val="24"/>
        </w:rPr>
        <w:tab/>
        <w:t xml:space="preserve"> понимание каждым учащимся важности сбережения и защиты личного здоровья как индивидуальной и общественной ценности;</w:t>
      </w:r>
    </w:p>
    <w:p w:rsidR="00F5614A" w:rsidRPr="006E0519" w:rsidRDefault="00F5614A" w:rsidP="00D96696">
      <w:pPr>
        <w:spacing w:after="0" w:line="360" w:lineRule="auto"/>
        <w:jc w:val="both"/>
        <w:rPr>
          <w:rFonts w:ascii="Times New Roman" w:hAnsi="Times New Roman" w:cs="Times New Roman"/>
          <w:sz w:val="24"/>
          <w:szCs w:val="24"/>
        </w:rPr>
      </w:pPr>
      <w:r w:rsidRPr="006E0519">
        <w:rPr>
          <w:rFonts w:ascii="Times New Roman" w:hAnsi="Times New Roman" w:cs="Times New Roman"/>
          <w:sz w:val="24"/>
          <w:szCs w:val="24"/>
        </w:rPr>
        <w:t>•</w:t>
      </w:r>
      <w:r w:rsidRPr="006E0519">
        <w:rPr>
          <w:rFonts w:ascii="Times New Roman" w:hAnsi="Times New Roman" w:cs="Times New Roman"/>
          <w:sz w:val="24"/>
          <w:szCs w:val="24"/>
        </w:rPr>
        <w:tab/>
        <w:t xml:space="preserve"> принятие учащимися ценностей гражданского общества: прав человека, правового государства, ценностей семьи, справедливости судов и ответственности власти;</w:t>
      </w:r>
    </w:p>
    <w:p w:rsidR="00F5614A" w:rsidRPr="006E0519" w:rsidRDefault="00F5614A" w:rsidP="00D96696">
      <w:pPr>
        <w:spacing w:after="0" w:line="360" w:lineRule="auto"/>
        <w:jc w:val="both"/>
        <w:rPr>
          <w:rFonts w:ascii="Times New Roman" w:hAnsi="Times New Roman" w:cs="Times New Roman"/>
          <w:sz w:val="24"/>
          <w:szCs w:val="24"/>
        </w:rPr>
      </w:pPr>
      <w:r w:rsidRPr="006E0519">
        <w:rPr>
          <w:rFonts w:ascii="Times New Roman" w:hAnsi="Times New Roman" w:cs="Times New Roman"/>
          <w:sz w:val="24"/>
          <w:szCs w:val="24"/>
        </w:rPr>
        <w:t xml:space="preserve"> антиэкстремистское мышление и антитеррористическое поведение учащихся, в том числе нетерпимость к </w:t>
      </w:r>
      <w:r w:rsidR="007F4BBA" w:rsidRPr="006E0519">
        <w:rPr>
          <w:rFonts w:ascii="Times New Roman" w:hAnsi="Times New Roman" w:cs="Times New Roman"/>
          <w:sz w:val="24"/>
          <w:szCs w:val="24"/>
        </w:rPr>
        <w:t>действиям</w:t>
      </w:r>
      <w:r w:rsidRPr="006E0519">
        <w:rPr>
          <w:rFonts w:ascii="Times New Roman" w:hAnsi="Times New Roman" w:cs="Times New Roman"/>
          <w:sz w:val="24"/>
          <w:szCs w:val="24"/>
        </w:rPr>
        <w:t xml:space="preserve"> и влияниям, представляющим угрозу для жизни </w:t>
      </w:r>
      <w:r w:rsidR="007F4BBA" w:rsidRPr="006E0519">
        <w:rPr>
          <w:rFonts w:ascii="Times New Roman" w:hAnsi="Times New Roman" w:cs="Times New Roman"/>
          <w:sz w:val="24"/>
          <w:szCs w:val="24"/>
        </w:rPr>
        <w:t>человека</w:t>
      </w:r>
      <w:r w:rsidRPr="006E0519">
        <w:rPr>
          <w:rFonts w:ascii="Times New Roman" w:hAnsi="Times New Roman" w:cs="Times New Roman"/>
          <w:sz w:val="24"/>
          <w:szCs w:val="24"/>
        </w:rPr>
        <w:t>;</w:t>
      </w:r>
    </w:p>
    <w:p w:rsidR="00F5614A" w:rsidRPr="006E0519" w:rsidRDefault="00F5614A" w:rsidP="00D96696">
      <w:pPr>
        <w:spacing w:after="0" w:line="360" w:lineRule="auto"/>
        <w:jc w:val="both"/>
        <w:rPr>
          <w:rFonts w:ascii="Times New Roman" w:hAnsi="Times New Roman" w:cs="Times New Roman"/>
          <w:sz w:val="24"/>
          <w:szCs w:val="24"/>
        </w:rPr>
      </w:pPr>
      <w:r w:rsidRPr="006E0519">
        <w:rPr>
          <w:rFonts w:ascii="Times New Roman" w:hAnsi="Times New Roman" w:cs="Times New Roman"/>
          <w:sz w:val="24"/>
          <w:szCs w:val="24"/>
        </w:rPr>
        <w:t>•</w:t>
      </w:r>
      <w:r w:rsidRPr="006E0519">
        <w:rPr>
          <w:rFonts w:ascii="Times New Roman" w:hAnsi="Times New Roman" w:cs="Times New Roman"/>
          <w:sz w:val="24"/>
          <w:szCs w:val="24"/>
        </w:rPr>
        <w:tab/>
        <w:t xml:space="preserve">отрицательное отношение учащихся к приему психоактивных веществ, в том </w:t>
      </w:r>
      <w:r w:rsidR="007F4BBA" w:rsidRPr="006E0519">
        <w:rPr>
          <w:rFonts w:ascii="Times New Roman" w:hAnsi="Times New Roman" w:cs="Times New Roman"/>
          <w:sz w:val="24"/>
          <w:szCs w:val="24"/>
        </w:rPr>
        <w:t>числе</w:t>
      </w:r>
      <w:r w:rsidRPr="006E0519">
        <w:rPr>
          <w:rFonts w:ascii="Times New Roman" w:hAnsi="Times New Roman" w:cs="Times New Roman"/>
          <w:sz w:val="24"/>
          <w:szCs w:val="24"/>
        </w:rPr>
        <w:t xml:space="preserve"> наркотиков;</w:t>
      </w:r>
    </w:p>
    <w:p w:rsidR="00F5614A" w:rsidRPr="006E0519" w:rsidRDefault="00F5614A" w:rsidP="00D96696">
      <w:pPr>
        <w:spacing w:after="0" w:line="360" w:lineRule="auto"/>
        <w:jc w:val="both"/>
        <w:rPr>
          <w:rFonts w:ascii="Times New Roman" w:hAnsi="Times New Roman" w:cs="Times New Roman"/>
          <w:sz w:val="24"/>
          <w:szCs w:val="24"/>
        </w:rPr>
      </w:pPr>
      <w:r w:rsidRPr="006E0519">
        <w:rPr>
          <w:rFonts w:ascii="Times New Roman" w:hAnsi="Times New Roman" w:cs="Times New Roman"/>
          <w:sz w:val="24"/>
          <w:szCs w:val="24"/>
        </w:rPr>
        <w:t>•</w:t>
      </w:r>
      <w:r w:rsidRPr="006E0519">
        <w:rPr>
          <w:rFonts w:ascii="Times New Roman" w:hAnsi="Times New Roman" w:cs="Times New Roman"/>
          <w:sz w:val="24"/>
          <w:szCs w:val="24"/>
        </w:rPr>
        <w:tab/>
        <w:t xml:space="preserve"> готовность и способность учащихся к нравственному </w:t>
      </w:r>
      <w:r w:rsidR="007F4BBA" w:rsidRPr="006E0519">
        <w:rPr>
          <w:rFonts w:ascii="Times New Roman" w:hAnsi="Times New Roman" w:cs="Times New Roman"/>
          <w:sz w:val="24"/>
          <w:szCs w:val="24"/>
        </w:rPr>
        <w:t>самосовершенствованию</w:t>
      </w:r>
      <w:r w:rsidRPr="006E0519">
        <w:rPr>
          <w:rFonts w:ascii="Times New Roman" w:hAnsi="Times New Roman" w:cs="Times New Roman"/>
          <w:sz w:val="24"/>
          <w:szCs w:val="24"/>
        </w:rPr>
        <w:t>.</w:t>
      </w:r>
    </w:p>
    <w:p w:rsidR="00F5614A" w:rsidRPr="006E0519" w:rsidRDefault="00F5614A" w:rsidP="00D96696">
      <w:pPr>
        <w:spacing w:after="0" w:line="360" w:lineRule="auto"/>
        <w:jc w:val="both"/>
        <w:rPr>
          <w:rFonts w:ascii="Times New Roman" w:hAnsi="Times New Roman" w:cs="Times New Roman"/>
          <w:sz w:val="24"/>
          <w:szCs w:val="24"/>
        </w:rPr>
      </w:pPr>
      <w:r w:rsidRPr="006E0519">
        <w:rPr>
          <w:rFonts w:ascii="Times New Roman" w:hAnsi="Times New Roman" w:cs="Times New Roman"/>
          <w:sz w:val="24"/>
          <w:szCs w:val="24"/>
        </w:rPr>
        <w:t>Достижение этих целей обеспечивается решением таких учебных задач, как:</w:t>
      </w:r>
    </w:p>
    <w:p w:rsidR="00F5614A" w:rsidRPr="006E0519" w:rsidRDefault="00F5614A" w:rsidP="00D96696">
      <w:pPr>
        <w:spacing w:after="0" w:line="360" w:lineRule="auto"/>
        <w:jc w:val="both"/>
        <w:rPr>
          <w:rFonts w:ascii="Times New Roman" w:hAnsi="Times New Roman" w:cs="Times New Roman"/>
          <w:sz w:val="24"/>
          <w:szCs w:val="24"/>
        </w:rPr>
      </w:pPr>
      <w:r w:rsidRPr="006E0519">
        <w:rPr>
          <w:rFonts w:ascii="Times New Roman" w:hAnsi="Times New Roman" w:cs="Times New Roman"/>
          <w:sz w:val="24"/>
          <w:szCs w:val="24"/>
        </w:rPr>
        <w:t>•</w:t>
      </w:r>
      <w:r w:rsidRPr="006E0519">
        <w:rPr>
          <w:rFonts w:ascii="Times New Roman" w:hAnsi="Times New Roman" w:cs="Times New Roman"/>
          <w:sz w:val="24"/>
          <w:szCs w:val="24"/>
        </w:rPr>
        <w:tab/>
        <w:t xml:space="preserve"> формирование у учащихся модели безопасного </w:t>
      </w:r>
      <w:r w:rsidR="007F4BBA" w:rsidRPr="006E0519">
        <w:rPr>
          <w:rFonts w:ascii="Times New Roman" w:hAnsi="Times New Roman" w:cs="Times New Roman"/>
          <w:sz w:val="24"/>
          <w:szCs w:val="24"/>
        </w:rPr>
        <w:t>поведения</w:t>
      </w:r>
      <w:r w:rsidRPr="006E0519">
        <w:rPr>
          <w:rFonts w:ascii="Times New Roman" w:hAnsi="Times New Roman" w:cs="Times New Roman"/>
          <w:sz w:val="24"/>
          <w:szCs w:val="24"/>
        </w:rPr>
        <w:t xml:space="preserve"> в повседневной жизни, в транспортной среде и в </w:t>
      </w:r>
      <w:r w:rsidR="007F4BBA" w:rsidRPr="006E0519">
        <w:rPr>
          <w:rFonts w:ascii="Times New Roman" w:hAnsi="Times New Roman" w:cs="Times New Roman"/>
          <w:sz w:val="24"/>
          <w:szCs w:val="24"/>
        </w:rPr>
        <w:t>чрезвычайных</w:t>
      </w:r>
      <w:r w:rsidRPr="006E0519">
        <w:rPr>
          <w:rFonts w:ascii="Times New Roman" w:hAnsi="Times New Roman" w:cs="Times New Roman"/>
          <w:sz w:val="24"/>
          <w:szCs w:val="24"/>
        </w:rPr>
        <w:t xml:space="preserve"> ситуациях природного, техногенного и </w:t>
      </w:r>
      <w:r w:rsidR="007F4BBA" w:rsidRPr="006E0519">
        <w:rPr>
          <w:rFonts w:ascii="Times New Roman" w:hAnsi="Times New Roman" w:cs="Times New Roman"/>
          <w:sz w:val="24"/>
          <w:szCs w:val="24"/>
        </w:rPr>
        <w:t>социального</w:t>
      </w:r>
      <w:r w:rsidRPr="006E0519">
        <w:rPr>
          <w:rFonts w:ascii="Times New Roman" w:hAnsi="Times New Roman" w:cs="Times New Roman"/>
          <w:sz w:val="24"/>
          <w:szCs w:val="24"/>
        </w:rPr>
        <w:t xml:space="preserve"> характера;</w:t>
      </w:r>
    </w:p>
    <w:p w:rsidR="00F5614A" w:rsidRPr="006E0519" w:rsidRDefault="00F5614A" w:rsidP="00D96696">
      <w:pPr>
        <w:spacing w:after="0" w:line="360" w:lineRule="auto"/>
        <w:jc w:val="both"/>
        <w:rPr>
          <w:rFonts w:ascii="Times New Roman" w:hAnsi="Times New Roman" w:cs="Times New Roman"/>
          <w:sz w:val="24"/>
          <w:szCs w:val="24"/>
        </w:rPr>
      </w:pPr>
      <w:r w:rsidRPr="006E0519">
        <w:rPr>
          <w:rFonts w:ascii="Times New Roman" w:hAnsi="Times New Roman" w:cs="Times New Roman"/>
          <w:sz w:val="24"/>
          <w:szCs w:val="24"/>
        </w:rPr>
        <w:t>•</w:t>
      </w:r>
      <w:r w:rsidRPr="006E0519">
        <w:rPr>
          <w:rFonts w:ascii="Times New Roman" w:hAnsi="Times New Roman" w:cs="Times New Roman"/>
          <w:sz w:val="24"/>
          <w:szCs w:val="24"/>
        </w:rPr>
        <w:tab/>
        <w:t xml:space="preserve"> формирование индивидуальной системы здорового </w:t>
      </w:r>
      <w:r w:rsidR="007F4BBA" w:rsidRPr="006E0519">
        <w:rPr>
          <w:rFonts w:ascii="Times New Roman" w:hAnsi="Times New Roman" w:cs="Times New Roman"/>
          <w:sz w:val="24"/>
          <w:szCs w:val="24"/>
        </w:rPr>
        <w:t>образа</w:t>
      </w:r>
      <w:r w:rsidRPr="006E0519">
        <w:rPr>
          <w:rFonts w:ascii="Times New Roman" w:hAnsi="Times New Roman" w:cs="Times New Roman"/>
          <w:sz w:val="24"/>
          <w:szCs w:val="24"/>
        </w:rPr>
        <w:t xml:space="preserve"> жизни;</w:t>
      </w:r>
    </w:p>
    <w:p w:rsidR="00F5614A" w:rsidRPr="006E0519" w:rsidRDefault="00F5614A" w:rsidP="00D96696">
      <w:pPr>
        <w:spacing w:after="0" w:line="360" w:lineRule="auto"/>
        <w:jc w:val="both"/>
        <w:rPr>
          <w:rFonts w:ascii="Times New Roman" w:hAnsi="Times New Roman" w:cs="Times New Roman"/>
          <w:sz w:val="24"/>
          <w:szCs w:val="24"/>
        </w:rPr>
      </w:pPr>
      <w:r w:rsidRPr="006E0519">
        <w:rPr>
          <w:rFonts w:ascii="Times New Roman" w:hAnsi="Times New Roman" w:cs="Times New Roman"/>
          <w:sz w:val="24"/>
          <w:szCs w:val="24"/>
        </w:rPr>
        <w:t>•</w:t>
      </w:r>
      <w:r w:rsidRPr="006E0519">
        <w:rPr>
          <w:rFonts w:ascii="Times New Roman" w:hAnsi="Times New Roman" w:cs="Times New Roman"/>
          <w:sz w:val="24"/>
          <w:szCs w:val="24"/>
        </w:rPr>
        <w:tab/>
        <w:t xml:space="preserve"> выработка у учащихся антиэкстремистской и антитеррористической личностной позиции и отрицательного </w:t>
      </w:r>
      <w:r w:rsidR="007F4BBA" w:rsidRPr="006E0519">
        <w:rPr>
          <w:rFonts w:ascii="Times New Roman" w:hAnsi="Times New Roman" w:cs="Times New Roman"/>
          <w:sz w:val="24"/>
          <w:szCs w:val="24"/>
        </w:rPr>
        <w:t>отношения</w:t>
      </w:r>
      <w:r w:rsidRPr="006E0519">
        <w:rPr>
          <w:rFonts w:ascii="Times New Roman" w:hAnsi="Times New Roman" w:cs="Times New Roman"/>
          <w:sz w:val="24"/>
          <w:szCs w:val="24"/>
        </w:rPr>
        <w:t xml:space="preserve"> к </w:t>
      </w:r>
    </w:p>
    <w:p w:rsidR="00F5614A" w:rsidRPr="006E0519" w:rsidRDefault="00F5614A" w:rsidP="00D96696">
      <w:pPr>
        <w:spacing w:after="0" w:line="360" w:lineRule="auto"/>
        <w:jc w:val="both"/>
        <w:rPr>
          <w:rFonts w:ascii="Times New Roman" w:hAnsi="Times New Roman" w:cs="Times New Roman"/>
          <w:sz w:val="24"/>
          <w:szCs w:val="24"/>
        </w:rPr>
      </w:pPr>
      <w:r w:rsidRPr="006E0519">
        <w:rPr>
          <w:rFonts w:ascii="Times New Roman" w:hAnsi="Times New Roman" w:cs="Times New Roman"/>
          <w:sz w:val="24"/>
          <w:szCs w:val="24"/>
        </w:rPr>
        <w:t xml:space="preserve">           психоактивным веществам и асоциальному </w:t>
      </w:r>
      <w:r w:rsidR="007F4BBA" w:rsidRPr="006E0519">
        <w:rPr>
          <w:rFonts w:ascii="Times New Roman" w:hAnsi="Times New Roman" w:cs="Times New Roman"/>
          <w:sz w:val="24"/>
          <w:szCs w:val="24"/>
        </w:rPr>
        <w:t>поведению</w:t>
      </w:r>
      <w:r w:rsidRPr="006E0519">
        <w:rPr>
          <w:rFonts w:ascii="Times New Roman" w:hAnsi="Times New Roman" w:cs="Times New Roman"/>
          <w:sz w:val="24"/>
          <w:szCs w:val="24"/>
        </w:rPr>
        <w:t>.</w:t>
      </w:r>
    </w:p>
    <w:p w:rsidR="00F5614A" w:rsidRPr="006E0519" w:rsidRDefault="00F5614A" w:rsidP="00D96696">
      <w:pPr>
        <w:spacing w:after="0" w:line="360" w:lineRule="auto"/>
        <w:jc w:val="both"/>
        <w:rPr>
          <w:rFonts w:ascii="Times New Roman" w:hAnsi="Times New Roman" w:cs="Times New Roman"/>
          <w:sz w:val="24"/>
          <w:szCs w:val="24"/>
        </w:rPr>
      </w:pPr>
      <w:r w:rsidRPr="006E0519">
        <w:rPr>
          <w:rFonts w:ascii="Times New Roman" w:hAnsi="Times New Roman" w:cs="Times New Roman"/>
          <w:sz w:val="24"/>
          <w:szCs w:val="24"/>
        </w:rPr>
        <w:lastRenderedPageBreak/>
        <w:t>•</w:t>
      </w:r>
      <w:r w:rsidRPr="006E0519">
        <w:rPr>
          <w:rFonts w:ascii="Times New Roman" w:hAnsi="Times New Roman" w:cs="Times New Roman"/>
          <w:sz w:val="24"/>
          <w:szCs w:val="24"/>
        </w:rPr>
        <w:tab/>
        <w:t>отрицательное отношение учащихся к приему психоактивных веществ, в том чис-ле наркотиков;</w:t>
      </w:r>
    </w:p>
    <w:p w:rsidR="00F5614A" w:rsidRPr="006E0519" w:rsidRDefault="00F5614A" w:rsidP="00D96696">
      <w:pPr>
        <w:spacing w:after="0" w:line="360" w:lineRule="auto"/>
        <w:jc w:val="both"/>
        <w:rPr>
          <w:rFonts w:ascii="Times New Roman" w:hAnsi="Times New Roman" w:cs="Times New Roman"/>
          <w:sz w:val="24"/>
          <w:szCs w:val="24"/>
        </w:rPr>
      </w:pPr>
      <w:r w:rsidRPr="006E0519">
        <w:rPr>
          <w:rFonts w:ascii="Times New Roman" w:hAnsi="Times New Roman" w:cs="Times New Roman"/>
          <w:sz w:val="24"/>
          <w:szCs w:val="24"/>
        </w:rPr>
        <w:t>•</w:t>
      </w:r>
      <w:r w:rsidRPr="006E0519">
        <w:rPr>
          <w:rFonts w:ascii="Times New Roman" w:hAnsi="Times New Roman" w:cs="Times New Roman"/>
          <w:sz w:val="24"/>
          <w:szCs w:val="24"/>
        </w:rPr>
        <w:tab/>
        <w:t xml:space="preserve"> готовность и способность учащихся к нравственному самосовершенствованию.</w:t>
      </w:r>
    </w:p>
    <w:p w:rsidR="00F5614A" w:rsidRPr="006E0519" w:rsidRDefault="00F5614A" w:rsidP="00D96696">
      <w:pPr>
        <w:spacing w:after="0" w:line="360" w:lineRule="auto"/>
        <w:jc w:val="both"/>
        <w:rPr>
          <w:rFonts w:ascii="Times New Roman" w:hAnsi="Times New Roman" w:cs="Times New Roman"/>
          <w:sz w:val="24"/>
          <w:szCs w:val="24"/>
        </w:rPr>
      </w:pPr>
      <w:r w:rsidRPr="006E0519">
        <w:rPr>
          <w:rFonts w:ascii="Times New Roman" w:hAnsi="Times New Roman" w:cs="Times New Roman"/>
          <w:sz w:val="24"/>
          <w:szCs w:val="24"/>
        </w:rPr>
        <w:t>•</w:t>
      </w:r>
      <w:r w:rsidRPr="006E0519">
        <w:rPr>
          <w:rFonts w:ascii="Times New Roman" w:hAnsi="Times New Roman" w:cs="Times New Roman"/>
          <w:sz w:val="24"/>
          <w:szCs w:val="24"/>
        </w:rPr>
        <w:tab/>
        <w:t>Достижение этих целей обеспечивается решением таких учебных задач, как:</w:t>
      </w:r>
    </w:p>
    <w:p w:rsidR="00F5614A" w:rsidRPr="006E0519" w:rsidRDefault="00F5614A" w:rsidP="00D96696">
      <w:pPr>
        <w:spacing w:after="0" w:line="360" w:lineRule="auto"/>
        <w:jc w:val="both"/>
        <w:rPr>
          <w:rFonts w:ascii="Times New Roman" w:hAnsi="Times New Roman" w:cs="Times New Roman"/>
          <w:sz w:val="24"/>
          <w:szCs w:val="24"/>
        </w:rPr>
      </w:pPr>
      <w:r w:rsidRPr="006E0519">
        <w:rPr>
          <w:rFonts w:ascii="Times New Roman" w:hAnsi="Times New Roman" w:cs="Times New Roman"/>
          <w:sz w:val="24"/>
          <w:szCs w:val="24"/>
        </w:rPr>
        <w:t>•</w:t>
      </w:r>
      <w:r w:rsidRPr="006E0519">
        <w:rPr>
          <w:rFonts w:ascii="Times New Roman" w:hAnsi="Times New Roman" w:cs="Times New Roman"/>
          <w:sz w:val="24"/>
          <w:szCs w:val="24"/>
        </w:rPr>
        <w:tab/>
        <w:t xml:space="preserve"> формирование у учащихся модели безопасного поведения в повседневной жизни, в транспортной среде и в чрезвычайных ситуациях природного, техногенного и социального характера;</w:t>
      </w:r>
    </w:p>
    <w:p w:rsidR="00F5614A" w:rsidRPr="006E0519" w:rsidRDefault="00F5614A" w:rsidP="00D96696">
      <w:pPr>
        <w:spacing w:after="0" w:line="360" w:lineRule="auto"/>
        <w:jc w:val="both"/>
        <w:rPr>
          <w:rFonts w:ascii="Times New Roman" w:hAnsi="Times New Roman" w:cs="Times New Roman"/>
          <w:sz w:val="24"/>
          <w:szCs w:val="24"/>
        </w:rPr>
      </w:pPr>
      <w:r w:rsidRPr="006E0519">
        <w:rPr>
          <w:rFonts w:ascii="Times New Roman" w:hAnsi="Times New Roman" w:cs="Times New Roman"/>
          <w:sz w:val="24"/>
          <w:szCs w:val="24"/>
        </w:rPr>
        <w:t>•</w:t>
      </w:r>
      <w:r w:rsidRPr="006E0519">
        <w:rPr>
          <w:rFonts w:ascii="Times New Roman" w:hAnsi="Times New Roman" w:cs="Times New Roman"/>
          <w:sz w:val="24"/>
          <w:szCs w:val="24"/>
        </w:rPr>
        <w:tab/>
        <w:t xml:space="preserve"> формирование индивидуальной системы здорового образа жизни;</w:t>
      </w:r>
    </w:p>
    <w:p w:rsidR="00F5614A" w:rsidRPr="006E0519" w:rsidRDefault="00F5614A" w:rsidP="00D96696">
      <w:pPr>
        <w:spacing w:after="0" w:line="360" w:lineRule="auto"/>
        <w:jc w:val="both"/>
        <w:rPr>
          <w:rFonts w:ascii="Times New Roman" w:hAnsi="Times New Roman" w:cs="Times New Roman"/>
          <w:sz w:val="24"/>
          <w:szCs w:val="24"/>
        </w:rPr>
      </w:pPr>
      <w:r w:rsidRPr="006E0519">
        <w:rPr>
          <w:rFonts w:ascii="Times New Roman" w:hAnsi="Times New Roman" w:cs="Times New Roman"/>
          <w:sz w:val="24"/>
          <w:szCs w:val="24"/>
        </w:rPr>
        <w:t>•</w:t>
      </w:r>
      <w:r w:rsidRPr="006E0519">
        <w:rPr>
          <w:rFonts w:ascii="Times New Roman" w:hAnsi="Times New Roman" w:cs="Times New Roman"/>
          <w:sz w:val="24"/>
          <w:szCs w:val="24"/>
        </w:rPr>
        <w:tab/>
        <w:t xml:space="preserve"> выработка у учащихся антиэкстремистской и антитеррористической личностной позиции и отрицательного отношения к психоактивным веществам и асоциальному </w:t>
      </w:r>
      <w:r w:rsidR="007F4BBA" w:rsidRPr="006E0519">
        <w:rPr>
          <w:rFonts w:ascii="Times New Roman" w:hAnsi="Times New Roman" w:cs="Times New Roman"/>
          <w:sz w:val="24"/>
          <w:szCs w:val="24"/>
        </w:rPr>
        <w:t>поведению</w:t>
      </w:r>
    </w:p>
    <w:p w:rsidR="007F4BBA" w:rsidRPr="006E0519" w:rsidRDefault="007F4BBA" w:rsidP="00D96696">
      <w:pPr>
        <w:spacing w:after="0" w:line="360" w:lineRule="auto"/>
        <w:jc w:val="both"/>
        <w:rPr>
          <w:rFonts w:ascii="Times New Roman" w:hAnsi="Times New Roman" w:cs="Times New Roman"/>
          <w:sz w:val="24"/>
          <w:szCs w:val="24"/>
        </w:rPr>
      </w:pPr>
    </w:p>
    <w:p w:rsidR="00D96696" w:rsidRPr="006E0519" w:rsidRDefault="00D96696" w:rsidP="00D96696">
      <w:pPr>
        <w:shd w:val="clear" w:color="auto" w:fill="FFFFFF"/>
        <w:autoSpaceDE w:val="0"/>
        <w:autoSpaceDN w:val="0"/>
        <w:adjustRightInd w:val="0"/>
        <w:spacing w:after="0" w:line="360" w:lineRule="auto"/>
        <w:ind w:firstLine="770"/>
        <w:jc w:val="both"/>
        <w:rPr>
          <w:rFonts w:ascii="Times New Roman" w:hAnsi="Times New Roman" w:cs="Times New Roman"/>
          <w:b/>
          <w:sz w:val="24"/>
          <w:szCs w:val="24"/>
        </w:rPr>
      </w:pPr>
      <w:r w:rsidRPr="006E0519">
        <w:rPr>
          <w:rFonts w:ascii="Times New Roman" w:hAnsi="Times New Roman" w:cs="Times New Roman"/>
          <w:b/>
          <w:sz w:val="24"/>
          <w:szCs w:val="24"/>
        </w:rPr>
        <w:t>Рабочая программа имеет следующую структуру:</w:t>
      </w:r>
    </w:p>
    <w:p w:rsidR="00D96696" w:rsidRPr="006E0519" w:rsidRDefault="00D96696" w:rsidP="00D96696">
      <w:pPr>
        <w:shd w:val="clear" w:color="auto" w:fill="FFFFFF"/>
        <w:autoSpaceDE w:val="0"/>
        <w:autoSpaceDN w:val="0"/>
        <w:adjustRightInd w:val="0"/>
        <w:spacing w:after="0" w:line="360" w:lineRule="auto"/>
        <w:ind w:firstLine="770"/>
        <w:jc w:val="both"/>
        <w:rPr>
          <w:rFonts w:ascii="Times New Roman" w:hAnsi="Times New Roman" w:cs="Times New Roman"/>
          <w:sz w:val="24"/>
          <w:szCs w:val="24"/>
        </w:rPr>
      </w:pPr>
      <w:r w:rsidRPr="006E0519">
        <w:rPr>
          <w:rFonts w:ascii="Times New Roman" w:hAnsi="Times New Roman" w:cs="Times New Roman"/>
          <w:sz w:val="24"/>
          <w:szCs w:val="24"/>
        </w:rPr>
        <w:t>1.Пояснительная записка.</w:t>
      </w:r>
    </w:p>
    <w:p w:rsidR="00D96696" w:rsidRPr="006E0519" w:rsidRDefault="00D96696" w:rsidP="00D96696">
      <w:pPr>
        <w:shd w:val="clear" w:color="auto" w:fill="FFFFFF"/>
        <w:autoSpaceDE w:val="0"/>
        <w:autoSpaceDN w:val="0"/>
        <w:adjustRightInd w:val="0"/>
        <w:spacing w:after="0" w:line="360" w:lineRule="auto"/>
        <w:ind w:firstLine="770"/>
        <w:jc w:val="both"/>
        <w:rPr>
          <w:rFonts w:ascii="Times New Roman" w:hAnsi="Times New Roman" w:cs="Times New Roman"/>
          <w:sz w:val="24"/>
          <w:szCs w:val="24"/>
        </w:rPr>
      </w:pPr>
      <w:r w:rsidRPr="006E0519">
        <w:rPr>
          <w:rFonts w:ascii="Times New Roman" w:hAnsi="Times New Roman" w:cs="Times New Roman"/>
          <w:sz w:val="24"/>
          <w:szCs w:val="24"/>
        </w:rPr>
        <w:t>2.Общая характеристика учебного предмета.</w:t>
      </w:r>
    </w:p>
    <w:p w:rsidR="00D96696" w:rsidRPr="006E0519" w:rsidRDefault="00D96696" w:rsidP="00D96696">
      <w:pPr>
        <w:shd w:val="clear" w:color="auto" w:fill="FFFFFF"/>
        <w:autoSpaceDE w:val="0"/>
        <w:autoSpaceDN w:val="0"/>
        <w:adjustRightInd w:val="0"/>
        <w:spacing w:after="0" w:line="360" w:lineRule="auto"/>
        <w:ind w:firstLine="770"/>
        <w:jc w:val="both"/>
        <w:rPr>
          <w:rFonts w:ascii="Times New Roman" w:hAnsi="Times New Roman" w:cs="Times New Roman"/>
          <w:sz w:val="24"/>
          <w:szCs w:val="24"/>
        </w:rPr>
      </w:pPr>
      <w:r w:rsidRPr="006E0519">
        <w:rPr>
          <w:rFonts w:ascii="Times New Roman" w:hAnsi="Times New Roman" w:cs="Times New Roman"/>
          <w:sz w:val="24"/>
          <w:szCs w:val="24"/>
        </w:rPr>
        <w:t>3.Описание места предмета в учебном плане.</w:t>
      </w:r>
    </w:p>
    <w:p w:rsidR="00D96696" w:rsidRPr="006E0519" w:rsidRDefault="00D96696" w:rsidP="00D96696">
      <w:pPr>
        <w:shd w:val="clear" w:color="auto" w:fill="FFFFFF"/>
        <w:autoSpaceDE w:val="0"/>
        <w:autoSpaceDN w:val="0"/>
        <w:adjustRightInd w:val="0"/>
        <w:spacing w:after="0" w:line="360" w:lineRule="auto"/>
        <w:ind w:firstLine="770"/>
        <w:jc w:val="both"/>
        <w:rPr>
          <w:rFonts w:ascii="Times New Roman" w:hAnsi="Times New Roman" w:cs="Times New Roman"/>
          <w:sz w:val="24"/>
          <w:szCs w:val="24"/>
        </w:rPr>
      </w:pPr>
      <w:r w:rsidRPr="006E0519">
        <w:rPr>
          <w:rFonts w:ascii="Times New Roman" w:hAnsi="Times New Roman" w:cs="Times New Roman"/>
          <w:sz w:val="24"/>
          <w:szCs w:val="24"/>
        </w:rPr>
        <w:t xml:space="preserve">4.Личностные, метапредметные и предметные результаты освоения учебного предмета </w:t>
      </w:r>
    </w:p>
    <w:p w:rsidR="00D96696" w:rsidRPr="006E0519" w:rsidRDefault="00D96696" w:rsidP="00D96696">
      <w:pPr>
        <w:shd w:val="clear" w:color="auto" w:fill="FFFFFF"/>
        <w:autoSpaceDE w:val="0"/>
        <w:autoSpaceDN w:val="0"/>
        <w:adjustRightInd w:val="0"/>
        <w:spacing w:after="0" w:line="360" w:lineRule="auto"/>
        <w:ind w:firstLine="770"/>
        <w:jc w:val="both"/>
        <w:rPr>
          <w:rFonts w:ascii="Times New Roman" w:hAnsi="Times New Roman" w:cs="Times New Roman"/>
          <w:sz w:val="24"/>
          <w:szCs w:val="24"/>
        </w:rPr>
      </w:pPr>
      <w:r w:rsidRPr="006E0519">
        <w:rPr>
          <w:rFonts w:ascii="Times New Roman" w:hAnsi="Times New Roman" w:cs="Times New Roman"/>
          <w:sz w:val="24"/>
          <w:szCs w:val="24"/>
        </w:rPr>
        <w:t>5.Содержание учебного предмета.</w:t>
      </w:r>
    </w:p>
    <w:p w:rsidR="00D96696" w:rsidRPr="006E0519" w:rsidRDefault="00D96696" w:rsidP="00D96696">
      <w:pPr>
        <w:shd w:val="clear" w:color="auto" w:fill="FFFFFF"/>
        <w:autoSpaceDE w:val="0"/>
        <w:autoSpaceDN w:val="0"/>
        <w:adjustRightInd w:val="0"/>
        <w:spacing w:after="0" w:line="360" w:lineRule="auto"/>
        <w:ind w:firstLine="770"/>
        <w:jc w:val="both"/>
        <w:rPr>
          <w:rFonts w:ascii="Times New Roman" w:hAnsi="Times New Roman" w:cs="Times New Roman"/>
          <w:sz w:val="24"/>
          <w:szCs w:val="24"/>
        </w:rPr>
      </w:pPr>
      <w:r w:rsidRPr="006E0519">
        <w:rPr>
          <w:rFonts w:ascii="Times New Roman" w:hAnsi="Times New Roman" w:cs="Times New Roman"/>
          <w:sz w:val="24"/>
          <w:szCs w:val="24"/>
        </w:rPr>
        <w:t>6.Тематическое планирование.</w:t>
      </w:r>
    </w:p>
    <w:p w:rsidR="00D96696" w:rsidRPr="006E0519" w:rsidRDefault="00D96696" w:rsidP="00D96696">
      <w:pPr>
        <w:shd w:val="clear" w:color="auto" w:fill="FFFFFF"/>
        <w:autoSpaceDE w:val="0"/>
        <w:autoSpaceDN w:val="0"/>
        <w:adjustRightInd w:val="0"/>
        <w:spacing w:after="0" w:line="360" w:lineRule="auto"/>
        <w:ind w:firstLine="770"/>
        <w:jc w:val="both"/>
        <w:rPr>
          <w:rFonts w:ascii="Times New Roman" w:hAnsi="Times New Roman" w:cs="Times New Roman"/>
          <w:sz w:val="24"/>
          <w:szCs w:val="24"/>
        </w:rPr>
      </w:pPr>
      <w:r w:rsidRPr="006E0519">
        <w:rPr>
          <w:rFonts w:ascii="Times New Roman" w:hAnsi="Times New Roman" w:cs="Times New Roman"/>
          <w:sz w:val="24"/>
          <w:szCs w:val="24"/>
        </w:rPr>
        <w:t>7.Описание учебно-методического и материально-технического обеспечения образовательной деятельности.</w:t>
      </w:r>
    </w:p>
    <w:p w:rsidR="00D96696" w:rsidRPr="006E0519" w:rsidRDefault="00D96696" w:rsidP="00D96696">
      <w:pPr>
        <w:shd w:val="clear" w:color="auto" w:fill="FFFFFF"/>
        <w:autoSpaceDE w:val="0"/>
        <w:autoSpaceDN w:val="0"/>
        <w:adjustRightInd w:val="0"/>
        <w:spacing w:after="0" w:line="360" w:lineRule="auto"/>
        <w:ind w:firstLine="770"/>
        <w:jc w:val="both"/>
        <w:rPr>
          <w:rFonts w:ascii="Times New Roman" w:hAnsi="Times New Roman" w:cs="Times New Roman"/>
          <w:sz w:val="24"/>
          <w:szCs w:val="24"/>
        </w:rPr>
      </w:pPr>
      <w:r w:rsidRPr="006E0519">
        <w:rPr>
          <w:rFonts w:ascii="Times New Roman" w:hAnsi="Times New Roman" w:cs="Times New Roman"/>
          <w:sz w:val="24"/>
          <w:szCs w:val="24"/>
        </w:rPr>
        <w:t>8. Планируемые результаты изучения учебного предмета.</w:t>
      </w:r>
    </w:p>
    <w:p w:rsidR="00D96696" w:rsidRPr="006E0519" w:rsidRDefault="00D96696" w:rsidP="00D96696">
      <w:pPr>
        <w:shd w:val="clear" w:color="auto" w:fill="FFFFFF"/>
        <w:autoSpaceDE w:val="0"/>
        <w:autoSpaceDN w:val="0"/>
        <w:adjustRightInd w:val="0"/>
        <w:spacing w:after="0" w:line="360" w:lineRule="auto"/>
        <w:ind w:firstLine="770"/>
        <w:jc w:val="both"/>
        <w:rPr>
          <w:rFonts w:ascii="Times New Roman" w:hAnsi="Times New Roman" w:cs="Times New Roman"/>
          <w:sz w:val="24"/>
          <w:szCs w:val="24"/>
        </w:rPr>
      </w:pPr>
      <w:r w:rsidRPr="006E0519">
        <w:rPr>
          <w:rFonts w:ascii="Times New Roman" w:hAnsi="Times New Roman" w:cs="Times New Roman"/>
          <w:sz w:val="24"/>
          <w:szCs w:val="24"/>
        </w:rPr>
        <w:t>9. Критерии и нормы оценки результатов освоения программы обучающимися</w:t>
      </w:r>
    </w:p>
    <w:p w:rsidR="00D96696" w:rsidRPr="006E0519" w:rsidRDefault="00D96696" w:rsidP="00D96696">
      <w:pPr>
        <w:spacing w:line="360" w:lineRule="auto"/>
        <w:rPr>
          <w:rStyle w:val="submenu-table"/>
          <w:rFonts w:ascii="Times New Roman" w:hAnsi="Times New Roman" w:cs="Times New Roman"/>
          <w:b/>
          <w:bCs/>
          <w:color w:val="000000"/>
          <w:sz w:val="24"/>
          <w:szCs w:val="24"/>
          <w:shd w:val="clear" w:color="auto" w:fill="FFFFFF"/>
        </w:rPr>
      </w:pPr>
    </w:p>
    <w:p w:rsidR="00F5614A" w:rsidRPr="006E0519" w:rsidRDefault="00F5614A" w:rsidP="00F5614A">
      <w:pPr>
        <w:spacing w:after="0" w:line="240" w:lineRule="auto"/>
        <w:jc w:val="both"/>
        <w:rPr>
          <w:rFonts w:ascii="Times New Roman" w:hAnsi="Times New Roman" w:cs="Times New Roman"/>
          <w:sz w:val="24"/>
          <w:szCs w:val="24"/>
        </w:rPr>
      </w:pPr>
    </w:p>
    <w:p w:rsidR="00F5614A" w:rsidRPr="006E0519" w:rsidRDefault="00F5614A" w:rsidP="00F5614A">
      <w:pPr>
        <w:spacing w:after="0" w:line="240" w:lineRule="auto"/>
        <w:jc w:val="both"/>
        <w:rPr>
          <w:rFonts w:ascii="Times New Roman" w:hAnsi="Times New Roman" w:cs="Times New Roman"/>
          <w:sz w:val="24"/>
          <w:szCs w:val="24"/>
        </w:rPr>
      </w:pPr>
    </w:p>
    <w:p w:rsidR="00F5614A" w:rsidRPr="006E0519" w:rsidRDefault="00F5614A" w:rsidP="00F5614A">
      <w:pPr>
        <w:spacing w:after="0" w:line="240" w:lineRule="auto"/>
        <w:jc w:val="both"/>
        <w:rPr>
          <w:rFonts w:ascii="Times New Roman" w:hAnsi="Times New Roman" w:cs="Times New Roman"/>
          <w:sz w:val="24"/>
          <w:szCs w:val="24"/>
        </w:rPr>
      </w:pPr>
    </w:p>
    <w:p w:rsidR="00D96696" w:rsidRPr="006E0519" w:rsidRDefault="00D96696" w:rsidP="00F5614A">
      <w:pPr>
        <w:spacing w:after="0" w:line="240" w:lineRule="auto"/>
        <w:jc w:val="both"/>
        <w:rPr>
          <w:rFonts w:ascii="Times New Roman" w:hAnsi="Times New Roman" w:cs="Times New Roman"/>
          <w:sz w:val="24"/>
          <w:szCs w:val="24"/>
        </w:rPr>
      </w:pPr>
    </w:p>
    <w:p w:rsidR="00D96696" w:rsidRPr="006E0519" w:rsidRDefault="00D96696" w:rsidP="00F5614A">
      <w:pPr>
        <w:spacing w:after="0" w:line="240" w:lineRule="auto"/>
        <w:jc w:val="both"/>
        <w:rPr>
          <w:rFonts w:ascii="Times New Roman" w:hAnsi="Times New Roman" w:cs="Times New Roman"/>
          <w:sz w:val="24"/>
          <w:szCs w:val="24"/>
        </w:rPr>
      </w:pPr>
    </w:p>
    <w:p w:rsidR="00D96696" w:rsidRPr="006E0519" w:rsidRDefault="00D96696" w:rsidP="00F5614A">
      <w:pPr>
        <w:spacing w:after="0" w:line="240" w:lineRule="auto"/>
        <w:jc w:val="both"/>
        <w:rPr>
          <w:rFonts w:ascii="Times New Roman" w:hAnsi="Times New Roman" w:cs="Times New Roman"/>
          <w:sz w:val="24"/>
          <w:szCs w:val="24"/>
        </w:rPr>
      </w:pPr>
    </w:p>
    <w:p w:rsidR="00D96696" w:rsidRPr="006E0519" w:rsidRDefault="00D96696" w:rsidP="00F5614A">
      <w:pPr>
        <w:spacing w:after="0" w:line="240" w:lineRule="auto"/>
        <w:jc w:val="both"/>
        <w:rPr>
          <w:rFonts w:ascii="Times New Roman" w:hAnsi="Times New Roman" w:cs="Times New Roman"/>
          <w:sz w:val="24"/>
          <w:szCs w:val="24"/>
        </w:rPr>
      </w:pPr>
    </w:p>
    <w:p w:rsidR="00D96696" w:rsidRPr="006E0519" w:rsidRDefault="00D96696" w:rsidP="00F5614A">
      <w:pPr>
        <w:spacing w:after="0" w:line="240" w:lineRule="auto"/>
        <w:jc w:val="both"/>
        <w:rPr>
          <w:rFonts w:ascii="Times New Roman" w:hAnsi="Times New Roman" w:cs="Times New Roman"/>
          <w:sz w:val="24"/>
          <w:szCs w:val="24"/>
        </w:rPr>
      </w:pPr>
    </w:p>
    <w:p w:rsidR="00D96696" w:rsidRPr="006E0519" w:rsidRDefault="00D96696" w:rsidP="00F5614A">
      <w:pPr>
        <w:spacing w:after="0" w:line="240" w:lineRule="auto"/>
        <w:jc w:val="both"/>
        <w:rPr>
          <w:rFonts w:ascii="Times New Roman" w:hAnsi="Times New Roman" w:cs="Times New Roman"/>
          <w:sz w:val="24"/>
          <w:szCs w:val="24"/>
        </w:rPr>
      </w:pPr>
    </w:p>
    <w:p w:rsidR="00D96696" w:rsidRPr="006E0519" w:rsidRDefault="00D96696" w:rsidP="00F5614A">
      <w:pPr>
        <w:spacing w:after="0" w:line="240" w:lineRule="auto"/>
        <w:jc w:val="both"/>
        <w:rPr>
          <w:rFonts w:ascii="Times New Roman" w:hAnsi="Times New Roman" w:cs="Times New Roman"/>
          <w:sz w:val="24"/>
          <w:szCs w:val="24"/>
        </w:rPr>
      </w:pPr>
    </w:p>
    <w:p w:rsidR="00D96696" w:rsidRPr="006E0519" w:rsidRDefault="00D96696" w:rsidP="00F5614A">
      <w:pPr>
        <w:spacing w:after="0" w:line="240" w:lineRule="auto"/>
        <w:jc w:val="both"/>
        <w:rPr>
          <w:rFonts w:ascii="Times New Roman" w:hAnsi="Times New Roman" w:cs="Times New Roman"/>
          <w:sz w:val="24"/>
          <w:szCs w:val="24"/>
        </w:rPr>
      </w:pPr>
    </w:p>
    <w:p w:rsidR="00D96696" w:rsidRPr="006E0519" w:rsidRDefault="00D96696" w:rsidP="00F5614A">
      <w:pPr>
        <w:spacing w:after="0" w:line="240" w:lineRule="auto"/>
        <w:jc w:val="both"/>
        <w:rPr>
          <w:rFonts w:ascii="Times New Roman" w:hAnsi="Times New Roman" w:cs="Times New Roman"/>
          <w:sz w:val="24"/>
          <w:szCs w:val="24"/>
        </w:rPr>
      </w:pPr>
    </w:p>
    <w:p w:rsidR="00F5614A" w:rsidRPr="006E0519" w:rsidRDefault="00F5614A" w:rsidP="00F5614A">
      <w:pPr>
        <w:spacing w:after="0" w:line="240" w:lineRule="auto"/>
        <w:jc w:val="both"/>
        <w:rPr>
          <w:rFonts w:ascii="Times New Roman" w:hAnsi="Times New Roman" w:cs="Times New Roman"/>
          <w:sz w:val="24"/>
          <w:szCs w:val="24"/>
        </w:rPr>
      </w:pPr>
    </w:p>
    <w:p w:rsidR="00F5614A" w:rsidRPr="006E0519" w:rsidRDefault="00F5614A" w:rsidP="00F5614A">
      <w:pPr>
        <w:spacing w:after="0" w:line="240" w:lineRule="auto"/>
        <w:jc w:val="both"/>
        <w:rPr>
          <w:rFonts w:ascii="Times New Roman" w:hAnsi="Times New Roman" w:cs="Times New Roman"/>
          <w:sz w:val="24"/>
          <w:szCs w:val="24"/>
        </w:rPr>
      </w:pPr>
    </w:p>
    <w:p w:rsidR="00F5614A" w:rsidRPr="006E0519" w:rsidRDefault="007F4BBA" w:rsidP="00D96696">
      <w:pPr>
        <w:pStyle w:val="a5"/>
        <w:numPr>
          <w:ilvl w:val="0"/>
          <w:numId w:val="15"/>
        </w:numPr>
        <w:spacing w:after="0" w:line="240" w:lineRule="auto"/>
        <w:jc w:val="center"/>
        <w:rPr>
          <w:rFonts w:ascii="Times New Roman" w:hAnsi="Times New Roman" w:cs="Times New Roman"/>
          <w:b/>
          <w:bCs/>
          <w:sz w:val="24"/>
          <w:szCs w:val="24"/>
          <w:lang w:bidi="ru-RU"/>
        </w:rPr>
      </w:pPr>
      <w:r w:rsidRPr="006E0519">
        <w:rPr>
          <w:rFonts w:ascii="Times New Roman" w:hAnsi="Times New Roman" w:cs="Times New Roman"/>
          <w:b/>
          <w:bCs/>
          <w:sz w:val="24"/>
          <w:szCs w:val="24"/>
          <w:lang w:bidi="ru-RU"/>
        </w:rPr>
        <w:lastRenderedPageBreak/>
        <w:t>ОБЩАЯ ХАРАКТЕРИСТИКА УЧЕБНОГО ПРЕДМЕТА</w:t>
      </w:r>
    </w:p>
    <w:p w:rsidR="00C820F7" w:rsidRPr="006E0519" w:rsidRDefault="00C820F7" w:rsidP="004300A6">
      <w:pPr>
        <w:spacing w:after="0" w:line="360" w:lineRule="auto"/>
        <w:ind w:firstLine="360"/>
        <w:jc w:val="both"/>
        <w:rPr>
          <w:rFonts w:ascii="Times New Roman" w:hAnsi="Times New Roman" w:cs="Times New Roman"/>
          <w:sz w:val="24"/>
          <w:szCs w:val="24"/>
        </w:rPr>
      </w:pPr>
      <w:r w:rsidRPr="006E0519">
        <w:rPr>
          <w:rFonts w:ascii="Times New Roman" w:hAnsi="Times New Roman" w:cs="Times New Roman"/>
          <w:sz w:val="24"/>
          <w:szCs w:val="24"/>
        </w:rPr>
        <w:t>Опасные и чрезвычайные ситуации становятся все более частым явлением в нашей повседневной жизни и требуют получения обучающимися знаний, умений, навыков и компетенций личной безопасности в условиях опасных и чрезвычайных ситуаций социально сложного и технически насыщенного окружающего мира.</w:t>
      </w:r>
    </w:p>
    <w:p w:rsidR="00C820F7" w:rsidRPr="006E0519" w:rsidRDefault="00C820F7" w:rsidP="004300A6">
      <w:pPr>
        <w:spacing w:after="0" w:line="360" w:lineRule="auto"/>
        <w:ind w:firstLine="360"/>
        <w:jc w:val="both"/>
        <w:rPr>
          <w:rFonts w:ascii="Times New Roman" w:hAnsi="Times New Roman" w:cs="Times New Roman"/>
          <w:sz w:val="24"/>
          <w:szCs w:val="24"/>
        </w:rPr>
      </w:pPr>
      <w:r w:rsidRPr="006E0519">
        <w:rPr>
          <w:rFonts w:ascii="Times New Roman" w:hAnsi="Times New Roman" w:cs="Times New Roman"/>
          <w:sz w:val="24"/>
          <w:szCs w:val="24"/>
        </w:rPr>
        <w:t>Целью изучения и освоения программы является формирование у подрастающего поколения россиян культуры безопасности жизнедеятельности в современном мире в соответствии с требованиями, предъявляемыми Федеральным государственным образовательным стандартом основного общего образования.</w:t>
      </w:r>
    </w:p>
    <w:p w:rsidR="00C820F7" w:rsidRPr="006E0519" w:rsidRDefault="00C820F7" w:rsidP="004300A6">
      <w:pPr>
        <w:spacing w:after="0" w:line="360" w:lineRule="auto"/>
        <w:ind w:firstLine="360"/>
        <w:jc w:val="both"/>
        <w:rPr>
          <w:rFonts w:ascii="Times New Roman" w:hAnsi="Times New Roman" w:cs="Times New Roman"/>
          <w:sz w:val="24"/>
          <w:szCs w:val="24"/>
        </w:rPr>
      </w:pPr>
      <w:r w:rsidRPr="006E0519">
        <w:rPr>
          <w:rFonts w:ascii="Times New Roman" w:hAnsi="Times New Roman" w:cs="Times New Roman"/>
          <w:sz w:val="24"/>
          <w:szCs w:val="24"/>
        </w:rPr>
        <w:t xml:space="preserve">Учебный предмет «Основы безопасности жизнедеятельности» является обязательным для изучения на уровне основного общего образования и является одной из составляющих предметной области «Физическая культура и основы безопасности жизнедеятельности». </w:t>
      </w:r>
    </w:p>
    <w:p w:rsidR="00C820F7" w:rsidRPr="006E0519" w:rsidRDefault="00C820F7" w:rsidP="004300A6">
      <w:pPr>
        <w:spacing w:after="0" w:line="360" w:lineRule="auto"/>
        <w:ind w:firstLine="360"/>
        <w:jc w:val="both"/>
        <w:rPr>
          <w:rFonts w:ascii="Times New Roman" w:hAnsi="Times New Roman" w:cs="Times New Roman"/>
          <w:sz w:val="24"/>
          <w:szCs w:val="24"/>
        </w:rPr>
      </w:pPr>
      <w:r w:rsidRPr="006E0519">
        <w:rPr>
          <w:rFonts w:ascii="Times New Roman" w:hAnsi="Times New Roman" w:cs="Times New Roman"/>
          <w:sz w:val="24"/>
          <w:szCs w:val="24"/>
        </w:rPr>
        <w:t>Программа определяет базовое содержание по учебному предмету «Основы безопасности жизнедеятельности» в форме и объеме, которые соответствуют возрастным особенностям обучающихся и учитывает возможность освоения приемов умственной и практической деятельности обучающихся, что является важнейшим компонентом развивающего обучения.</w:t>
      </w:r>
    </w:p>
    <w:p w:rsidR="00C820F7" w:rsidRPr="006E0519" w:rsidRDefault="00C820F7" w:rsidP="004300A6">
      <w:pPr>
        <w:spacing w:after="0" w:line="360" w:lineRule="auto"/>
        <w:ind w:firstLine="360"/>
        <w:jc w:val="both"/>
        <w:rPr>
          <w:rFonts w:ascii="Times New Roman" w:hAnsi="Times New Roman" w:cs="Times New Roman"/>
          <w:sz w:val="24"/>
          <w:szCs w:val="24"/>
        </w:rPr>
      </w:pPr>
      <w:r w:rsidRPr="006E0519">
        <w:rPr>
          <w:rFonts w:ascii="Times New Roman" w:hAnsi="Times New Roman" w:cs="Times New Roman"/>
          <w:sz w:val="24"/>
          <w:szCs w:val="24"/>
        </w:rPr>
        <w:t>Основы безопасности жизнедеятельности как учебный предмет обеспечивает:</w:t>
      </w:r>
    </w:p>
    <w:p w:rsidR="00C820F7" w:rsidRPr="006E0519" w:rsidRDefault="00C820F7" w:rsidP="004300A6">
      <w:pPr>
        <w:spacing w:after="0" w:line="360" w:lineRule="auto"/>
        <w:jc w:val="both"/>
        <w:rPr>
          <w:rFonts w:ascii="Times New Roman" w:hAnsi="Times New Roman" w:cs="Times New Roman"/>
          <w:sz w:val="24"/>
          <w:szCs w:val="24"/>
        </w:rPr>
      </w:pPr>
      <w:r w:rsidRPr="006E0519">
        <w:rPr>
          <w:rFonts w:ascii="Times New Roman" w:hAnsi="Times New Roman" w:cs="Times New Roman"/>
          <w:sz w:val="24"/>
          <w:szCs w:val="24"/>
        </w:rPr>
        <w:t>•</w:t>
      </w:r>
      <w:r w:rsidRPr="006E0519">
        <w:rPr>
          <w:rFonts w:ascii="Times New Roman" w:hAnsi="Times New Roman" w:cs="Times New Roman"/>
          <w:sz w:val="24"/>
          <w:szCs w:val="24"/>
        </w:rPr>
        <w:tab/>
        <w:t>освоение обучающимися знаний о безопасном поведении в повседневной жизнедеятельности;</w:t>
      </w:r>
    </w:p>
    <w:p w:rsidR="00C820F7" w:rsidRPr="006E0519" w:rsidRDefault="00C820F7" w:rsidP="004300A6">
      <w:pPr>
        <w:spacing w:after="0" w:line="360" w:lineRule="auto"/>
        <w:jc w:val="both"/>
        <w:rPr>
          <w:rFonts w:ascii="Times New Roman" w:hAnsi="Times New Roman" w:cs="Times New Roman"/>
          <w:sz w:val="24"/>
          <w:szCs w:val="24"/>
        </w:rPr>
      </w:pPr>
      <w:r w:rsidRPr="006E0519">
        <w:rPr>
          <w:rFonts w:ascii="Times New Roman" w:hAnsi="Times New Roman" w:cs="Times New Roman"/>
          <w:sz w:val="24"/>
          <w:szCs w:val="24"/>
        </w:rPr>
        <w:t>•</w:t>
      </w:r>
      <w:r w:rsidRPr="006E0519">
        <w:rPr>
          <w:rFonts w:ascii="Times New Roman" w:hAnsi="Times New Roman" w:cs="Times New Roman"/>
          <w:sz w:val="24"/>
          <w:szCs w:val="24"/>
        </w:rPr>
        <w:tab/>
        <w:t>понимание обучающимися личной и общественной значимости современной культуры безопасности жизнедеятельности, ценностей гражданского общества, в том числе гражданской идентичности и правового поведения;</w:t>
      </w:r>
    </w:p>
    <w:p w:rsidR="00C820F7" w:rsidRPr="006E0519" w:rsidRDefault="00C820F7" w:rsidP="004300A6">
      <w:pPr>
        <w:spacing w:after="0" w:line="360" w:lineRule="auto"/>
        <w:jc w:val="both"/>
        <w:rPr>
          <w:rFonts w:ascii="Times New Roman" w:hAnsi="Times New Roman" w:cs="Times New Roman"/>
          <w:sz w:val="24"/>
          <w:szCs w:val="24"/>
        </w:rPr>
      </w:pPr>
      <w:r w:rsidRPr="006E0519">
        <w:rPr>
          <w:rFonts w:ascii="Times New Roman" w:hAnsi="Times New Roman" w:cs="Times New Roman"/>
          <w:sz w:val="24"/>
          <w:szCs w:val="24"/>
        </w:rPr>
        <w:t>•</w:t>
      </w:r>
      <w:r w:rsidRPr="006E0519">
        <w:rPr>
          <w:rFonts w:ascii="Times New Roman" w:hAnsi="Times New Roman" w:cs="Times New Roman"/>
          <w:sz w:val="24"/>
          <w:szCs w:val="24"/>
        </w:rPr>
        <w:tab/>
        <w:t>понимание необходимости беречь и сохранять свое здоровье как индивидуальную и общественную ценность;</w:t>
      </w:r>
    </w:p>
    <w:p w:rsidR="00C820F7" w:rsidRPr="006E0519" w:rsidRDefault="00C820F7" w:rsidP="004300A6">
      <w:pPr>
        <w:spacing w:after="0" w:line="360" w:lineRule="auto"/>
        <w:jc w:val="both"/>
        <w:rPr>
          <w:rFonts w:ascii="Times New Roman" w:hAnsi="Times New Roman" w:cs="Times New Roman"/>
          <w:sz w:val="24"/>
          <w:szCs w:val="24"/>
        </w:rPr>
      </w:pPr>
      <w:r w:rsidRPr="006E0519">
        <w:rPr>
          <w:rFonts w:ascii="Times New Roman" w:hAnsi="Times New Roman" w:cs="Times New Roman"/>
          <w:sz w:val="24"/>
          <w:szCs w:val="24"/>
        </w:rPr>
        <w:t>•</w:t>
      </w:r>
      <w:r w:rsidRPr="006E0519">
        <w:rPr>
          <w:rFonts w:ascii="Times New Roman" w:hAnsi="Times New Roman" w:cs="Times New Roman"/>
          <w:sz w:val="24"/>
          <w:szCs w:val="24"/>
        </w:rPr>
        <w:tab/>
        <w:t>понимание необходимости следовать правилам безопасного поведения в опасных и чрезвычайных ситуациях природного, техногенного и социального характера;</w:t>
      </w:r>
    </w:p>
    <w:p w:rsidR="00C820F7" w:rsidRPr="006E0519" w:rsidRDefault="00C820F7" w:rsidP="004300A6">
      <w:pPr>
        <w:spacing w:after="0" w:line="360" w:lineRule="auto"/>
        <w:jc w:val="both"/>
        <w:rPr>
          <w:rFonts w:ascii="Times New Roman" w:hAnsi="Times New Roman" w:cs="Times New Roman"/>
          <w:sz w:val="24"/>
          <w:szCs w:val="24"/>
        </w:rPr>
      </w:pPr>
      <w:r w:rsidRPr="006E0519">
        <w:rPr>
          <w:rFonts w:ascii="Times New Roman" w:hAnsi="Times New Roman" w:cs="Times New Roman"/>
          <w:sz w:val="24"/>
          <w:szCs w:val="24"/>
        </w:rPr>
        <w:t>•</w:t>
      </w:r>
      <w:r w:rsidRPr="006E0519">
        <w:rPr>
          <w:rFonts w:ascii="Times New Roman" w:hAnsi="Times New Roman" w:cs="Times New Roman"/>
          <w:sz w:val="24"/>
          <w:szCs w:val="24"/>
        </w:rPr>
        <w:tab/>
        <w:t>понимание необходимости сохранения природы и окружающей среды для полноценной жизни человека;</w:t>
      </w:r>
    </w:p>
    <w:p w:rsidR="00C820F7" w:rsidRPr="006E0519" w:rsidRDefault="00C820F7" w:rsidP="004300A6">
      <w:pPr>
        <w:spacing w:after="0" w:line="360" w:lineRule="auto"/>
        <w:jc w:val="both"/>
        <w:rPr>
          <w:rFonts w:ascii="Times New Roman" w:hAnsi="Times New Roman" w:cs="Times New Roman"/>
          <w:sz w:val="24"/>
          <w:szCs w:val="24"/>
        </w:rPr>
      </w:pPr>
      <w:r w:rsidRPr="006E0519">
        <w:rPr>
          <w:rFonts w:ascii="Times New Roman" w:hAnsi="Times New Roman" w:cs="Times New Roman"/>
          <w:sz w:val="24"/>
          <w:szCs w:val="24"/>
        </w:rPr>
        <w:t>•</w:t>
      </w:r>
      <w:r w:rsidRPr="006E0519">
        <w:rPr>
          <w:rFonts w:ascii="Times New Roman" w:hAnsi="Times New Roman" w:cs="Times New Roman"/>
          <w:sz w:val="24"/>
          <w:szCs w:val="24"/>
        </w:rPr>
        <w:tab/>
        <w:t>освоение обучающимися умений экологического проектирования безопасной жизнедеятельности с учетом природных, техногенных и социальных рисков;</w:t>
      </w:r>
    </w:p>
    <w:p w:rsidR="00C820F7" w:rsidRPr="006E0519" w:rsidRDefault="00C820F7" w:rsidP="004300A6">
      <w:pPr>
        <w:spacing w:after="0" w:line="360" w:lineRule="auto"/>
        <w:jc w:val="both"/>
        <w:rPr>
          <w:rFonts w:ascii="Times New Roman" w:hAnsi="Times New Roman" w:cs="Times New Roman"/>
          <w:sz w:val="24"/>
          <w:szCs w:val="24"/>
        </w:rPr>
      </w:pPr>
      <w:r w:rsidRPr="006E0519">
        <w:rPr>
          <w:rFonts w:ascii="Times New Roman" w:hAnsi="Times New Roman" w:cs="Times New Roman"/>
          <w:sz w:val="24"/>
          <w:szCs w:val="24"/>
        </w:rPr>
        <w:t>•</w:t>
      </w:r>
      <w:r w:rsidRPr="006E0519">
        <w:rPr>
          <w:rFonts w:ascii="Times New Roman" w:hAnsi="Times New Roman" w:cs="Times New Roman"/>
          <w:sz w:val="24"/>
          <w:szCs w:val="24"/>
        </w:rPr>
        <w:tab/>
        <w:t>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 техногенного и социального характера, в том числе от экстремизма, терроризма и наркотизма;</w:t>
      </w:r>
    </w:p>
    <w:p w:rsidR="00C820F7" w:rsidRPr="006E0519" w:rsidRDefault="00C820F7" w:rsidP="004300A6">
      <w:pPr>
        <w:spacing w:after="0" w:line="360" w:lineRule="auto"/>
        <w:jc w:val="both"/>
        <w:rPr>
          <w:rFonts w:ascii="Times New Roman" w:hAnsi="Times New Roman" w:cs="Times New Roman"/>
          <w:sz w:val="24"/>
          <w:szCs w:val="24"/>
        </w:rPr>
      </w:pPr>
      <w:r w:rsidRPr="006E0519">
        <w:rPr>
          <w:rFonts w:ascii="Times New Roman" w:hAnsi="Times New Roman" w:cs="Times New Roman"/>
          <w:sz w:val="24"/>
          <w:szCs w:val="24"/>
        </w:rPr>
        <w:lastRenderedPageBreak/>
        <w:t>•</w:t>
      </w:r>
      <w:r w:rsidRPr="006E0519">
        <w:rPr>
          <w:rFonts w:ascii="Times New Roman" w:hAnsi="Times New Roman" w:cs="Times New Roman"/>
          <w:sz w:val="24"/>
          <w:szCs w:val="24"/>
        </w:rPr>
        <w:tab/>
        <w:t>освоение умений использовать различные источники информации и коммуникации для определения угрозы возникновения опасных и чрезвычайных ситуаций;</w:t>
      </w:r>
    </w:p>
    <w:p w:rsidR="00C820F7" w:rsidRPr="006E0519" w:rsidRDefault="00C820F7" w:rsidP="004300A6">
      <w:pPr>
        <w:spacing w:after="0" w:line="360" w:lineRule="auto"/>
        <w:jc w:val="both"/>
        <w:rPr>
          <w:rFonts w:ascii="Times New Roman" w:hAnsi="Times New Roman" w:cs="Times New Roman"/>
          <w:sz w:val="24"/>
          <w:szCs w:val="24"/>
        </w:rPr>
      </w:pPr>
      <w:r w:rsidRPr="006E0519">
        <w:rPr>
          <w:rFonts w:ascii="Times New Roman" w:hAnsi="Times New Roman" w:cs="Times New Roman"/>
          <w:sz w:val="24"/>
          <w:szCs w:val="24"/>
        </w:rPr>
        <w:t>•</w:t>
      </w:r>
      <w:r w:rsidRPr="006E0519">
        <w:rPr>
          <w:rFonts w:ascii="Times New Roman" w:hAnsi="Times New Roman" w:cs="Times New Roman"/>
          <w:sz w:val="24"/>
          <w:szCs w:val="24"/>
        </w:rPr>
        <w:tab/>
        <w:t>освоение умений предвидеть возникновение опасных и чрезвычайных ситуаций по характерным признакам их проявления, а также на основе информации, получаемой из различных источников;</w:t>
      </w:r>
    </w:p>
    <w:p w:rsidR="00C820F7" w:rsidRPr="006E0519" w:rsidRDefault="00C820F7" w:rsidP="004300A6">
      <w:pPr>
        <w:spacing w:after="0" w:line="360" w:lineRule="auto"/>
        <w:jc w:val="both"/>
        <w:rPr>
          <w:rFonts w:ascii="Times New Roman" w:hAnsi="Times New Roman" w:cs="Times New Roman"/>
          <w:sz w:val="24"/>
          <w:szCs w:val="24"/>
        </w:rPr>
      </w:pPr>
      <w:r w:rsidRPr="006E0519">
        <w:rPr>
          <w:rFonts w:ascii="Times New Roman" w:hAnsi="Times New Roman" w:cs="Times New Roman"/>
          <w:sz w:val="24"/>
          <w:szCs w:val="24"/>
        </w:rPr>
        <w:t>•</w:t>
      </w:r>
      <w:r w:rsidRPr="006E0519">
        <w:rPr>
          <w:rFonts w:ascii="Times New Roman" w:hAnsi="Times New Roman" w:cs="Times New Roman"/>
          <w:sz w:val="24"/>
          <w:szCs w:val="24"/>
        </w:rPr>
        <w:tab/>
        <w:t>освоение умений оказывать первую помощь пострадавшим;</w:t>
      </w:r>
    </w:p>
    <w:p w:rsidR="00C820F7" w:rsidRPr="006E0519" w:rsidRDefault="00C820F7" w:rsidP="004300A6">
      <w:pPr>
        <w:spacing w:after="0" w:line="360" w:lineRule="auto"/>
        <w:jc w:val="both"/>
        <w:rPr>
          <w:rFonts w:ascii="Times New Roman" w:hAnsi="Times New Roman" w:cs="Times New Roman"/>
          <w:sz w:val="24"/>
          <w:szCs w:val="24"/>
        </w:rPr>
      </w:pPr>
      <w:r w:rsidRPr="006E0519">
        <w:rPr>
          <w:rFonts w:ascii="Times New Roman" w:hAnsi="Times New Roman" w:cs="Times New Roman"/>
          <w:sz w:val="24"/>
          <w:szCs w:val="24"/>
        </w:rPr>
        <w:t>•</w:t>
      </w:r>
      <w:r w:rsidRPr="006E0519">
        <w:rPr>
          <w:rFonts w:ascii="Times New Roman" w:hAnsi="Times New Roman" w:cs="Times New Roman"/>
          <w:sz w:val="24"/>
          <w:szCs w:val="24"/>
        </w:rPr>
        <w:tab/>
        <w:t>освоение умений готовность проявлять предосторожность в ситуациях неопределенности;</w:t>
      </w:r>
    </w:p>
    <w:p w:rsidR="00C820F7" w:rsidRPr="006E0519" w:rsidRDefault="00C820F7" w:rsidP="004300A6">
      <w:pPr>
        <w:spacing w:after="0" w:line="360" w:lineRule="auto"/>
        <w:jc w:val="both"/>
        <w:rPr>
          <w:rFonts w:ascii="Times New Roman" w:hAnsi="Times New Roman" w:cs="Times New Roman"/>
          <w:sz w:val="24"/>
          <w:szCs w:val="24"/>
        </w:rPr>
      </w:pPr>
      <w:r w:rsidRPr="006E0519">
        <w:rPr>
          <w:rFonts w:ascii="Times New Roman" w:hAnsi="Times New Roman" w:cs="Times New Roman"/>
          <w:sz w:val="24"/>
          <w:szCs w:val="24"/>
        </w:rPr>
        <w:t>•</w:t>
      </w:r>
      <w:r w:rsidRPr="006E0519">
        <w:rPr>
          <w:rFonts w:ascii="Times New Roman" w:hAnsi="Times New Roman" w:cs="Times New Roman"/>
          <w:sz w:val="24"/>
          <w:szCs w:val="24"/>
        </w:rPr>
        <w:tab/>
        <w:t>освоение умений принимать обоснованные решения в конкретной опасной (чрезвычайной) ситуации с учетом реально складывающейся обстановки и индивидуальных возможностей;</w:t>
      </w:r>
    </w:p>
    <w:p w:rsidR="00C820F7" w:rsidRPr="006E0519" w:rsidRDefault="00C820F7" w:rsidP="004300A6">
      <w:pPr>
        <w:spacing w:after="0" w:line="360" w:lineRule="auto"/>
        <w:jc w:val="both"/>
        <w:rPr>
          <w:rFonts w:ascii="Times New Roman" w:hAnsi="Times New Roman" w:cs="Times New Roman"/>
          <w:sz w:val="24"/>
          <w:szCs w:val="24"/>
        </w:rPr>
      </w:pPr>
      <w:r w:rsidRPr="006E0519">
        <w:rPr>
          <w:rFonts w:ascii="Times New Roman" w:hAnsi="Times New Roman" w:cs="Times New Roman"/>
          <w:sz w:val="24"/>
          <w:szCs w:val="24"/>
        </w:rPr>
        <w:t>•</w:t>
      </w:r>
      <w:r w:rsidRPr="006E0519">
        <w:rPr>
          <w:rFonts w:ascii="Times New Roman" w:hAnsi="Times New Roman" w:cs="Times New Roman"/>
          <w:sz w:val="24"/>
          <w:szCs w:val="24"/>
        </w:rPr>
        <w:tab/>
        <w:t>освоение умений использовать средства индивидуальной и коллективной защиты.</w:t>
      </w:r>
    </w:p>
    <w:p w:rsidR="00C820F7" w:rsidRPr="006E0519" w:rsidRDefault="00C820F7" w:rsidP="004300A6">
      <w:pPr>
        <w:spacing w:after="0" w:line="360" w:lineRule="auto"/>
        <w:jc w:val="both"/>
        <w:rPr>
          <w:rFonts w:ascii="Times New Roman" w:hAnsi="Times New Roman" w:cs="Times New Roman"/>
          <w:sz w:val="24"/>
          <w:szCs w:val="24"/>
        </w:rPr>
      </w:pPr>
      <w:r w:rsidRPr="006E0519">
        <w:rPr>
          <w:rFonts w:ascii="Times New Roman" w:hAnsi="Times New Roman" w:cs="Times New Roman"/>
          <w:sz w:val="24"/>
          <w:szCs w:val="24"/>
        </w:rPr>
        <w:t>•</w:t>
      </w:r>
      <w:r w:rsidRPr="006E0519">
        <w:rPr>
          <w:rFonts w:ascii="Times New Roman" w:hAnsi="Times New Roman" w:cs="Times New Roman"/>
          <w:sz w:val="24"/>
          <w:szCs w:val="24"/>
        </w:rPr>
        <w:tab/>
        <w:t>Освоение и понимание учебного предмета «Основы безопасности жизнедеятельности» направлено на:</w:t>
      </w:r>
    </w:p>
    <w:p w:rsidR="00C820F7" w:rsidRPr="006E0519" w:rsidRDefault="00C820F7" w:rsidP="004300A6">
      <w:pPr>
        <w:spacing w:after="0" w:line="360" w:lineRule="auto"/>
        <w:jc w:val="both"/>
        <w:rPr>
          <w:rFonts w:ascii="Times New Roman" w:hAnsi="Times New Roman" w:cs="Times New Roman"/>
          <w:sz w:val="24"/>
          <w:szCs w:val="24"/>
        </w:rPr>
      </w:pPr>
      <w:r w:rsidRPr="006E0519">
        <w:rPr>
          <w:rFonts w:ascii="Times New Roman" w:hAnsi="Times New Roman" w:cs="Times New Roman"/>
          <w:sz w:val="24"/>
          <w:szCs w:val="24"/>
        </w:rPr>
        <w:t>•</w:t>
      </w:r>
      <w:r w:rsidRPr="006E0519">
        <w:rPr>
          <w:rFonts w:ascii="Times New Roman" w:hAnsi="Times New Roman" w:cs="Times New Roman"/>
          <w:sz w:val="24"/>
          <w:szCs w:val="24"/>
        </w:rPr>
        <w:tab/>
        <w:t>воспитание у обучающихся чувства ответственности за личную безопасность, ценностного отношения к своему здоровью и жизни;</w:t>
      </w:r>
    </w:p>
    <w:p w:rsidR="00C820F7" w:rsidRPr="006E0519" w:rsidRDefault="00C820F7" w:rsidP="004300A6">
      <w:pPr>
        <w:spacing w:after="0" w:line="360" w:lineRule="auto"/>
        <w:jc w:val="both"/>
        <w:rPr>
          <w:rFonts w:ascii="Times New Roman" w:hAnsi="Times New Roman" w:cs="Times New Roman"/>
          <w:sz w:val="24"/>
          <w:szCs w:val="24"/>
        </w:rPr>
      </w:pPr>
      <w:r w:rsidRPr="006E0519">
        <w:rPr>
          <w:rFonts w:ascii="Times New Roman" w:hAnsi="Times New Roman" w:cs="Times New Roman"/>
          <w:sz w:val="24"/>
          <w:szCs w:val="24"/>
        </w:rPr>
        <w:t>•</w:t>
      </w:r>
      <w:r w:rsidRPr="006E0519">
        <w:rPr>
          <w:rFonts w:ascii="Times New Roman" w:hAnsi="Times New Roman" w:cs="Times New Roman"/>
          <w:sz w:val="24"/>
          <w:szCs w:val="24"/>
        </w:rPr>
        <w:tab/>
        <w:t>развитие у обучающихся качеств личности, необходимых для ведения здорового образа жизни; необходимых для обеспечения безопасного поведения в опасных и чрезвычайных ситуациях;</w:t>
      </w:r>
    </w:p>
    <w:p w:rsidR="00C820F7" w:rsidRPr="006E0519" w:rsidRDefault="00C820F7" w:rsidP="004300A6">
      <w:pPr>
        <w:spacing w:after="0" w:line="360" w:lineRule="auto"/>
        <w:jc w:val="both"/>
        <w:rPr>
          <w:rFonts w:ascii="Times New Roman" w:hAnsi="Times New Roman" w:cs="Times New Roman"/>
          <w:sz w:val="24"/>
          <w:szCs w:val="24"/>
        </w:rPr>
      </w:pPr>
      <w:r w:rsidRPr="006E0519">
        <w:rPr>
          <w:rFonts w:ascii="Times New Roman" w:hAnsi="Times New Roman" w:cs="Times New Roman"/>
          <w:sz w:val="24"/>
          <w:szCs w:val="24"/>
        </w:rPr>
        <w:t>•</w:t>
      </w:r>
      <w:r w:rsidRPr="006E0519">
        <w:rPr>
          <w:rFonts w:ascii="Times New Roman" w:hAnsi="Times New Roman" w:cs="Times New Roman"/>
          <w:sz w:val="24"/>
          <w:szCs w:val="24"/>
        </w:rPr>
        <w:tab/>
        <w:t>формирование у обучающихся современной культуры безопасности жизнедеятельности на основе понимания необходимости защиты личности, общества и государства посредством осознания значимости безопасного поведения в условиях чрезвычайных ситуаций природного, техногенного и социального характера, убеждения в необходимости безопасного и здорового образа жизни, антиэкстремистской и антитеррористической личностной позиции, нетерпимости к действиям и влияниям, представляющим угрозу для жизни человека.</w:t>
      </w:r>
    </w:p>
    <w:p w:rsidR="00C820F7" w:rsidRPr="006E0519" w:rsidRDefault="00C820F7" w:rsidP="004300A6">
      <w:pPr>
        <w:spacing w:after="0" w:line="360" w:lineRule="auto"/>
        <w:ind w:firstLine="708"/>
        <w:jc w:val="both"/>
        <w:rPr>
          <w:rFonts w:ascii="Times New Roman" w:hAnsi="Times New Roman" w:cs="Times New Roman"/>
          <w:sz w:val="24"/>
          <w:szCs w:val="24"/>
        </w:rPr>
      </w:pPr>
      <w:r w:rsidRPr="006E0519">
        <w:rPr>
          <w:rFonts w:ascii="Times New Roman" w:hAnsi="Times New Roman" w:cs="Times New Roman"/>
          <w:sz w:val="24"/>
          <w:szCs w:val="24"/>
        </w:rPr>
        <w:t>Программа учебного предмета «Основы безопасности жизнедеятельности учитывает возможность получения знаний через практическую деятельность и способствует формированию у обучающихся умения безопасно использовать учебное оборудование, проводить исследования, анализировать полученные результаты, представлять и научно аргументировать полученные выводы.</w:t>
      </w:r>
    </w:p>
    <w:p w:rsidR="00C820F7" w:rsidRPr="006E0519" w:rsidRDefault="00C820F7" w:rsidP="004300A6">
      <w:pPr>
        <w:spacing w:after="0" w:line="360" w:lineRule="auto"/>
        <w:ind w:firstLine="708"/>
        <w:jc w:val="both"/>
        <w:rPr>
          <w:rFonts w:ascii="Times New Roman" w:hAnsi="Times New Roman" w:cs="Times New Roman"/>
          <w:sz w:val="24"/>
          <w:szCs w:val="24"/>
        </w:rPr>
      </w:pPr>
      <w:r w:rsidRPr="006E0519">
        <w:rPr>
          <w:rFonts w:ascii="Times New Roman" w:hAnsi="Times New Roman" w:cs="Times New Roman"/>
          <w:sz w:val="24"/>
          <w:szCs w:val="24"/>
        </w:rPr>
        <w:t xml:space="preserve">Межпредметная интеграция и связь учебного предмета «Основы безопасности жизнедеятельности» с такими предметами как «Биология», «История», «Информатика», «Обществознание», «Физика», «Химия», «Экология», «Экономическая и социальная география», «Физическая культура» способствует формированию целостного </w:t>
      </w:r>
      <w:r w:rsidRPr="006E0519">
        <w:rPr>
          <w:rFonts w:ascii="Times New Roman" w:hAnsi="Times New Roman" w:cs="Times New Roman"/>
          <w:sz w:val="24"/>
          <w:szCs w:val="24"/>
        </w:rPr>
        <w:lastRenderedPageBreak/>
        <w:t>представления об изучаемом объекте, явлении, содействует лучшему усвоению содержания предмета, установлению более прочных связей учащегося с повседневной жизнью и окружающим миром, усилению развивающей и культурной составляющей программы, а также рационального использования учебного времени.</w:t>
      </w:r>
    </w:p>
    <w:p w:rsidR="00C820F7" w:rsidRPr="006E0519" w:rsidRDefault="00C820F7" w:rsidP="004300A6">
      <w:pPr>
        <w:spacing w:after="0" w:line="360" w:lineRule="auto"/>
        <w:jc w:val="center"/>
        <w:rPr>
          <w:rFonts w:ascii="Times New Roman" w:hAnsi="Times New Roman" w:cs="Times New Roman"/>
          <w:b/>
          <w:sz w:val="24"/>
          <w:szCs w:val="24"/>
        </w:rPr>
      </w:pPr>
      <w:r w:rsidRPr="006E0519">
        <w:rPr>
          <w:rFonts w:ascii="Times New Roman" w:hAnsi="Times New Roman" w:cs="Times New Roman"/>
          <w:b/>
          <w:sz w:val="24"/>
          <w:szCs w:val="24"/>
        </w:rPr>
        <w:t>Основы безопасности личности, общества и государства</w:t>
      </w:r>
    </w:p>
    <w:p w:rsidR="00C820F7" w:rsidRPr="006E0519" w:rsidRDefault="00C820F7" w:rsidP="004300A6">
      <w:pPr>
        <w:spacing w:after="0" w:line="360" w:lineRule="auto"/>
        <w:jc w:val="center"/>
        <w:rPr>
          <w:rFonts w:ascii="Times New Roman" w:hAnsi="Times New Roman" w:cs="Times New Roman"/>
          <w:b/>
          <w:sz w:val="24"/>
          <w:szCs w:val="24"/>
        </w:rPr>
      </w:pPr>
      <w:r w:rsidRPr="006E0519">
        <w:rPr>
          <w:rFonts w:ascii="Times New Roman" w:hAnsi="Times New Roman" w:cs="Times New Roman"/>
          <w:b/>
          <w:sz w:val="24"/>
          <w:szCs w:val="24"/>
        </w:rPr>
        <w:t>Основы комплексной безопасности</w:t>
      </w:r>
    </w:p>
    <w:p w:rsidR="00C820F7" w:rsidRPr="006E0519" w:rsidRDefault="00C820F7" w:rsidP="004300A6">
      <w:pPr>
        <w:spacing w:after="0" w:line="360" w:lineRule="auto"/>
        <w:jc w:val="both"/>
        <w:rPr>
          <w:rFonts w:ascii="Times New Roman" w:hAnsi="Times New Roman" w:cs="Times New Roman"/>
          <w:sz w:val="24"/>
          <w:szCs w:val="24"/>
        </w:rPr>
      </w:pPr>
      <w:r w:rsidRPr="006E0519">
        <w:rPr>
          <w:rFonts w:ascii="Times New Roman" w:hAnsi="Times New Roman" w:cs="Times New Roman"/>
          <w:sz w:val="24"/>
          <w:szCs w:val="24"/>
        </w:rPr>
        <w:t>Человек и окружающая среда. Мероприятия по защите населения в местах с неблагоприятной экологической обстановкой, предельно допустимые концентрации вредных веществ в атмосфере, воде, почве. Бытовые приборы контроля качества окружающей среды и продуктов питания. Основные правила пользования бытовыми приборами и инструментами, средствами бытовой химии, персональными компьютерами и др. Безопасность на дорогах. Правила безопасного поведения пешехода, пассажира и велосипедиста. Средства индивидуальной защиты велосипедиста. Пожар его причины и последствия. Правила поведения при пожаре при пожаре. Первичные средства пожаротушения. Средства индивидуальной защиты. Водоемы. Правила поведения у воды и оказания помощи на воде. Правила безопасности в туристических походах и поездках. Правила поведения в автономных условиях. Сигналы бедствия, способы их подачи и ответы на них. Правила безопасности в ситуациях криминогенного характера (квартира, улица, подъезд, лифт, карманная кража, мошенничество, самозащита покупателя). Элементарные способы самозащиты. Информационная безопасность подростка.</w:t>
      </w:r>
    </w:p>
    <w:p w:rsidR="00C820F7" w:rsidRPr="006E0519" w:rsidRDefault="00C820F7" w:rsidP="004300A6">
      <w:pPr>
        <w:spacing w:after="0" w:line="360" w:lineRule="auto"/>
        <w:jc w:val="center"/>
        <w:rPr>
          <w:rFonts w:ascii="Times New Roman" w:hAnsi="Times New Roman" w:cs="Times New Roman"/>
          <w:b/>
          <w:sz w:val="24"/>
          <w:szCs w:val="24"/>
        </w:rPr>
      </w:pPr>
      <w:r w:rsidRPr="006E0519">
        <w:rPr>
          <w:rFonts w:ascii="Times New Roman" w:hAnsi="Times New Roman" w:cs="Times New Roman"/>
          <w:b/>
          <w:sz w:val="24"/>
          <w:szCs w:val="24"/>
        </w:rPr>
        <w:t>Защита населения Российской Федерации от чрезвычайных ситуаций</w:t>
      </w:r>
    </w:p>
    <w:p w:rsidR="00C820F7" w:rsidRPr="006E0519" w:rsidRDefault="00C820F7" w:rsidP="004300A6">
      <w:pPr>
        <w:spacing w:after="0" w:line="360" w:lineRule="auto"/>
        <w:jc w:val="both"/>
        <w:rPr>
          <w:rFonts w:ascii="Times New Roman" w:hAnsi="Times New Roman" w:cs="Times New Roman"/>
          <w:sz w:val="24"/>
          <w:szCs w:val="24"/>
        </w:rPr>
      </w:pPr>
      <w:r w:rsidRPr="006E0519">
        <w:rPr>
          <w:rFonts w:ascii="Times New Roman" w:hAnsi="Times New Roman" w:cs="Times New Roman"/>
          <w:sz w:val="24"/>
          <w:szCs w:val="24"/>
        </w:rPr>
        <w:t>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 Рекомендации по безопасному поведению. Средства индивидуальной защиты. 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Рекомендации по безопасному поведению. Средства индивидуальной и коллективной защиты. Правила пользования ими. Действия по сигналу «Внимание всем!». Эвакуация населения и правила поведения при эвакуации.</w:t>
      </w:r>
    </w:p>
    <w:p w:rsidR="00C820F7" w:rsidRPr="006E0519" w:rsidRDefault="00C820F7" w:rsidP="004300A6">
      <w:pPr>
        <w:spacing w:after="0" w:line="360" w:lineRule="auto"/>
        <w:jc w:val="center"/>
        <w:rPr>
          <w:rFonts w:ascii="Times New Roman" w:hAnsi="Times New Roman" w:cs="Times New Roman"/>
          <w:b/>
          <w:sz w:val="24"/>
          <w:szCs w:val="24"/>
        </w:rPr>
      </w:pPr>
      <w:r w:rsidRPr="006E0519">
        <w:rPr>
          <w:rFonts w:ascii="Times New Roman" w:hAnsi="Times New Roman" w:cs="Times New Roman"/>
          <w:b/>
          <w:sz w:val="24"/>
          <w:szCs w:val="24"/>
        </w:rPr>
        <w:t>Основы противодействия терроризму, экстремизму и наркотизму в Российской Федерации</w:t>
      </w:r>
    </w:p>
    <w:p w:rsidR="00C820F7" w:rsidRPr="006E0519" w:rsidRDefault="00C820F7" w:rsidP="004300A6">
      <w:pPr>
        <w:spacing w:after="0" w:line="360" w:lineRule="auto"/>
        <w:jc w:val="both"/>
        <w:rPr>
          <w:rFonts w:ascii="Times New Roman" w:hAnsi="Times New Roman" w:cs="Times New Roman"/>
          <w:sz w:val="24"/>
          <w:szCs w:val="24"/>
        </w:rPr>
      </w:pPr>
      <w:r w:rsidRPr="006E0519">
        <w:rPr>
          <w:rFonts w:ascii="Times New Roman" w:hAnsi="Times New Roman" w:cs="Times New Roman"/>
          <w:sz w:val="24"/>
          <w:szCs w:val="24"/>
        </w:rPr>
        <w:lastRenderedPageBreak/>
        <w:t>Терроризм, экстремизм, наркотизм - сущность и угрозы безопасности личности и общества. Пути и средства вовлечения подростка в террористическую, экстремистскую и наркотическую деятельность. Ответственность несовершеннолетних за правонарушения. Личная безопасность при террористических актах и при обнаружении неизвестного предмета, возможной угрозе взрыва (при взрыве). Личная безопасность при похищении или захвате в заложники (попытке похищения) и при проведении мероприятий по освобождению заложников. Личная безопасность при посещении массовых мероприятий.</w:t>
      </w:r>
    </w:p>
    <w:p w:rsidR="00C820F7" w:rsidRPr="006E0519" w:rsidRDefault="00C820F7" w:rsidP="004300A6">
      <w:pPr>
        <w:spacing w:after="0" w:line="360" w:lineRule="auto"/>
        <w:jc w:val="center"/>
        <w:rPr>
          <w:rFonts w:ascii="Times New Roman" w:hAnsi="Times New Roman" w:cs="Times New Roman"/>
          <w:b/>
          <w:sz w:val="24"/>
          <w:szCs w:val="24"/>
        </w:rPr>
      </w:pPr>
      <w:r w:rsidRPr="006E0519">
        <w:rPr>
          <w:rFonts w:ascii="Times New Roman" w:hAnsi="Times New Roman" w:cs="Times New Roman"/>
          <w:b/>
          <w:sz w:val="24"/>
          <w:szCs w:val="24"/>
        </w:rPr>
        <w:t>Основы медицинских знаний и здорового образа жизни</w:t>
      </w:r>
    </w:p>
    <w:p w:rsidR="00C820F7" w:rsidRPr="006E0519" w:rsidRDefault="00C820F7" w:rsidP="004300A6">
      <w:pPr>
        <w:spacing w:after="0" w:line="360" w:lineRule="auto"/>
        <w:jc w:val="center"/>
        <w:rPr>
          <w:rFonts w:ascii="Times New Roman" w:hAnsi="Times New Roman" w:cs="Times New Roman"/>
          <w:b/>
          <w:sz w:val="24"/>
          <w:szCs w:val="24"/>
        </w:rPr>
      </w:pPr>
      <w:r w:rsidRPr="006E0519">
        <w:rPr>
          <w:rFonts w:ascii="Times New Roman" w:hAnsi="Times New Roman" w:cs="Times New Roman"/>
          <w:b/>
          <w:sz w:val="24"/>
          <w:szCs w:val="24"/>
        </w:rPr>
        <w:t>Основы здорового образа жизни</w:t>
      </w:r>
    </w:p>
    <w:p w:rsidR="00C820F7" w:rsidRPr="006E0519" w:rsidRDefault="00C820F7" w:rsidP="004300A6">
      <w:pPr>
        <w:spacing w:after="0" w:line="360" w:lineRule="auto"/>
        <w:jc w:val="both"/>
        <w:rPr>
          <w:rFonts w:ascii="Times New Roman" w:hAnsi="Times New Roman" w:cs="Times New Roman"/>
          <w:sz w:val="24"/>
          <w:szCs w:val="24"/>
        </w:rPr>
      </w:pPr>
      <w:r w:rsidRPr="006E0519">
        <w:rPr>
          <w:rFonts w:ascii="Times New Roman" w:hAnsi="Times New Roman" w:cs="Times New Roman"/>
          <w:sz w:val="24"/>
          <w:szCs w:val="24"/>
        </w:rPr>
        <w:t>Основные понятия о здоровье и здоровом образе жизни. Составляющие и факторы здорового образа жизни (физическая активность, питание, режим дня, гигиена). Вредные привычки и их факторы (навязчивые действия, игромания употребление алкоголя и наркотических веществ, курение табака и курительных смесей), их влияние на здоровье. Профилактика вредных привычек и их факторов. Семья в современном обществе. Права и обязанности супругов. Защита прав ребенка.</w:t>
      </w:r>
    </w:p>
    <w:p w:rsidR="00C820F7" w:rsidRPr="006E0519" w:rsidRDefault="00C820F7" w:rsidP="004300A6">
      <w:pPr>
        <w:spacing w:after="0" w:line="360" w:lineRule="auto"/>
        <w:jc w:val="center"/>
        <w:rPr>
          <w:rFonts w:ascii="Times New Roman" w:hAnsi="Times New Roman" w:cs="Times New Roman"/>
          <w:b/>
          <w:sz w:val="24"/>
          <w:szCs w:val="24"/>
        </w:rPr>
      </w:pPr>
      <w:r w:rsidRPr="006E0519">
        <w:rPr>
          <w:rFonts w:ascii="Times New Roman" w:hAnsi="Times New Roman" w:cs="Times New Roman"/>
          <w:b/>
          <w:sz w:val="24"/>
          <w:szCs w:val="24"/>
        </w:rPr>
        <w:t>Основы медицинских знаний и оказание первой помощи</w:t>
      </w:r>
    </w:p>
    <w:p w:rsidR="00F5614A" w:rsidRPr="006E0519" w:rsidRDefault="00C820F7" w:rsidP="004300A6">
      <w:pPr>
        <w:spacing w:after="0" w:line="360" w:lineRule="auto"/>
        <w:jc w:val="both"/>
        <w:rPr>
          <w:rFonts w:ascii="Times New Roman" w:hAnsi="Times New Roman" w:cs="Times New Roman"/>
          <w:sz w:val="24"/>
          <w:szCs w:val="24"/>
        </w:rPr>
      </w:pPr>
      <w:r w:rsidRPr="006E0519">
        <w:rPr>
          <w:rFonts w:ascii="Times New Roman" w:hAnsi="Times New Roman" w:cs="Times New Roman"/>
          <w:sz w:val="24"/>
          <w:szCs w:val="24"/>
        </w:rPr>
        <w:t>Основы оказания первой помощи. Первая помощь при наружном и внутреннем кровотечении. Извлечение инородного тела из верхних дыхательных путей. Первая помощь при ушибах и растяжениях, вывихах и переломах. Первая помощь при ожогах, отморожениях и общем переохлаждении. Основные неинфекционные и инфекционные заболевания,их профилактика. Первая помощь при отравлениях. Первая помощь при тепловом (солнечном) ударе. Первая помощь при укусе насекомых и змей. Первая помощь при остановке сердечной деятельности. Первая помощь при коме. Особенности оказания первой помощи при поражении электрическим током.</w:t>
      </w:r>
    </w:p>
    <w:p w:rsidR="00F5614A" w:rsidRPr="006E0519" w:rsidRDefault="00F5614A" w:rsidP="004300A6">
      <w:pPr>
        <w:spacing w:after="0" w:line="360" w:lineRule="auto"/>
        <w:jc w:val="both"/>
        <w:rPr>
          <w:rFonts w:ascii="Times New Roman" w:hAnsi="Times New Roman" w:cs="Times New Roman"/>
          <w:sz w:val="24"/>
          <w:szCs w:val="24"/>
        </w:rPr>
      </w:pPr>
    </w:p>
    <w:p w:rsidR="00F5614A" w:rsidRPr="006E0519" w:rsidRDefault="00F5614A" w:rsidP="00F5614A">
      <w:pPr>
        <w:spacing w:after="0" w:line="240" w:lineRule="auto"/>
        <w:jc w:val="both"/>
        <w:rPr>
          <w:rFonts w:ascii="Times New Roman" w:hAnsi="Times New Roman" w:cs="Times New Roman"/>
          <w:sz w:val="24"/>
          <w:szCs w:val="24"/>
        </w:rPr>
      </w:pPr>
    </w:p>
    <w:p w:rsidR="00F5614A" w:rsidRPr="006E0519" w:rsidRDefault="00F5614A" w:rsidP="00F5614A">
      <w:pPr>
        <w:spacing w:after="0" w:line="240" w:lineRule="auto"/>
        <w:jc w:val="both"/>
        <w:rPr>
          <w:rFonts w:ascii="Times New Roman" w:hAnsi="Times New Roman" w:cs="Times New Roman"/>
          <w:sz w:val="24"/>
          <w:szCs w:val="24"/>
        </w:rPr>
      </w:pPr>
    </w:p>
    <w:p w:rsidR="007F4BBA" w:rsidRPr="006E0519" w:rsidRDefault="007F4BBA" w:rsidP="00F5614A">
      <w:pPr>
        <w:spacing w:after="0" w:line="240" w:lineRule="auto"/>
        <w:jc w:val="both"/>
        <w:rPr>
          <w:rFonts w:ascii="Times New Roman" w:hAnsi="Times New Roman" w:cs="Times New Roman"/>
          <w:sz w:val="24"/>
          <w:szCs w:val="24"/>
        </w:rPr>
      </w:pPr>
    </w:p>
    <w:p w:rsidR="007F4BBA" w:rsidRPr="006E0519" w:rsidRDefault="007F4BBA" w:rsidP="00F5614A">
      <w:pPr>
        <w:spacing w:after="0" w:line="240" w:lineRule="auto"/>
        <w:jc w:val="both"/>
        <w:rPr>
          <w:rFonts w:ascii="Times New Roman" w:hAnsi="Times New Roman" w:cs="Times New Roman"/>
          <w:sz w:val="24"/>
          <w:szCs w:val="24"/>
        </w:rPr>
      </w:pPr>
    </w:p>
    <w:p w:rsidR="007F4BBA" w:rsidRPr="006E0519" w:rsidRDefault="007F4BBA" w:rsidP="00F5614A">
      <w:pPr>
        <w:spacing w:after="0" w:line="240" w:lineRule="auto"/>
        <w:jc w:val="both"/>
        <w:rPr>
          <w:rFonts w:ascii="Times New Roman" w:hAnsi="Times New Roman" w:cs="Times New Roman"/>
          <w:sz w:val="24"/>
          <w:szCs w:val="24"/>
        </w:rPr>
      </w:pPr>
    </w:p>
    <w:p w:rsidR="007F4BBA" w:rsidRPr="006E0519" w:rsidRDefault="007F4BBA" w:rsidP="00F5614A">
      <w:pPr>
        <w:spacing w:after="0" w:line="240" w:lineRule="auto"/>
        <w:jc w:val="both"/>
        <w:rPr>
          <w:rFonts w:ascii="Times New Roman" w:hAnsi="Times New Roman" w:cs="Times New Roman"/>
          <w:sz w:val="24"/>
          <w:szCs w:val="24"/>
        </w:rPr>
      </w:pPr>
    </w:p>
    <w:p w:rsidR="007F4BBA" w:rsidRPr="006E0519" w:rsidRDefault="007F4BBA" w:rsidP="00F5614A">
      <w:pPr>
        <w:spacing w:after="0" w:line="240" w:lineRule="auto"/>
        <w:jc w:val="both"/>
        <w:rPr>
          <w:rFonts w:ascii="Times New Roman" w:hAnsi="Times New Roman" w:cs="Times New Roman"/>
          <w:sz w:val="24"/>
          <w:szCs w:val="24"/>
        </w:rPr>
      </w:pPr>
    </w:p>
    <w:p w:rsidR="00C820F7" w:rsidRPr="006E0519" w:rsidRDefault="00C820F7" w:rsidP="00F5614A">
      <w:pPr>
        <w:spacing w:after="0" w:line="240" w:lineRule="auto"/>
        <w:jc w:val="both"/>
        <w:rPr>
          <w:rFonts w:ascii="Times New Roman" w:hAnsi="Times New Roman" w:cs="Times New Roman"/>
          <w:sz w:val="24"/>
          <w:szCs w:val="24"/>
        </w:rPr>
      </w:pPr>
    </w:p>
    <w:p w:rsidR="00C820F7" w:rsidRPr="006E0519" w:rsidRDefault="00C820F7" w:rsidP="00F5614A">
      <w:pPr>
        <w:spacing w:after="0" w:line="240" w:lineRule="auto"/>
        <w:jc w:val="both"/>
        <w:rPr>
          <w:rFonts w:ascii="Times New Roman" w:hAnsi="Times New Roman" w:cs="Times New Roman"/>
          <w:sz w:val="24"/>
          <w:szCs w:val="24"/>
        </w:rPr>
      </w:pPr>
    </w:p>
    <w:p w:rsidR="00C820F7" w:rsidRPr="006E0519" w:rsidRDefault="00C820F7" w:rsidP="00F5614A">
      <w:pPr>
        <w:spacing w:after="0" w:line="240" w:lineRule="auto"/>
        <w:jc w:val="both"/>
        <w:rPr>
          <w:rFonts w:ascii="Times New Roman" w:hAnsi="Times New Roman" w:cs="Times New Roman"/>
          <w:sz w:val="24"/>
          <w:szCs w:val="24"/>
        </w:rPr>
      </w:pPr>
    </w:p>
    <w:p w:rsidR="004300A6" w:rsidRPr="006E0519" w:rsidRDefault="004300A6" w:rsidP="00F5614A">
      <w:pPr>
        <w:spacing w:after="0" w:line="240" w:lineRule="auto"/>
        <w:jc w:val="both"/>
        <w:rPr>
          <w:rFonts w:ascii="Times New Roman" w:hAnsi="Times New Roman" w:cs="Times New Roman"/>
          <w:sz w:val="24"/>
          <w:szCs w:val="24"/>
        </w:rPr>
      </w:pPr>
    </w:p>
    <w:p w:rsidR="001224BC" w:rsidRPr="006E0519" w:rsidRDefault="001224BC" w:rsidP="00F5614A">
      <w:pPr>
        <w:spacing w:after="0" w:line="240" w:lineRule="auto"/>
        <w:jc w:val="both"/>
        <w:rPr>
          <w:rFonts w:ascii="Times New Roman" w:hAnsi="Times New Roman" w:cs="Times New Roman"/>
          <w:sz w:val="24"/>
          <w:szCs w:val="24"/>
        </w:rPr>
      </w:pPr>
    </w:p>
    <w:p w:rsidR="00F5614A" w:rsidRPr="006E0519" w:rsidRDefault="00F5614A" w:rsidP="00F5614A">
      <w:pPr>
        <w:spacing w:after="0" w:line="240" w:lineRule="auto"/>
        <w:jc w:val="both"/>
        <w:rPr>
          <w:rFonts w:ascii="Times New Roman" w:hAnsi="Times New Roman" w:cs="Times New Roman"/>
          <w:sz w:val="24"/>
          <w:szCs w:val="24"/>
        </w:rPr>
      </w:pPr>
    </w:p>
    <w:p w:rsidR="00F5614A" w:rsidRPr="006E0519" w:rsidRDefault="00F5614A" w:rsidP="00F5614A">
      <w:pPr>
        <w:spacing w:after="0" w:line="240" w:lineRule="auto"/>
        <w:jc w:val="both"/>
        <w:rPr>
          <w:rFonts w:ascii="Times New Roman" w:hAnsi="Times New Roman" w:cs="Times New Roman"/>
          <w:sz w:val="24"/>
          <w:szCs w:val="24"/>
        </w:rPr>
      </w:pPr>
    </w:p>
    <w:p w:rsidR="007F4BBA" w:rsidRPr="006E0519" w:rsidRDefault="007F4BBA" w:rsidP="00D96696">
      <w:pPr>
        <w:pStyle w:val="a5"/>
        <w:numPr>
          <w:ilvl w:val="0"/>
          <w:numId w:val="15"/>
        </w:numPr>
        <w:spacing w:after="0" w:line="240" w:lineRule="auto"/>
        <w:jc w:val="center"/>
        <w:rPr>
          <w:rFonts w:ascii="Times New Roman" w:hAnsi="Times New Roman" w:cs="Times New Roman"/>
          <w:b/>
          <w:bCs/>
          <w:sz w:val="24"/>
          <w:szCs w:val="24"/>
          <w:lang w:bidi="ru-RU"/>
        </w:rPr>
      </w:pPr>
      <w:r w:rsidRPr="006E0519">
        <w:rPr>
          <w:rFonts w:ascii="Times New Roman" w:hAnsi="Times New Roman" w:cs="Times New Roman"/>
          <w:b/>
          <w:bCs/>
          <w:sz w:val="24"/>
          <w:szCs w:val="24"/>
          <w:lang w:bidi="ru-RU"/>
        </w:rPr>
        <w:lastRenderedPageBreak/>
        <w:t>ОПИСАНИЕ  МЕСТА УЧЕБНОГО ПРЕДМЕТА В УЧЕБНОМ ПЛАНЕ</w:t>
      </w:r>
    </w:p>
    <w:p w:rsidR="004300A6" w:rsidRPr="006E0519" w:rsidRDefault="004300A6" w:rsidP="004300A6">
      <w:pPr>
        <w:spacing w:after="0" w:line="360" w:lineRule="auto"/>
        <w:ind w:left="720"/>
        <w:jc w:val="both"/>
        <w:rPr>
          <w:rFonts w:ascii="Times New Roman" w:hAnsi="Times New Roman" w:cs="Times New Roman"/>
          <w:sz w:val="24"/>
          <w:szCs w:val="24"/>
          <w:lang w:bidi="ru-RU"/>
        </w:rPr>
      </w:pP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Курс «Основы б</w:t>
      </w:r>
      <w:r w:rsidR="007F4BBA" w:rsidRPr="006E0519">
        <w:rPr>
          <w:rFonts w:ascii="Times New Roman" w:hAnsi="Times New Roman" w:cs="Times New Roman"/>
          <w:sz w:val="24"/>
          <w:szCs w:val="24"/>
          <w:lang w:bidi="ru-RU"/>
        </w:rPr>
        <w:t xml:space="preserve">езопасности жизнедеятельности» </w:t>
      </w:r>
      <w:r w:rsidRPr="006E0519">
        <w:rPr>
          <w:rFonts w:ascii="Times New Roman" w:hAnsi="Times New Roman" w:cs="Times New Roman"/>
          <w:sz w:val="24"/>
          <w:szCs w:val="24"/>
          <w:lang w:bidi="ru-RU"/>
        </w:rPr>
        <w:t xml:space="preserve"> изучается в основной школе </w:t>
      </w:r>
      <w:r w:rsidR="007F4BBA" w:rsidRPr="006E0519">
        <w:rPr>
          <w:rFonts w:ascii="Times New Roman" w:hAnsi="Times New Roman" w:cs="Times New Roman"/>
          <w:sz w:val="24"/>
          <w:szCs w:val="24"/>
          <w:lang w:bidi="ru-RU"/>
        </w:rPr>
        <w:t>в</w:t>
      </w:r>
      <w:r w:rsidRPr="006E0519">
        <w:rPr>
          <w:rFonts w:ascii="Times New Roman" w:hAnsi="Times New Roman" w:cs="Times New Roman"/>
          <w:sz w:val="24"/>
          <w:szCs w:val="24"/>
          <w:lang w:bidi="ru-RU"/>
        </w:rPr>
        <w:t xml:space="preserve"> 5  класс</w:t>
      </w:r>
      <w:r w:rsidR="007F4BBA" w:rsidRPr="006E0519">
        <w:rPr>
          <w:rFonts w:ascii="Times New Roman" w:hAnsi="Times New Roman" w:cs="Times New Roman"/>
          <w:sz w:val="24"/>
          <w:szCs w:val="24"/>
          <w:lang w:bidi="ru-RU"/>
        </w:rPr>
        <w:t>е</w:t>
      </w:r>
      <w:r w:rsidRPr="006E0519">
        <w:rPr>
          <w:rFonts w:ascii="Times New Roman" w:hAnsi="Times New Roman" w:cs="Times New Roman"/>
          <w:sz w:val="24"/>
          <w:szCs w:val="24"/>
          <w:lang w:bidi="ru-RU"/>
        </w:rPr>
        <w:t xml:space="preserve"> из расчёта 1 ч в неделю  (всего </w:t>
      </w:r>
      <w:r w:rsidR="007F4BBA" w:rsidRPr="006E0519">
        <w:rPr>
          <w:rFonts w:ascii="Times New Roman" w:hAnsi="Times New Roman" w:cs="Times New Roman"/>
          <w:sz w:val="24"/>
          <w:szCs w:val="24"/>
          <w:lang w:bidi="ru-RU"/>
        </w:rPr>
        <w:t>3</w:t>
      </w:r>
      <w:r w:rsidR="00250AFA" w:rsidRPr="006E0519">
        <w:rPr>
          <w:rFonts w:ascii="Times New Roman" w:hAnsi="Times New Roman" w:cs="Times New Roman"/>
          <w:sz w:val="24"/>
          <w:szCs w:val="24"/>
          <w:lang w:bidi="ru-RU"/>
        </w:rPr>
        <w:t>4</w:t>
      </w:r>
      <w:r w:rsidRPr="006E0519">
        <w:rPr>
          <w:rFonts w:ascii="Times New Roman" w:hAnsi="Times New Roman" w:cs="Times New Roman"/>
          <w:sz w:val="24"/>
          <w:szCs w:val="24"/>
          <w:lang w:bidi="ru-RU"/>
        </w:rPr>
        <w:t xml:space="preserve"> ч).</w:t>
      </w:r>
    </w:p>
    <w:p w:rsidR="00F5614A" w:rsidRPr="006E0519" w:rsidRDefault="00F5614A" w:rsidP="004300A6">
      <w:pPr>
        <w:pStyle w:val="1"/>
        <w:shd w:val="clear" w:color="auto" w:fill="auto"/>
        <w:spacing w:line="360" w:lineRule="auto"/>
        <w:ind w:left="20" w:right="300" w:firstLine="688"/>
        <w:jc w:val="both"/>
        <w:rPr>
          <w:sz w:val="24"/>
          <w:szCs w:val="24"/>
        </w:rPr>
      </w:pPr>
      <w:r w:rsidRPr="006E0519">
        <w:rPr>
          <w:sz w:val="24"/>
          <w:szCs w:val="24"/>
          <w:lang w:bidi="ru-RU"/>
        </w:rPr>
        <w:t xml:space="preserve">Тематическое планирование, представленное в рабочей программе, реализует </w:t>
      </w:r>
      <w:r w:rsidRPr="006E0519">
        <w:rPr>
          <w:i/>
          <w:iCs/>
          <w:sz w:val="24"/>
          <w:szCs w:val="24"/>
          <w:lang w:bidi="ru-RU"/>
        </w:rPr>
        <w:t>второй вариант планирования,</w:t>
      </w:r>
      <w:r w:rsidRPr="006E0519">
        <w:rPr>
          <w:sz w:val="24"/>
          <w:szCs w:val="24"/>
          <w:lang w:bidi="ru-RU"/>
        </w:rPr>
        <w:t xml:space="preserve"> пред</w:t>
      </w:r>
      <w:r w:rsidRPr="006E0519">
        <w:rPr>
          <w:sz w:val="24"/>
          <w:szCs w:val="24"/>
          <w:lang w:bidi="ru-RU"/>
        </w:rPr>
        <w:softHyphen/>
        <w:t>ложенный в сборнике «Примерные программы по учеб</w:t>
      </w:r>
      <w:r w:rsidRPr="006E0519">
        <w:rPr>
          <w:sz w:val="24"/>
          <w:szCs w:val="24"/>
          <w:lang w:bidi="ru-RU"/>
        </w:rPr>
        <w:softHyphen/>
        <w:t>ным предметам. Основы безопасности жизнедеятельности. 5—9 классы» (М.: Просвещение, 2011). Этот вариант предла</w:t>
      </w:r>
      <w:r w:rsidRPr="006E0519">
        <w:rPr>
          <w:color w:val="000000"/>
          <w:sz w:val="24"/>
          <w:szCs w:val="24"/>
        </w:rPr>
        <w:t>гается для рабочей программы при изучении предмета в 5</w:t>
      </w:r>
      <w:r w:rsidR="007F4BBA" w:rsidRPr="006E0519">
        <w:rPr>
          <w:color w:val="000000"/>
          <w:sz w:val="24"/>
          <w:szCs w:val="24"/>
        </w:rPr>
        <w:t xml:space="preserve"> классе</w:t>
      </w:r>
      <w:r w:rsidRPr="006E0519">
        <w:rPr>
          <w:color w:val="000000"/>
          <w:sz w:val="24"/>
          <w:szCs w:val="24"/>
        </w:rPr>
        <w:t xml:space="preserve"> из расчёта 1 ч в неделю (всего </w:t>
      </w:r>
      <w:r w:rsidR="00250AFA" w:rsidRPr="006E0519">
        <w:rPr>
          <w:color w:val="000000"/>
          <w:sz w:val="24"/>
          <w:szCs w:val="24"/>
        </w:rPr>
        <w:t>34</w:t>
      </w:r>
      <w:r w:rsidR="007F4BBA" w:rsidRPr="006E0519">
        <w:rPr>
          <w:color w:val="000000"/>
          <w:sz w:val="24"/>
          <w:szCs w:val="24"/>
        </w:rPr>
        <w:t>ч.</w:t>
      </w:r>
      <w:r w:rsidRPr="006E0519">
        <w:rPr>
          <w:color w:val="000000"/>
          <w:sz w:val="24"/>
          <w:szCs w:val="24"/>
        </w:rPr>
        <w:t>).</w:t>
      </w:r>
    </w:p>
    <w:p w:rsidR="00F5614A" w:rsidRPr="006E0519" w:rsidRDefault="007F4BBA" w:rsidP="004300A6">
      <w:pPr>
        <w:spacing w:after="0" w:line="360" w:lineRule="auto"/>
        <w:jc w:val="both"/>
        <w:rPr>
          <w:rFonts w:ascii="Times New Roman" w:hAnsi="Times New Roman" w:cs="Times New Roman"/>
          <w:color w:val="000000"/>
          <w:sz w:val="24"/>
          <w:szCs w:val="24"/>
          <w:lang w:bidi="ru-RU"/>
        </w:rPr>
      </w:pPr>
      <w:r w:rsidRPr="006E0519">
        <w:rPr>
          <w:rFonts w:ascii="Times New Roman" w:hAnsi="Times New Roman" w:cs="Times New Roman"/>
          <w:color w:val="000000"/>
          <w:sz w:val="24"/>
          <w:szCs w:val="24"/>
        </w:rPr>
        <w:tab/>
      </w:r>
      <w:r w:rsidR="00F5614A" w:rsidRPr="006E0519">
        <w:rPr>
          <w:rFonts w:ascii="Times New Roman" w:hAnsi="Times New Roman" w:cs="Times New Roman"/>
          <w:color w:val="000000"/>
          <w:sz w:val="24"/>
          <w:szCs w:val="24"/>
        </w:rPr>
        <w:t>Таким образом, предлагаемая ра</w:t>
      </w:r>
      <w:r w:rsidR="00250AFA" w:rsidRPr="006E0519">
        <w:rPr>
          <w:rFonts w:ascii="Times New Roman" w:hAnsi="Times New Roman" w:cs="Times New Roman"/>
          <w:color w:val="000000"/>
          <w:sz w:val="24"/>
          <w:szCs w:val="24"/>
        </w:rPr>
        <w:t>бочая программа рассчи</w:t>
      </w:r>
      <w:r w:rsidR="00250AFA" w:rsidRPr="006E0519">
        <w:rPr>
          <w:rFonts w:ascii="Times New Roman" w:hAnsi="Times New Roman" w:cs="Times New Roman"/>
          <w:color w:val="000000"/>
          <w:sz w:val="24"/>
          <w:szCs w:val="24"/>
        </w:rPr>
        <w:softHyphen/>
        <w:t>тана на 34</w:t>
      </w:r>
      <w:r w:rsidR="00F5614A" w:rsidRPr="006E0519">
        <w:rPr>
          <w:rFonts w:ascii="Times New Roman" w:hAnsi="Times New Roman" w:cs="Times New Roman"/>
          <w:color w:val="000000"/>
          <w:sz w:val="24"/>
          <w:szCs w:val="24"/>
        </w:rPr>
        <w:t xml:space="preserve"> ч (п</w:t>
      </w:r>
      <w:r w:rsidR="00250AFA" w:rsidRPr="006E0519">
        <w:rPr>
          <w:rFonts w:ascii="Times New Roman" w:hAnsi="Times New Roman" w:cs="Times New Roman"/>
          <w:color w:val="000000"/>
          <w:sz w:val="24"/>
          <w:szCs w:val="24"/>
        </w:rPr>
        <w:t>о 1 ч в неделю)</w:t>
      </w:r>
      <w:r w:rsidR="00F5614A" w:rsidRPr="006E0519">
        <w:rPr>
          <w:rFonts w:ascii="Times New Roman" w:hAnsi="Times New Roman" w:cs="Times New Roman"/>
          <w:color w:val="000000"/>
          <w:sz w:val="24"/>
          <w:szCs w:val="24"/>
        </w:rPr>
        <w:t xml:space="preserve">. </w:t>
      </w:r>
      <w:r w:rsidR="00F5614A" w:rsidRPr="006E0519">
        <w:rPr>
          <w:rFonts w:ascii="Times New Roman" w:hAnsi="Times New Roman" w:cs="Times New Roman"/>
          <w:color w:val="000000"/>
          <w:sz w:val="24"/>
          <w:szCs w:val="24"/>
          <w:u w:val="single"/>
        </w:rPr>
        <w:t>Часы для изучения курса ОБЖ в 5</w:t>
      </w:r>
      <w:r w:rsidR="00250AFA" w:rsidRPr="006E0519">
        <w:rPr>
          <w:rFonts w:ascii="Times New Roman" w:hAnsi="Times New Roman" w:cs="Times New Roman"/>
          <w:color w:val="000000"/>
          <w:sz w:val="24"/>
          <w:szCs w:val="24"/>
          <w:u w:val="single"/>
        </w:rPr>
        <w:t xml:space="preserve"> классе</w:t>
      </w:r>
      <w:r w:rsidR="00F5614A" w:rsidRPr="006E0519">
        <w:rPr>
          <w:rFonts w:ascii="Times New Roman" w:hAnsi="Times New Roman" w:cs="Times New Roman"/>
          <w:color w:val="000000"/>
          <w:sz w:val="24"/>
          <w:szCs w:val="24"/>
          <w:u w:val="single"/>
        </w:rPr>
        <w:t xml:space="preserve"> выделены за счет школьного компонента</w:t>
      </w:r>
      <w:r w:rsidR="00F5614A" w:rsidRPr="006E0519">
        <w:rPr>
          <w:rFonts w:ascii="Times New Roman" w:hAnsi="Times New Roman" w:cs="Times New Roman"/>
          <w:color w:val="000000"/>
          <w:sz w:val="24"/>
          <w:szCs w:val="24"/>
        </w:rPr>
        <w:t xml:space="preserve"> в </w:t>
      </w:r>
      <w:r w:rsidR="00F5614A" w:rsidRPr="006E0519">
        <w:rPr>
          <w:rFonts w:ascii="Times New Roman" w:hAnsi="Times New Roman" w:cs="Times New Roman"/>
          <w:color w:val="000000"/>
          <w:sz w:val="24"/>
          <w:szCs w:val="24"/>
          <w:lang w:bidi="ru-RU"/>
        </w:rPr>
        <w:t>связи с пониманием того</w:t>
      </w:r>
      <w:r w:rsidR="00250AFA" w:rsidRPr="006E0519">
        <w:rPr>
          <w:rFonts w:ascii="Times New Roman" w:hAnsi="Times New Roman" w:cs="Times New Roman"/>
          <w:color w:val="000000"/>
          <w:sz w:val="24"/>
          <w:szCs w:val="24"/>
          <w:lang w:bidi="ru-RU"/>
        </w:rPr>
        <w:t>,</w:t>
      </w:r>
      <w:r w:rsidR="00F5614A" w:rsidRPr="006E0519">
        <w:rPr>
          <w:rFonts w:ascii="Times New Roman" w:hAnsi="Times New Roman" w:cs="Times New Roman"/>
          <w:color w:val="000000"/>
          <w:sz w:val="24"/>
          <w:szCs w:val="24"/>
          <w:lang w:bidi="ru-RU"/>
        </w:rPr>
        <w:t xml:space="preserve"> что в настоящее время вопросы обеспечения безопасности стали одной из насущных потребностей каждого человека, об</w:t>
      </w:r>
      <w:r w:rsidR="00F5614A" w:rsidRPr="006E0519">
        <w:rPr>
          <w:rFonts w:ascii="Times New Roman" w:hAnsi="Times New Roman" w:cs="Times New Roman"/>
          <w:color w:val="000000"/>
          <w:sz w:val="24"/>
          <w:szCs w:val="24"/>
          <w:lang w:bidi="ru-RU"/>
        </w:rPr>
        <w:softHyphen/>
        <w:t>щества и государства</w:t>
      </w:r>
      <w:r w:rsidR="00250AFA" w:rsidRPr="006E0519">
        <w:rPr>
          <w:rFonts w:ascii="Times New Roman" w:hAnsi="Times New Roman" w:cs="Times New Roman"/>
          <w:color w:val="000000"/>
          <w:sz w:val="24"/>
          <w:szCs w:val="24"/>
          <w:lang w:bidi="ru-RU"/>
        </w:rPr>
        <w:t>.</w:t>
      </w:r>
    </w:p>
    <w:p w:rsidR="00F5614A" w:rsidRPr="006E0519" w:rsidRDefault="00F5614A" w:rsidP="004300A6">
      <w:pPr>
        <w:spacing w:after="0" w:line="360" w:lineRule="auto"/>
        <w:jc w:val="both"/>
        <w:rPr>
          <w:rFonts w:ascii="Times New Roman" w:hAnsi="Times New Roman" w:cs="Times New Roman"/>
          <w:color w:val="000000"/>
          <w:sz w:val="24"/>
          <w:szCs w:val="24"/>
          <w:lang w:bidi="ru-RU"/>
        </w:rPr>
      </w:pPr>
    </w:p>
    <w:p w:rsidR="00F5614A" w:rsidRPr="006E0519" w:rsidRDefault="00F5614A" w:rsidP="004300A6">
      <w:pPr>
        <w:spacing w:after="0" w:line="360" w:lineRule="auto"/>
        <w:jc w:val="both"/>
        <w:rPr>
          <w:rFonts w:ascii="Times New Roman" w:hAnsi="Times New Roman" w:cs="Times New Roman"/>
          <w:color w:val="000000"/>
          <w:sz w:val="24"/>
          <w:szCs w:val="24"/>
          <w:lang w:bidi="ru-RU"/>
        </w:rPr>
      </w:pPr>
    </w:p>
    <w:p w:rsidR="00F5614A" w:rsidRPr="006E0519" w:rsidRDefault="00F5614A" w:rsidP="00F5614A">
      <w:pPr>
        <w:spacing w:after="0" w:line="240" w:lineRule="auto"/>
        <w:jc w:val="both"/>
        <w:rPr>
          <w:rFonts w:ascii="Times New Roman" w:hAnsi="Times New Roman" w:cs="Times New Roman"/>
          <w:color w:val="000000"/>
          <w:sz w:val="24"/>
          <w:szCs w:val="24"/>
          <w:lang w:bidi="ru-RU"/>
        </w:rPr>
      </w:pPr>
    </w:p>
    <w:p w:rsidR="00F5614A" w:rsidRPr="006E0519" w:rsidRDefault="00F5614A" w:rsidP="00F5614A">
      <w:pPr>
        <w:spacing w:after="0" w:line="240" w:lineRule="auto"/>
        <w:jc w:val="both"/>
        <w:rPr>
          <w:rFonts w:ascii="Times New Roman" w:hAnsi="Times New Roman" w:cs="Times New Roman"/>
          <w:color w:val="000000"/>
          <w:sz w:val="24"/>
          <w:szCs w:val="24"/>
          <w:lang w:bidi="ru-RU"/>
        </w:rPr>
      </w:pPr>
    </w:p>
    <w:p w:rsidR="00F5614A" w:rsidRPr="006E0519" w:rsidRDefault="00F5614A" w:rsidP="00F5614A">
      <w:pPr>
        <w:spacing w:after="0" w:line="240" w:lineRule="auto"/>
        <w:jc w:val="both"/>
        <w:rPr>
          <w:rFonts w:ascii="Times New Roman" w:hAnsi="Times New Roman" w:cs="Times New Roman"/>
          <w:color w:val="000000"/>
          <w:sz w:val="24"/>
          <w:szCs w:val="24"/>
          <w:lang w:bidi="ru-RU"/>
        </w:rPr>
      </w:pPr>
    </w:p>
    <w:p w:rsidR="00F5614A" w:rsidRPr="006E0519" w:rsidRDefault="00F5614A" w:rsidP="00F5614A">
      <w:pPr>
        <w:spacing w:after="0" w:line="240" w:lineRule="auto"/>
        <w:jc w:val="both"/>
        <w:rPr>
          <w:rFonts w:ascii="Times New Roman" w:hAnsi="Times New Roman" w:cs="Times New Roman"/>
          <w:color w:val="000000"/>
          <w:sz w:val="24"/>
          <w:szCs w:val="24"/>
          <w:lang w:bidi="ru-RU"/>
        </w:rPr>
      </w:pPr>
    </w:p>
    <w:p w:rsidR="00F5614A" w:rsidRPr="006E0519" w:rsidRDefault="00F5614A" w:rsidP="00F5614A">
      <w:pPr>
        <w:spacing w:after="0" w:line="240" w:lineRule="auto"/>
        <w:jc w:val="both"/>
        <w:rPr>
          <w:rFonts w:ascii="Times New Roman" w:hAnsi="Times New Roman" w:cs="Times New Roman"/>
          <w:color w:val="000000"/>
          <w:sz w:val="24"/>
          <w:szCs w:val="24"/>
          <w:lang w:bidi="ru-RU"/>
        </w:rPr>
      </w:pPr>
    </w:p>
    <w:p w:rsidR="00F5614A" w:rsidRPr="006E0519" w:rsidRDefault="00F5614A" w:rsidP="00F5614A">
      <w:pPr>
        <w:spacing w:after="0" w:line="240" w:lineRule="auto"/>
        <w:jc w:val="both"/>
        <w:rPr>
          <w:rFonts w:ascii="Times New Roman" w:hAnsi="Times New Roman" w:cs="Times New Roman"/>
          <w:color w:val="000000"/>
          <w:sz w:val="24"/>
          <w:szCs w:val="24"/>
          <w:lang w:bidi="ru-RU"/>
        </w:rPr>
      </w:pPr>
    </w:p>
    <w:p w:rsidR="00F5614A" w:rsidRPr="006E0519" w:rsidRDefault="00F5614A" w:rsidP="00F5614A">
      <w:pPr>
        <w:spacing w:after="0" w:line="240" w:lineRule="auto"/>
        <w:jc w:val="both"/>
        <w:rPr>
          <w:rFonts w:ascii="Times New Roman" w:hAnsi="Times New Roman" w:cs="Times New Roman"/>
          <w:color w:val="000000"/>
          <w:sz w:val="24"/>
          <w:szCs w:val="24"/>
          <w:lang w:bidi="ru-RU"/>
        </w:rPr>
      </w:pPr>
    </w:p>
    <w:p w:rsidR="00F5614A" w:rsidRPr="006E0519" w:rsidRDefault="00F5614A" w:rsidP="00F5614A">
      <w:pPr>
        <w:spacing w:after="0" w:line="240" w:lineRule="auto"/>
        <w:jc w:val="both"/>
        <w:rPr>
          <w:rFonts w:ascii="Times New Roman" w:hAnsi="Times New Roman" w:cs="Times New Roman"/>
          <w:color w:val="000000"/>
          <w:sz w:val="24"/>
          <w:szCs w:val="24"/>
          <w:lang w:bidi="ru-RU"/>
        </w:rPr>
      </w:pPr>
    </w:p>
    <w:p w:rsidR="00F5614A" w:rsidRPr="006E0519" w:rsidRDefault="00F5614A" w:rsidP="00F5614A">
      <w:pPr>
        <w:spacing w:after="0" w:line="240" w:lineRule="auto"/>
        <w:jc w:val="both"/>
        <w:rPr>
          <w:rFonts w:ascii="Times New Roman" w:hAnsi="Times New Roman" w:cs="Times New Roman"/>
          <w:color w:val="000000"/>
          <w:sz w:val="24"/>
          <w:szCs w:val="24"/>
          <w:lang w:bidi="ru-RU"/>
        </w:rPr>
      </w:pPr>
    </w:p>
    <w:p w:rsidR="00F5614A" w:rsidRPr="006E0519" w:rsidRDefault="00F5614A" w:rsidP="00F5614A">
      <w:pPr>
        <w:spacing w:after="0" w:line="240" w:lineRule="auto"/>
        <w:jc w:val="both"/>
        <w:rPr>
          <w:rFonts w:ascii="Times New Roman" w:hAnsi="Times New Roman" w:cs="Times New Roman"/>
          <w:color w:val="000000"/>
          <w:sz w:val="24"/>
          <w:szCs w:val="24"/>
          <w:lang w:bidi="ru-RU"/>
        </w:rPr>
      </w:pPr>
    </w:p>
    <w:p w:rsidR="00F5614A" w:rsidRPr="006E0519" w:rsidRDefault="00F5614A" w:rsidP="00F5614A">
      <w:pPr>
        <w:spacing w:after="0" w:line="240" w:lineRule="auto"/>
        <w:jc w:val="both"/>
        <w:rPr>
          <w:rFonts w:ascii="Times New Roman" w:hAnsi="Times New Roman" w:cs="Times New Roman"/>
          <w:color w:val="000000"/>
          <w:sz w:val="24"/>
          <w:szCs w:val="24"/>
          <w:lang w:bidi="ru-RU"/>
        </w:rPr>
      </w:pPr>
    </w:p>
    <w:p w:rsidR="00F5614A" w:rsidRPr="006E0519" w:rsidRDefault="00F5614A" w:rsidP="00F5614A">
      <w:pPr>
        <w:spacing w:after="0" w:line="240" w:lineRule="auto"/>
        <w:jc w:val="both"/>
        <w:rPr>
          <w:rFonts w:ascii="Times New Roman" w:hAnsi="Times New Roman" w:cs="Times New Roman"/>
          <w:color w:val="000000"/>
          <w:sz w:val="24"/>
          <w:szCs w:val="24"/>
          <w:lang w:bidi="ru-RU"/>
        </w:rPr>
      </w:pPr>
    </w:p>
    <w:p w:rsidR="007F4BBA" w:rsidRPr="006E0519" w:rsidRDefault="007F4BBA" w:rsidP="00F5614A">
      <w:pPr>
        <w:spacing w:after="0" w:line="240" w:lineRule="auto"/>
        <w:jc w:val="both"/>
        <w:rPr>
          <w:rFonts w:ascii="Times New Roman" w:hAnsi="Times New Roman" w:cs="Times New Roman"/>
          <w:color w:val="000000"/>
          <w:sz w:val="24"/>
          <w:szCs w:val="24"/>
          <w:lang w:bidi="ru-RU"/>
        </w:rPr>
      </w:pPr>
    </w:p>
    <w:p w:rsidR="007F4BBA" w:rsidRPr="006E0519" w:rsidRDefault="007F4BBA" w:rsidP="00F5614A">
      <w:pPr>
        <w:spacing w:after="0" w:line="240" w:lineRule="auto"/>
        <w:jc w:val="both"/>
        <w:rPr>
          <w:rFonts w:ascii="Times New Roman" w:hAnsi="Times New Roman" w:cs="Times New Roman"/>
          <w:color w:val="000000"/>
          <w:sz w:val="24"/>
          <w:szCs w:val="24"/>
          <w:lang w:bidi="ru-RU"/>
        </w:rPr>
      </w:pPr>
    </w:p>
    <w:p w:rsidR="007F4BBA" w:rsidRPr="006E0519" w:rsidRDefault="007F4BBA" w:rsidP="00F5614A">
      <w:pPr>
        <w:spacing w:after="0" w:line="240" w:lineRule="auto"/>
        <w:jc w:val="both"/>
        <w:rPr>
          <w:rFonts w:ascii="Times New Roman" w:hAnsi="Times New Roman" w:cs="Times New Roman"/>
          <w:color w:val="000000"/>
          <w:sz w:val="24"/>
          <w:szCs w:val="24"/>
          <w:lang w:bidi="ru-RU"/>
        </w:rPr>
      </w:pPr>
    </w:p>
    <w:p w:rsidR="007F4BBA" w:rsidRPr="006E0519" w:rsidRDefault="007F4BBA" w:rsidP="00F5614A">
      <w:pPr>
        <w:spacing w:after="0" w:line="240" w:lineRule="auto"/>
        <w:jc w:val="both"/>
        <w:rPr>
          <w:rFonts w:ascii="Times New Roman" w:hAnsi="Times New Roman" w:cs="Times New Roman"/>
          <w:color w:val="000000"/>
          <w:sz w:val="24"/>
          <w:szCs w:val="24"/>
          <w:lang w:bidi="ru-RU"/>
        </w:rPr>
      </w:pPr>
    </w:p>
    <w:p w:rsidR="007F4BBA" w:rsidRPr="006E0519" w:rsidRDefault="007F4BBA" w:rsidP="00F5614A">
      <w:pPr>
        <w:spacing w:after="0" w:line="240" w:lineRule="auto"/>
        <w:jc w:val="both"/>
        <w:rPr>
          <w:rFonts w:ascii="Times New Roman" w:hAnsi="Times New Roman" w:cs="Times New Roman"/>
          <w:color w:val="000000"/>
          <w:sz w:val="24"/>
          <w:szCs w:val="24"/>
          <w:lang w:bidi="ru-RU"/>
        </w:rPr>
      </w:pPr>
    </w:p>
    <w:p w:rsidR="007F4BBA" w:rsidRPr="006E0519" w:rsidRDefault="007F4BBA" w:rsidP="00F5614A">
      <w:pPr>
        <w:spacing w:after="0" w:line="240" w:lineRule="auto"/>
        <w:jc w:val="both"/>
        <w:rPr>
          <w:rFonts w:ascii="Times New Roman" w:hAnsi="Times New Roman" w:cs="Times New Roman"/>
          <w:color w:val="000000"/>
          <w:sz w:val="24"/>
          <w:szCs w:val="24"/>
          <w:lang w:bidi="ru-RU"/>
        </w:rPr>
      </w:pPr>
    </w:p>
    <w:p w:rsidR="007F4BBA" w:rsidRPr="006E0519" w:rsidRDefault="007F4BBA" w:rsidP="00F5614A">
      <w:pPr>
        <w:spacing w:after="0" w:line="240" w:lineRule="auto"/>
        <w:jc w:val="both"/>
        <w:rPr>
          <w:rFonts w:ascii="Times New Roman" w:hAnsi="Times New Roman" w:cs="Times New Roman"/>
          <w:color w:val="000000"/>
          <w:sz w:val="24"/>
          <w:szCs w:val="24"/>
          <w:lang w:bidi="ru-RU"/>
        </w:rPr>
      </w:pPr>
    </w:p>
    <w:p w:rsidR="007F4BBA" w:rsidRPr="006E0519" w:rsidRDefault="007F4BBA" w:rsidP="00F5614A">
      <w:pPr>
        <w:spacing w:after="0" w:line="240" w:lineRule="auto"/>
        <w:jc w:val="both"/>
        <w:rPr>
          <w:rFonts w:ascii="Times New Roman" w:hAnsi="Times New Roman" w:cs="Times New Roman"/>
          <w:color w:val="000000"/>
          <w:sz w:val="24"/>
          <w:szCs w:val="24"/>
          <w:lang w:bidi="ru-RU"/>
        </w:rPr>
      </w:pPr>
    </w:p>
    <w:p w:rsidR="007F4BBA" w:rsidRPr="006E0519" w:rsidRDefault="007F4BBA" w:rsidP="00F5614A">
      <w:pPr>
        <w:spacing w:after="0" w:line="240" w:lineRule="auto"/>
        <w:jc w:val="both"/>
        <w:rPr>
          <w:rFonts w:ascii="Times New Roman" w:hAnsi="Times New Roman" w:cs="Times New Roman"/>
          <w:color w:val="000000"/>
          <w:sz w:val="24"/>
          <w:szCs w:val="24"/>
          <w:lang w:bidi="ru-RU"/>
        </w:rPr>
      </w:pPr>
    </w:p>
    <w:p w:rsidR="007F4BBA" w:rsidRPr="006E0519" w:rsidRDefault="007F4BBA" w:rsidP="00F5614A">
      <w:pPr>
        <w:spacing w:after="0" w:line="240" w:lineRule="auto"/>
        <w:jc w:val="both"/>
        <w:rPr>
          <w:rFonts w:ascii="Times New Roman" w:hAnsi="Times New Roman" w:cs="Times New Roman"/>
          <w:color w:val="000000"/>
          <w:sz w:val="24"/>
          <w:szCs w:val="24"/>
          <w:lang w:bidi="ru-RU"/>
        </w:rPr>
      </w:pPr>
    </w:p>
    <w:p w:rsidR="007F4BBA" w:rsidRPr="006E0519" w:rsidRDefault="007F4BBA" w:rsidP="00F5614A">
      <w:pPr>
        <w:spacing w:after="0" w:line="240" w:lineRule="auto"/>
        <w:jc w:val="both"/>
        <w:rPr>
          <w:rFonts w:ascii="Times New Roman" w:hAnsi="Times New Roman" w:cs="Times New Roman"/>
          <w:color w:val="000000"/>
          <w:sz w:val="24"/>
          <w:szCs w:val="24"/>
          <w:lang w:bidi="ru-RU"/>
        </w:rPr>
      </w:pPr>
    </w:p>
    <w:p w:rsidR="007F4BBA" w:rsidRPr="006E0519" w:rsidRDefault="007F4BBA" w:rsidP="00F5614A">
      <w:pPr>
        <w:spacing w:after="0" w:line="240" w:lineRule="auto"/>
        <w:jc w:val="both"/>
        <w:rPr>
          <w:rFonts w:ascii="Times New Roman" w:hAnsi="Times New Roman" w:cs="Times New Roman"/>
          <w:color w:val="000000"/>
          <w:sz w:val="24"/>
          <w:szCs w:val="24"/>
          <w:lang w:bidi="ru-RU"/>
        </w:rPr>
      </w:pPr>
    </w:p>
    <w:p w:rsidR="007F4BBA" w:rsidRPr="006E0519" w:rsidRDefault="007F4BBA" w:rsidP="00F5614A">
      <w:pPr>
        <w:spacing w:after="0" w:line="240" w:lineRule="auto"/>
        <w:jc w:val="both"/>
        <w:rPr>
          <w:rFonts w:ascii="Times New Roman" w:hAnsi="Times New Roman" w:cs="Times New Roman"/>
          <w:color w:val="000000"/>
          <w:sz w:val="24"/>
          <w:szCs w:val="24"/>
          <w:lang w:bidi="ru-RU"/>
        </w:rPr>
      </w:pPr>
    </w:p>
    <w:p w:rsidR="007F4BBA" w:rsidRPr="006E0519" w:rsidRDefault="007F4BBA" w:rsidP="00F5614A">
      <w:pPr>
        <w:spacing w:after="0" w:line="240" w:lineRule="auto"/>
        <w:jc w:val="both"/>
        <w:rPr>
          <w:rFonts w:ascii="Times New Roman" w:hAnsi="Times New Roman" w:cs="Times New Roman"/>
          <w:color w:val="000000"/>
          <w:sz w:val="24"/>
          <w:szCs w:val="24"/>
          <w:lang w:bidi="ru-RU"/>
        </w:rPr>
      </w:pPr>
    </w:p>
    <w:p w:rsidR="007F4BBA" w:rsidRPr="006E0519" w:rsidRDefault="007F4BBA" w:rsidP="00F5614A">
      <w:pPr>
        <w:spacing w:after="0" w:line="240" w:lineRule="auto"/>
        <w:jc w:val="both"/>
        <w:rPr>
          <w:rFonts w:ascii="Times New Roman" w:hAnsi="Times New Roman" w:cs="Times New Roman"/>
          <w:color w:val="000000"/>
          <w:sz w:val="24"/>
          <w:szCs w:val="24"/>
          <w:lang w:bidi="ru-RU"/>
        </w:rPr>
      </w:pPr>
    </w:p>
    <w:p w:rsidR="007F4BBA" w:rsidRPr="006E0519" w:rsidRDefault="007F4BBA" w:rsidP="00F5614A">
      <w:pPr>
        <w:spacing w:after="0" w:line="240" w:lineRule="auto"/>
        <w:jc w:val="both"/>
        <w:rPr>
          <w:rFonts w:ascii="Times New Roman" w:hAnsi="Times New Roman" w:cs="Times New Roman"/>
          <w:color w:val="000000"/>
          <w:sz w:val="24"/>
          <w:szCs w:val="24"/>
          <w:lang w:bidi="ru-RU"/>
        </w:rPr>
      </w:pPr>
    </w:p>
    <w:p w:rsidR="00F5614A" w:rsidRPr="006E0519" w:rsidRDefault="00250AFA" w:rsidP="00D96696">
      <w:pPr>
        <w:pStyle w:val="11"/>
        <w:keepNext/>
        <w:keepLines/>
        <w:numPr>
          <w:ilvl w:val="0"/>
          <w:numId w:val="15"/>
        </w:numPr>
        <w:shd w:val="clear" w:color="auto" w:fill="auto"/>
        <w:spacing w:before="0" w:line="240" w:lineRule="auto"/>
        <w:rPr>
          <w:rFonts w:ascii="Times New Roman" w:hAnsi="Times New Roman" w:cs="Times New Roman"/>
          <w:sz w:val="24"/>
          <w:szCs w:val="24"/>
        </w:rPr>
      </w:pPr>
      <w:r w:rsidRPr="006E0519">
        <w:rPr>
          <w:rFonts w:ascii="Times New Roman" w:hAnsi="Times New Roman" w:cs="Times New Roman"/>
          <w:color w:val="000000"/>
          <w:sz w:val="24"/>
          <w:szCs w:val="24"/>
        </w:rPr>
        <w:lastRenderedPageBreak/>
        <w:t>ЛИЧНОСТНЫЕ, МЕТАПРЕДМЕТНЫЕ, ПРЕДМЕТНЫЕ РЕЗУЛЬТАТЫ ОСВОЕНИЯ УЧЕБНОГО ПРЕДМЕТА</w:t>
      </w:r>
    </w:p>
    <w:p w:rsidR="00F5614A" w:rsidRPr="006E0519" w:rsidRDefault="00F5614A" w:rsidP="004300A6">
      <w:pPr>
        <w:pStyle w:val="20"/>
        <w:shd w:val="clear" w:color="auto" w:fill="auto"/>
        <w:spacing w:after="0" w:line="360" w:lineRule="auto"/>
        <w:ind w:left="20"/>
        <w:rPr>
          <w:sz w:val="24"/>
          <w:szCs w:val="24"/>
        </w:rPr>
      </w:pPr>
      <w:r w:rsidRPr="006E0519">
        <w:rPr>
          <w:color w:val="000000"/>
          <w:sz w:val="24"/>
          <w:szCs w:val="24"/>
        </w:rPr>
        <w:t>Личностные результаты:</w:t>
      </w:r>
    </w:p>
    <w:p w:rsidR="00F5614A" w:rsidRPr="006E0519" w:rsidRDefault="00F5614A" w:rsidP="004300A6">
      <w:pPr>
        <w:pStyle w:val="1"/>
        <w:numPr>
          <w:ilvl w:val="0"/>
          <w:numId w:val="6"/>
        </w:numPr>
        <w:shd w:val="clear" w:color="auto" w:fill="auto"/>
        <w:spacing w:line="360" w:lineRule="auto"/>
        <w:ind w:left="20" w:right="300" w:firstLine="360"/>
        <w:jc w:val="both"/>
        <w:rPr>
          <w:sz w:val="24"/>
          <w:szCs w:val="24"/>
        </w:rPr>
      </w:pPr>
      <w:r w:rsidRPr="006E0519">
        <w:rPr>
          <w:color w:val="000000"/>
          <w:sz w:val="24"/>
          <w:szCs w:val="24"/>
        </w:rPr>
        <w:t xml:space="preserve"> усвоение правил индивидуального и коллективного без</w:t>
      </w:r>
      <w:r w:rsidRPr="006E0519">
        <w:rPr>
          <w:color w:val="000000"/>
          <w:sz w:val="24"/>
          <w:szCs w:val="24"/>
        </w:rPr>
        <w:softHyphen/>
        <w:t>опасного поведения в чрезвычайных ситуациях, угрожающих жизни и здоровью людей, правил поведения на транспорте и на дорогах;</w:t>
      </w:r>
    </w:p>
    <w:p w:rsidR="00F5614A" w:rsidRPr="006E0519" w:rsidRDefault="00F5614A" w:rsidP="004300A6">
      <w:pPr>
        <w:pStyle w:val="1"/>
        <w:numPr>
          <w:ilvl w:val="0"/>
          <w:numId w:val="6"/>
        </w:numPr>
        <w:shd w:val="clear" w:color="auto" w:fill="auto"/>
        <w:spacing w:line="360" w:lineRule="auto"/>
        <w:ind w:left="20" w:right="300" w:firstLine="360"/>
        <w:jc w:val="both"/>
        <w:rPr>
          <w:sz w:val="24"/>
          <w:szCs w:val="24"/>
        </w:rPr>
      </w:pPr>
      <w:r w:rsidRPr="006E0519">
        <w:rPr>
          <w:color w:val="000000"/>
          <w:sz w:val="24"/>
          <w:szCs w:val="24"/>
        </w:rPr>
        <w:t xml:space="preserve"> формирование понимания ценности здорового и без</w:t>
      </w:r>
      <w:r w:rsidRPr="006E0519">
        <w:rPr>
          <w:color w:val="000000"/>
          <w:sz w:val="24"/>
          <w:szCs w:val="24"/>
        </w:rPr>
        <w:softHyphen/>
        <w:t>опасного образа жизни;</w:t>
      </w:r>
    </w:p>
    <w:p w:rsidR="00F5614A" w:rsidRPr="006E0519" w:rsidRDefault="00F5614A" w:rsidP="004300A6">
      <w:pPr>
        <w:pStyle w:val="1"/>
        <w:numPr>
          <w:ilvl w:val="0"/>
          <w:numId w:val="6"/>
        </w:numPr>
        <w:shd w:val="clear" w:color="auto" w:fill="auto"/>
        <w:spacing w:line="360" w:lineRule="auto"/>
        <w:ind w:left="20" w:right="300" w:firstLine="360"/>
        <w:jc w:val="both"/>
        <w:rPr>
          <w:sz w:val="24"/>
          <w:szCs w:val="24"/>
        </w:rPr>
      </w:pPr>
      <w:r w:rsidRPr="006E0519">
        <w:rPr>
          <w:color w:val="000000"/>
          <w:sz w:val="24"/>
          <w:szCs w:val="24"/>
        </w:rPr>
        <w:t xml:space="preserve"> усвоение гуманистических, демократических и тра</w:t>
      </w:r>
      <w:r w:rsidRPr="006E0519">
        <w:rPr>
          <w:color w:val="000000"/>
          <w:sz w:val="24"/>
          <w:szCs w:val="24"/>
        </w:rPr>
        <w:softHyphen/>
        <w:t>диционных ценностей многонационального российского об</w:t>
      </w:r>
      <w:r w:rsidRPr="006E0519">
        <w:rPr>
          <w:color w:val="000000"/>
          <w:sz w:val="24"/>
          <w:szCs w:val="24"/>
        </w:rPr>
        <w:softHyphen/>
        <w:t>щества; воспитание чувства ответственности и долга перед Родиной;</w:t>
      </w:r>
    </w:p>
    <w:p w:rsidR="00F5614A" w:rsidRPr="006E0519" w:rsidRDefault="00F5614A" w:rsidP="004300A6">
      <w:pPr>
        <w:pStyle w:val="1"/>
        <w:numPr>
          <w:ilvl w:val="0"/>
          <w:numId w:val="6"/>
        </w:numPr>
        <w:shd w:val="clear" w:color="auto" w:fill="auto"/>
        <w:spacing w:line="360" w:lineRule="auto"/>
        <w:ind w:left="20" w:right="300" w:firstLine="360"/>
        <w:jc w:val="both"/>
        <w:rPr>
          <w:sz w:val="24"/>
          <w:szCs w:val="24"/>
        </w:rPr>
      </w:pPr>
      <w:r w:rsidRPr="006E0519">
        <w:rPr>
          <w:color w:val="000000"/>
          <w:sz w:val="24"/>
          <w:szCs w:val="24"/>
        </w:rPr>
        <w:t xml:space="preserve"> формирование ответственного отношения к учению, го</w:t>
      </w:r>
      <w:r w:rsidRPr="006E0519">
        <w:rPr>
          <w:color w:val="000000"/>
          <w:sz w:val="24"/>
          <w:szCs w:val="24"/>
        </w:rPr>
        <w:softHyphen/>
        <w:t>товности и способности обучающихся к саморазвитию и са</w:t>
      </w:r>
      <w:r w:rsidRPr="006E0519">
        <w:rPr>
          <w:color w:val="000000"/>
          <w:sz w:val="24"/>
          <w:szCs w:val="24"/>
        </w:rPr>
        <w:softHyphen/>
        <w:t>мообразованию на основе мотивации к обучению и позна</w:t>
      </w:r>
      <w:r w:rsidRPr="006E0519">
        <w:rPr>
          <w:color w:val="000000"/>
          <w:sz w:val="24"/>
          <w:szCs w:val="24"/>
        </w:rPr>
        <w:softHyphen/>
        <w:t>нию, осознанному выбору и построению дальнейшей, инди</w:t>
      </w:r>
      <w:r w:rsidRPr="006E0519">
        <w:rPr>
          <w:color w:val="000000"/>
          <w:sz w:val="24"/>
          <w:szCs w:val="24"/>
        </w:rPr>
        <w:softHyphen/>
        <w:t>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F5614A" w:rsidRPr="006E0519" w:rsidRDefault="00F5614A" w:rsidP="004300A6">
      <w:pPr>
        <w:pStyle w:val="1"/>
        <w:numPr>
          <w:ilvl w:val="0"/>
          <w:numId w:val="6"/>
        </w:numPr>
        <w:shd w:val="clear" w:color="auto" w:fill="auto"/>
        <w:spacing w:line="360" w:lineRule="auto"/>
        <w:ind w:left="20" w:right="200" w:firstLine="360"/>
        <w:jc w:val="both"/>
        <w:rPr>
          <w:sz w:val="24"/>
          <w:szCs w:val="24"/>
        </w:rPr>
      </w:pPr>
      <w:r w:rsidRPr="006E0519">
        <w:rPr>
          <w:color w:val="000000"/>
          <w:sz w:val="24"/>
          <w:szCs w:val="24"/>
        </w:rPr>
        <w:t xml:space="preserve"> формирование целост</w:t>
      </w:r>
      <w:r w:rsidR="007F4BBA" w:rsidRPr="006E0519">
        <w:rPr>
          <w:color w:val="000000"/>
          <w:sz w:val="24"/>
          <w:szCs w:val="24"/>
        </w:rPr>
        <w:t>ного мировоззрения, соответству</w:t>
      </w:r>
      <w:r w:rsidRPr="006E0519">
        <w:rPr>
          <w:color w:val="000000"/>
          <w:sz w:val="24"/>
          <w:szCs w:val="24"/>
        </w:rPr>
        <w:t>ющего современному уровню развития науки и общественной практике, учитывающего социальное, культурное, языковое, духовное многообразие современного мира;</w:t>
      </w:r>
    </w:p>
    <w:p w:rsidR="00F5614A" w:rsidRPr="006E0519" w:rsidRDefault="00F5614A" w:rsidP="004300A6">
      <w:pPr>
        <w:pStyle w:val="1"/>
        <w:numPr>
          <w:ilvl w:val="0"/>
          <w:numId w:val="6"/>
        </w:numPr>
        <w:shd w:val="clear" w:color="auto" w:fill="auto"/>
        <w:spacing w:line="360" w:lineRule="auto"/>
        <w:ind w:left="20" w:right="300" w:firstLine="360"/>
        <w:jc w:val="both"/>
        <w:rPr>
          <w:sz w:val="24"/>
          <w:szCs w:val="24"/>
        </w:rPr>
      </w:pPr>
      <w:r w:rsidRPr="006E0519">
        <w:rPr>
          <w:color w:val="000000"/>
          <w:sz w:val="24"/>
          <w:szCs w:val="24"/>
        </w:rPr>
        <w:t xml:space="preserve"> формирование готовности и способности вести диалог с другими людьми и достигать в нём взаимопонимания;</w:t>
      </w:r>
    </w:p>
    <w:p w:rsidR="00F5614A" w:rsidRPr="006E0519" w:rsidRDefault="00F5614A" w:rsidP="004300A6">
      <w:pPr>
        <w:numPr>
          <w:ilvl w:val="0"/>
          <w:numId w:val="6"/>
        </w:numPr>
        <w:spacing w:after="0" w:line="360" w:lineRule="auto"/>
        <w:jc w:val="both"/>
        <w:rPr>
          <w:rFonts w:ascii="Times New Roman" w:eastAsia="Times New Roman" w:hAnsi="Times New Roman" w:cs="Times New Roman"/>
          <w:color w:val="000000"/>
          <w:sz w:val="24"/>
          <w:szCs w:val="24"/>
          <w:lang w:eastAsia="ru-RU"/>
        </w:rPr>
      </w:pPr>
      <w:r w:rsidRPr="006E0519">
        <w:rPr>
          <w:rFonts w:ascii="Times New Roman" w:eastAsia="Times New Roman" w:hAnsi="Times New Roman" w:cs="Times New Roman"/>
          <w:color w:val="000000"/>
          <w:sz w:val="24"/>
          <w:szCs w:val="24"/>
          <w:lang w:eastAsia="ru-RU"/>
        </w:rPr>
        <w:t>освоение социальных норм, правил поведения, ролей и форм социальной жизни в группах и сообществах, включая взрослые и социальные сообщества;</w:t>
      </w:r>
    </w:p>
    <w:p w:rsidR="00F5614A" w:rsidRPr="006E0519" w:rsidRDefault="00F5614A" w:rsidP="004300A6">
      <w:pPr>
        <w:numPr>
          <w:ilvl w:val="0"/>
          <w:numId w:val="6"/>
        </w:numPr>
        <w:spacing w:after="0" w:line="360" w:lineRule="auto"/>
        <w:jc w:val="both"/>
        <w:rPr>
          <w:rFonts w:ascii="Times New Roman" w:eastAsia="Times New Roman" w:hAnsi="Times New Roman" w:cs="Times New Roman"/>
          <w:color w:val="000000"/>
          <w:sz w:val="24"/>
          <w:szCs w:val="24"/>
          <w:lang w:eastAsia="ru-RU"/>
        </w:rPr>
      </w:pPr>
      <w:r w:rsidRPr="006E0519">
        <w:rPr>
          <w:rFonts w:ascii="Times New Roman" w:eastAsia="Times New Roman" w:hAnsi="Times New Roman" w:cs="Times New Roman"/>
          <w:color w:val="000000"/>
          <w:sz w:val="24"/>
          <w:szCs w:val="24"/>
          <w:lang w:eastAsia="ru-RU"/>
        </w:rPr>
        <w:t xml:space="preserve"> развитие правового мышления и компетентности в реше</w:t>
      </w:r>
      <w:r w:rsidRPr="006E0519">
        <w:rPr>
          <w:rFonts w:ascii="Times New Roman" w:eastAsia="Times New Roman" w:hAnsi="Times New Roman" w:cs="Times New Roman"/>
          <w:color w:val="000000"/>
          <w:sz w:val="24"/>
          <w:szCs w:val="24"/>
          <w:lang w:eastAsia="ru-RU"/>
        </w:rPr>
        <w:softHyphen/>
        <w:t>нии моральных проблем на основе личностного выбора, форми</w:t>
      </w:r>
      <w:r w:rsidRPr="006E0519">
        <w:rPr>
          <w:rFonts w:ascii="Times New Roman" w:eastAsia="Times New Roman" w:hAnsi="Times New Roman" w:cs="Times New Roman"/>
          <w:color w:val="000000"/>
          <w:sz w:val="24"/>
          <w:szCs w:val="24"/>
          <w:lang w:eastAsia="ru-RU"/>
        </w:rPr>
        <w:softHyphen/>
        <w:t>рование нравственных чувств и нравственного поведения, осоз</w:t>
      </w:r>
      <w:r w:rsidRPr="006E0519">
        <w:rPr>
          <w:rFonts w:ascii="Times New Roman" w:eastAsia="Times New Roman" w:hAnsi="Times New Roman" w:cs="Times New Roman"/>
          <w:color w:val="000000"/>
          <w:sz w:val="24"/>
          <w:szCs w:val="24"/>
          <w:lang w:eastAsia="ru-RU"/>
        </w:rPr>
        <w:softHyphen/>
        <w:t>нанного и ответственного отношения к собственным поступкам;</w:t>
      </w:r>
    </w:p>
    <w:p w:rsidR="00F5614A" w:rsidRPr="006E0519" w:rsidRDefault="00F5614A" w:rsidP="004300A6">
      <w:pPr>
        <w:spacing w:after="0" w:line="360" w:lineRule="auto"/>
        <w:jc w:val="both"/>
        <w:rPr>
          <w:rFonts w:ascii="Times New Roman" w:eastAsia="Times New Roman" w:hAnsi="Times New Roman" w:cs="Times New Roman"/>
          <w:sz w:val="24"/>
          <w:szCs w:val="24"/>
          <w:lang w:eastAsia="ru-RU"/>
        </w:rPr>
      </w:pPr>
      <w:r w:rsidRPr="006E0519">
        <w:rPr>
          <w:rFonts w:ascii="Times New Roman" w:eastAsia="Times New Roman" w:hAnsi="Times New Roman" w:cs="Times New Roman"/>
          <w:color w:val="000000"/>
          <w:sz w:val="24"/>
          <w:szCs w:val="24"/>
          <w:lang w:eastAsia="ru-RU"/>
        </w:rPr>
        <w:t>*• формирование коммуникативной компетентности в об</w:t>
      </w:r>
      <w:r w:rsidRPr="006E0519">
        <w:rPr>
          <w:rFonts w:ascii="Times New Roman" w:eastAsia="Times New Roman" w:hAnsi="Times New Roman" w:cs="Times New Roman"/>
          <w:color w:val="000000"/>
          <w:sz w:val="24"/>
          <w:szCs w:val="24"/>
          <w:lang w:eastAsia="ru-RU"/>
        </w:rPr>
        <w:softHyphen/>
        <w:t>щении и сотрудничестве со сверстниками, старшими и млад</w:t>
      </w:r>
      <w:r w:rsidRPr="006E0519">
        <w:rPr>
          <w:rFonts w:ascii="Times New Roman" w:eastAsia="Times New Roman" w:hAnsi="Times New Roman" w:cs="Times New Roman"/>
          <w:color w:val="000000"/>
          <w:sz w:val="24"/>
          <w:szCs w:val="24"/>
          <w:lang w:eastAsia="ru-RU"/>
        </w:rPr>
        <w:softHyphen/>
        <w:t>шими в процессе образовательной, общественно полезной, учебно-исследовательской, творческой и других видов дея</w:t>
      </w:r>
      <w:r w:rsidRPr="006E0519">
        <w:rPr>
          <w:rFonts w:ascii="Times New Roman" w:eastAsia="Times New Roman" w:hAnsi="Times New Roman" w:cs="Times New Roman"/>
          <w:color w:val="000000"/>
          <w:sz w:val="24"/>
          <w:szCs w:val="24"/>
          <w:lang w:eastAsia="ru-RU"/>
        </w:rPr>
        <w:softHyphen/>
        <w:t>тельности;</w:t>
      </w:r>
    </w:p>
    <w:p w:rsidR="00F5614A" w:rsidRPr="006E0519" w:rsidRDefault="00F5614A" w:rsidP="004300A6">
      <w:pPr>
        <w:numPr>
          <w:ilvl w:val="0"/>
          <w:numId w:val="6"/>
        </w:numPr>
        <w:spacing w:after="0" w:line="360" w:lineRule="auto"/>
        <w:jc w:val="both"/>
        <w:rPr>
          <w:rFonts w:ascii="Times New Roman" w:eastAsia="Times New Roman" w:hAnsi="Times New Roman" w:cs="Times New Roman"/>
          <w:color w:val="000000"/>
          <w:sz w:val="24"/>
          <w:szCs w:val="24"/>
          <w:lang w:eastAsia="ru-RU"/>
        </w:rPr>
      </w:pPr>
      <w:r w:rsidRPr="006E0519">
        <w:rPr>
          <w:rFonts w:ascii="Times New Roman" w:eastAsia="Times New Roman" w:hAnsi="Times New Roman" w:cs="Times New Roman"/>
          <w:color w:val="000000"/>
          <w:sz w:val="24"/>
          <w:szCs w:val="24"/>
          <w:lang w:eastAsia="ru-RU"/>
        </w:rPr>
        <w:t xml:space="preserve"> формирование основ экологической культуры на осно</w:t>
      </w:r>
      <w:r w:rsidRPr="006E0519">
        <w:rPr>
          <w:rFonts w:ascii="Times New Roman" w:eastAsia="Times New Roman" w:hAnsi="Times New Roman" w:cs="Times New Roman"/>
          <w:color w:val="000000"/>
          <w:sz w:val="24"/>
          <w:szCs w:val="24"/>
          <w:lang w:eastAsia="ru-RU"/>
        </w:rPr>
        <w:softHyphen/>
        <w:t>ве признания ценности жизни во всех её проявлениях и не</w:t>
      </w:r>
      <w:r w:rsidRPr="006E0519">
        <w:rPr>
          <w:rFonts w:ascii="Times New Roman" w:eastAsia="Times New Roman" w:hAnsi="Times New Roman" w:cs="Times New Roman"/>
          <w:color w:val="000000"/>
          <w:sz w:val="24"/>
          <w:szCs w:val="24"/>
          <w:lang w:eastAsia="ru-RU"/>
        </w:rPr>
        <w:softHyphen/>
        <w:t>обходимости ответственного, бережного отношения к окружа</w:t>
      </w:r>
      <w:r w:rsidRPr="006E0519">
        <w:rPr>
          <w:rFonts w:ascii="Times New Roman" w:eastAsia="Times New Roman" w:hAnsi="Times New Roman" w:cs="Times New Roman"/>
          <w:color w:val="000000"/>
          <w:sz w:val="24"/>
          <w:szCs w:val="24"/>
          <w:lang w:eastAsia="ru-RU"/>
        </w:rPr>
        <w:softHyphen/>
        <w:t>ющей среде;</w:t>
      </w:r>
    </w:p>
    <w:p w:rsidR="00F5614A" w:rsidRPr="006E0519" w:rsidRDefault="00F5614A" w:rsidP="004300A6">
      <w:pPr>
        <w:numPr>
          <w:ilvl w:val="0"/>
          <w:numId w:val="6"/>
        </w:numPr>
        <w:spacing w:after="0" w:line="360" w:lineRule="auto"/>
        <w:jc w:val="both"/>
        <w:rPr>
          <w:rFonts w:ascii="Times New Roman" w:eastAsia="Times New Roman" w:hAnsi="Times New Roman" w:cs="Times New Roman"/>
          <w:color w:val="000000"/>
          <w:sz w:val="24"/>
          <w:szCs w:val="24"/>
          <w:lang w:eastAsia="ru-RU"/>
        </w:rPr>
      </w:pPr>
      <w:r w:rsidRPr="006E0519">
        <w:rPr>
          <w:rFonts w:ascii="Times New Roman" w:eastAsia="Times New Roman" w:hAnsi="Times New Roman" w:cs="Times New Roman"/>
          <w:color w:val="000000"/>
          <w:sz w:val="24"/>
          <w:szCs w:val="24"/>
          <w:lang w:eastAsia="ru-RU"/>
        </w:rPr>
        <w:t xml:space="preserve"> осознание значения семьи в жизни человека и общест</w:t>
      </w:r>
      <w:r w:rsidRPr="006E0519">
        <w:rPr>
          <w:rFonts w:ascii="Times New Roman" w:eastAsia="Times New Roman" w:hAnsi="Times New Roman" w:cs="Times New Roman"/>
          <w:color w:val="000000"/>
          <w:sz w:val="24"/>
          <w:szCs w:val="24"/>
          <w:lang w:eastAsia="ru-RU"/>
        </w:rPr>
        <w:softHyphen/>
        <w:t>ва, принятие ценности семейной жизни, уважительное и за</w:t>
      </w:r>
      <w:r w:rsidRPr="006E0519">
        <w:rPr>
          <w:rFonts w:ascii="Times New Roman" w:eastAsia="Times New Roman" w:hAnsi="Times New Roman" w:cs="Times New Roman"/>
          <w:color w:val="000000"/>
          <w:sz w:val="24"/>
          <w:szCs w:val="24"/>
          <w:lang w:eastAsia="ru-RU"/>
        </w:rPr>
        <w:softHyphen/>
        <w:t>ботливое отношение к членам своей семьи;</w:t>
      </w:r>
    </w:p>
    <w:p w:rsidR="00F5614A" w:rsidRPr="006E0519" w:rsidRDefault="00F5614A" w:rsidP="004300A6">
      <w:pPr>
        <w:numPr>
          <w:ilvl w:val="0"/>
          <w:numId w:val="6"/>
        </w:numPr>
        <w:spacing w:after="0" w:line="360" w:lineRule="auto"/>
        <w:jc w:val="both"/>
        <w:rPr>
          <w:rFonts w:ascii="Times New Roman" w:eastAsia="Times New Roman" w:hAnsi="Times New Roman" w:cs="Times New Roman"/>
          <w:color w:val="000000"/>
          <w:sz w:val="24"/>
          <w:szCs w:val="24"/>
          <w:lang w:eastAsia="ru-RU"/>
        </w:rPr>
      </w:pPr>
      <w:r w:rsidRPr="006E0519">
        <w:rPr>
          <w:rFonts w:ascii="Times New Roman" w:eastAsia="Times New Roman" w:hAnsi="Times New Roman" w:cs="Times New Roman"/>
          <w:color w:val="000000"/>
          <w:sz w:val="24"/>
          <w:szCs w:val="24"/>
          <w:lang w:eastAsia="ru-RU"/>
        </w:rPr>
        <w:lastRenderedPageBreak/>
        <w:t xml:space="preserve"> формирование антиэкстремистского мышления и антитеррористического поведения, потребностей соблюдать нормы здорового образа жизни, осознанно выполнять правила безо</w:t>
      </w:r>
      <w:r w:rsidRPr="006E0519">
        <w:rPr>
          <w:rFonts w:ascii="Times New Roman" w:eastAsia="Times New Roman" w:hAnsi="Times New Roman" w:cs="Times New Roman"/>
          <w:color w:val="000000"/>
          <w:sz w:val="24"/>
          <w:szCs w:val="24"/>
          <w:lang w:eastAsia="ru-RU"/>
        </w:rPr>
        <w:softHyphen/>
        <w:t>пасности жизнедеятельности.</w:t>
      </w:r>
    </w:p>
    <w:p w:rsidR="00F5614A" w:rsidRPr="006E0519" w:rsidRDefault="00F5614A" w:rsidP="004300A6">
      <w:pPr>
        <w:spacing w:after="0" w:line="360" w:lineRule="auto"/>
        <w:jc w:val="both"/>
        <w:rPr>
          <w:rFonts w:ascii="Times New Roman" w:eastAsia="Times New Roman" w:hAnsi="Times New Roman" w:cs="Times New Roman"/>
          <w:sz w:val="24"/>
          <w:szCs w:val="24"/>
          <w:lang w:eastAsia="ru-RU"/>
        </w:rPr>
      </w:pPr>
      <w:r w:rsidRPr="006E0519">
        <w:rPr>
          <w:rFonts w:ascii="Times New Roman" w:eastAsia="Times New Roman" w:hAnsi="Times New Roman" w:cs="Times New Roman"/>
          <w:b/>
          <w:bCs/>
          <w:color w:val="000000"/>
          <w:sz w:val="24"/>
          <w:szCs w:val="24"/>
          <w:lang w:eastAsia="ru-RU"/>
        </w:rPr>
        <w:t>Метапредметные результаты:</w:t>
      </w:r>
    </w:p>
    <w:p w:rsidR="00F5614A" w:rsidRPr="006E0519" w:rsidRDefault="00F5614A" w:rsidP="004300A6">
      <w:pPr>
        <w:numPr>
          <w:ilvl w:val="0"/>
          <w:numId w:val="6"/>
        </w:numPr>
        <w:spacing w:after="0" w:line="360" w:lineRule="auto"/>
        <w:jc w:val="both"/>
        <w:rPr>
          <w:rFonts w:ascii="Times New Roman" w:eastAsia="Times New Roman" w:hAnsi="Times New Roman" w:cs="Times New Roman"/>
          <w:color w:val="000000"/>
          <w:sz w:val="24"/>
          <w:szCs w:val="24"/>
          <w:lang w:eastAsia="ru-RU"/>
        </w:rPr>
      </w:pPr>
      <w:r w:rsidRPr="006E0519">
        <w:rPr>
          <w:rFonts w:ascii="Times New Roman" w:eastAsia="Times New Roman" w:hAnsi="Times New Roman" w:cs="Times New Roman"/>
          <w:color w:val="000000"/>
          <w:sz w:val="24"/>
          <w:szCs w:val="24"/>
          <w:lang w:eastAsia="ru-RU"/>
        </w:rPr>
        <w:t xml:space="preserve"> умение самостоятельно определять цели своего обуче</w:t>
      </w:r>
      <w:r w:rsidRPr="006E0519">
        <w:rPr>
          <w:rFonts w:ascii="Times New Roman" w:eastAsia="Times New Roman" w:hAnsi="Times New Roman" w:cs="Times New Roman"/>
          <w:color w:val="000000"/>
          <w:sz w:val="24"/>
          <w:szCs w:val="24"/>
          <w:lang w:eastAsia="ru-RU"/>
        </w:rPr>
        <w:softHyphen/>
        <w:t>ния, ставить и формулировать для себя новые задачи в учё</w:t>
      </w:r>
      <w:r w:rsidRPr="006E0519">
        <w:rPr>
          <w:rFonts w:ascii="Times New Roman" w:eastAsia="Times New Roman" w:hAnsi="Times New Roman" w:cs="Times New Roman"/>
          <w:color w:val="000000"/>
          <w:sz w:val="24"/>
          <w:szCs w:val="24"/>
          <w:lang w:eastAsia="ru-RU"/>
        </w:rPr>
        <w:softHyphen/>
        <w:t>бе и познавательной деятельности, развивать мотивы и инте</w:t>
      </w:r>
      <w:r w:rsidRPr="006E0519">
        <w:rPr>
          <w:rFonts w:ascii="Times New Roman" w:eastAsia="Times New Roman" w:hAnsi="Times New Roman" w:cs="Times New Roman"/>
          <w:color w:val="000000"/>
          <w:sz w:val="24"/>
          <w:szCs w:val="24"/>
          <w:lang w:eastAsia="ru-RU"/>
        </w:rPr>
        <w:softHyphen/>
        <w:t>ресы своей познавательной деятельности;</w:t>
      </w:r>
    </w:p>
    <w:p w:rsidR="00F5614A" w:rsidRPr="006E0519" w:rsidRDefault="00F5614A" w:rsidP="004300A6">
      <w:pPr>
        <w:numPr>
          <w:ilvl w:val="0"/>
          <w:numId w:val="6"/>
        </w:numPr>
        <w:spacing w:after="0" w:line="360" w:lineRule="auto"/>
        <w:jc w:val="both"/>
        <w:rPr>
          <w:rFonts w:ascii="Times New Roman" w:eastAsia="Times New Roman" w:hAnsi="Times New Roman" w:cs="Times New Roman"/>
          <w:color w:val="000000"/>
          <w:sz w:val="24"/>
          <w:szCs w:val="24"/>
          <w:lang w:eastAsia="ru-RU"/>
        </w:rPr>
      </w:pPr>
      <w:r w:rsidRPr="006E0519">
        <w:rPr>
          <w:rFonts w:ascii="Times New Roman" w:eastAsia="Times New Roman" w:hAnsi="Times New Roman" w:cs="Times New Roman"/>
          <w:color w:val="000000"/>
          <w:sz w:val="24"/>
          <w:szCs w:val="24"/>
          <w:lang w:eastAsia="ru-RU"/>
        </w:rPr>
        <w:t xml:space="preserve"> умение самостоятельно планировать пути достижения целей защищённости, в том числе альтернативные, осознан</w:t>
      </w:r>
      <w:r w:rsidRPr="006E0519">
        <w:rPr>
          <w:rFonts w:ascii="Times New Roman" w:eastAsia="Times New Roman" w:hAnsi="Times New Roman" w:cs="Times New Roman"/>
          <w:color w:val="000000"/>
          <w:sz w:val="24"/>
          <w:szCs w:val="24"/>
          <w:lang w:eastAsia="ru-RU"/>
        </w:rPr>
        <w:softHyphen/>
        <w:t>но выбирать наиболее эффективные способы решения учеб</w:t>
      </w:r>
      <w:r w:rsidRPr="006E0519">
        <w:rPr>
          <w:rFonts w:ascii="Times New Roman" w:eastAsia="Times New Roman" w:hAnsi="Times New Roman" w:cs="Times New Roman"/>
          <w:color w:val="000000"/>
          <w:sz w:val="24"/>
          <w:szCs w:val="24"/>
          <w:lang w:eastAsia="ru-RU"/>
        </w:rPr>
        <w:softHyphen/>
        <w:t>ных и познавательных задач;</w:t>
      </w:r>
    </w:p>
    <w:p w:rsidR="00F5614A" w:rsidRPr="006E0519" w:rsidRDefault="00F5614A" w:rsidP="004300A6">
      <w:pPr>
        <w:numPr>
          <w:ilvl w:val="0"/>
          <w:numId w:val="6"/>
        </w:numPr>
        <w:spacing w:after="0" w:line="360" w:lineRule="auto"/>
        <w:jc w:val="both"/>
        <w:rPr>
          <w:rFonts w:ascii="Times New Roman" w:eastAsia="Times New Roman" w:hAnsi="Times New Roman" w:cs="Times New Roman"/>
          <w:color w:val="000000"/>
          <w:sz w:val="24"/>
          <w:szCs w:val="24"/>
          <w:lang w:eastAsia="ru-RU"/>
        </w:rPr>
      </w:pPr>
      <w:r w:rsidRPr="006E0519">
        <w:rPr>
          <w:rFonts w:ascii="Times New Roman" w:eastAsia="Times New Roman" w:hAnsi="Times New Roman" w:cs="Times New Roman"/>
          <w:color w:val="000000"/>
          <w:sz w:val="24"/>
          <w:szCs w:val="24"/>
          <w:lang w:eastAsia="ru-RU"/>
        </w:rPr>
        <w:t xml:space="preserve"> умение соотносить свои действия с планируемыми ре</w:t>
      </w:r>
      <w:r w:rsidRPr="006E0519">
        <w:rPr>
          <w:rFonts w:ascii="Times New Roman" w:eastAsia="Times New Roman" w:hAnsi="Times New Roman" w:cs="Times New Roman"/>
          <w:color w:val="000000"/>
          <w:sz w:val="24"/>
          <w:szCs w:val="24"/>
          <w:lang w:eastAsia="ru-RU"/>
        </w:rPr>
        <w:softHyphen/>
        <w:t>зультатами курса, осуществлять контроль своей деятельности в процессе достижения результата, определять способы действий в опасных и чрезвычайных ситуациях в рамках предложенных условий и требований, корректировать свои действия в соответствии с изменяющейся ситуацией;</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eastAsia="Times New Roman" w:hAnsi="Times New Roman" w:cs="Times New Roman"/>
          <w:color w:val="000000"/>
          <w:sz w:val="24"/>
          <w:szCs w:val="24"/>
          <w:lang w:eastAsia="ru-RU"/>
        </w:rPr>
        <w:t xml:space="preserve"> умение оценивать правильность выполнения учебной задачи в области безопасности жизнедеятельности</w:t>
      </w:r>
    </w:p>
    <w:p w:rsidR="00F5614A" w:rsidRPr="006E0519" w:rsidRDefault="00F5614A" w:rsidP="004300A6">
      <w:pPr>
        <w:spacing w:after="0" w:line="360" w:lineRule="auto"/>
        <w:jc w:val="both"/>
        <w:rPr>
          <w:rFonts w:ascii="Times New Roman" w:hAnsi="Times New Roman" w:cs="Times New Roman"/>
          <w:sz w:val="24"/>
          <w:szCs w:val="24"/>
        </w:rPr>
      </w:pPr>
    </w:p>
    <w:p w:rsidR="00F5614A" w:rsidRPr="006E0519" w:rsidRDefault="00F5614A" w:rsidP="004300A6">
      <w:pPr>
        <w:numPr>
          <w:ilvl w:val="0"/>
          <w:numId w:val="3"/>
        </w:numPr>
        <w:spacing w:after="0" w:line="360" w:lineRule="auto"/>
        <w:ind w:left="57"/>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владение основами самоконтроля, самооценки, приня</w:t>
      </w:r>
      <w:r w:rsidRPr="006E0519">
        <w:rPr>
          <w:rFonts w:ascii="Times New Roman" w:hAnsi="Times New Roman" w:cs="Times New Roman"/>
          <w:sz w:val="24"/>
          <w:szCs w:val="24"/>
          <w:lang w:bidi="ru-RU"/>
        </w:rPr>
        <w:softHyphen/>
        <w:t>тия решений и осуществления осознанного выбора в учебной и познавательной деятельности;</w:t>
      </w:r>
    </w:p>
    <w:p w:rsidR="00F5614A" w:rsidRPr="006E0519" w:rsidRDefault="00F5614A" w:rsidP="004300A6">
      <w:pPr>
        <w:numPr>
          <w:ilvl w:val="0"/>
          <w:numId w:val="3"/>
        </w:numPr>
        <w:spacing w:after="0" w:line="360" w:lineRule="auto"/>
        <w:ind w:left="57"/>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 xml:space="preserve"> умение определять понятия, создавать обобщения, ус</w:t>
      </w:r>
      <w:r w:rsidRPr="006E0519">
        <w:rPr>
          <w:rFonts w:ascii="Times New Roman" w:hAnsi="Times New Roman" w:cs="Times New Roman"/>
          <w:sz w:val="24"/>
          <w:szCs w:val="24"/>
          <w:lang w:bidi="ru-RU"/>
        </w:rPr>
        <w:softHyphen/>
        <w:t>танавливать аналогии, классифицировать, самостоятельно вы</w:t>
      </w:r>
      <w:r w:rsidRPr="006E0519">
        <w:rPr>
          <w:rFonts w:ascii="Times New Roman" w:hAnsi="Times New Roman" w:cs="Times New Roman"/>
          <w:sz w:val="24"/>
          <w:szCs w:val="24"/>
          <w:lang w:bidi="ru-RU"/>
        </w:rPr>
        <w:softHyphen/>
        <w:t>бирать основания и критерии (например, для классификации опасных и чрезвычайных ситуаций, видов террористической и экстремистской деятельности), устанавливать причинно- следственные связи, строить логическое рассуждение, умо</w:t>
      </w:r>
      <w:r w:rsidRPr="006E0519">
        <w:rPr>
          <w:rFonts w:ascii="Times New Roman" w:hAnsi="Times New Roman" w:cs="Times New Roman"/>
          <w:sz w:val="24"/>
          <w:szCs w:val="24"/>
          <w:lang w:bidi="ru-RU"/>
        </w:rPr>
        <w:softHyphen/>
        <w:t>заключение (индуктивное, дедуктивное и по аналогии) и де</w:t>
      </w:r>
      <w:r w:rsidRPr="006E0519">
        <w:rPr>
          <w:rFonts w:ascii="Times New Roman" w:hAnsi="Times New Roman" w:cs="Times New Roman"/>
          <w:sz w:val="24"/>
          <w:szCs w:val="24"/>
          <w:lang w:bidi="ru-RU"/>
        </w:rPr>
        <w:softHyphen/>
        <w:t>лать выводы;</w:t>
      </w:r>
    </w:p>
    <w:p w:rsidR="00F5614A" w:rsidRPr="006E0519" w:rsidRDefault="00F5614A" w:rsidP="004300A6">
      <w:pPr>
        <w:numPr>
          <w:ilvl w:val="0"/>
          <w:numId w:val="3"/>
        </w:numPr>
        <w:spacing w:after="0" w:line="360" w:lineRule="auto"/>
        <w:ind w:left="57"/>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 xml:space="preserve"> умение создавать, применять и преобразовывать знаки и символы, модели и схемы для решения учебных и позна</w:t>
      </w:r>
      <w:r w:rsidRPr="006E0519">
        <w:rPr>
          <w:rFonts w:ascii="Times New Roman" w:hAnsi="Times New Roman" w:cs="Times New Roman"/>
          <w:sz w:val="24"/>
          <w:szCs w:val="24"/>
          <w:lang w:bidi="ru-RU"/>
        </w:rPr>
        <w:softHyphen/>
        <w:t>вательных задач;</w:t>
      </w:r>
    </w:p>
    <w:p w:rsidR="00F5614A" w:rsidRPr="006E0519" w:rsidRDefault="00F5614A" w:rsidP="004300A6">
      <w:pPr>
        <w:numPr>
          <w:ilvl w:val="0"/>
          <w:numId w:val="3"/>
        </w:numPr>
        <w:spacing w:after="0" w:line="360" w:lineRule="auto"/>
        <w:ind w:left="57"/>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 xml:space="preserve"> умение организовывать учебное сотрудничество и сов</w:t>
      </w:r>
      <w:r w:rsidRPr="006E0519">
        <w:rPr>
          <w:rFonts w:ascii="Times New Roman" w:hAnsi="Times New Roman" w:cs="Times New Roman"/>
          <w:sz w:val="24"/>
          <w:szCs w:val="24"/>
          <w:lang w:bidi="ru-RU"/>
        </w:rPr>
        <w:softHyphen/>
        <w:t>местную деятельность с учителем и сверстниками; работать индивидуально и в группе: находить общее решение и разре</w:t>
      </w:r>
      <w:r w:rsidRPr="006E0519">
        <w:rPr>
          <w:rFonts w:ascii="Times New Roman" w:hAnsi="Times New Roman" w:cs="Times New Roman"/>
          <w:sz w:val="24"/>
          <w:szCs w:val="24"/>
          <w:lang w:bidi="ru-RU"/>
        </w:rPr>
        <w:softHyphen/>
        <w:t>шать конфликты на основе согласования позиций и учёта ин</w:t>
      </w:r>
      <w:r w:rsidRPr="006E0519">
        <w:rPr>
          <w:rFonts w:ascii="Times New Roman" w:hAnsi="Times New Roman" w:cs="Times New Roman"/>
          <w:sz w:val="24"/>
          <w:szCs w:val="24"/>
          <w:lang w:bidi="ru-RU"/>
        </w:rPr>
        <w:softHyphen/>
        <w:t>тересов; формулировать, аргументировать и отстаивать своё мнение;</w:t>
      </w:r>
    </w:p>
    <w:p w:rsidR="00F5614A" w:rsidRPr="006E0519" w:rsidRDefault="00F5614A" w:rsidP="004300A6">
      <w:pPr>
        <w:numPr>
          <w:ilvl w:val="0"/>
          <w:numId w:val="3"/>
        </w:numPr>
        <w:spacing w:after="0" w:line="360" w:lineRule="auto"/>
        <w:ind w:left="57"/>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 xml:space="preserve"> формирование и развитие компетентности в области ис</w:t>
      </w:r>
      <w:r w:rsidRPr="006E0519">
        <w:rPr>
          <w:rFonts w:ascii="Times New Roman" w:hAnsi="Times New Roman" w:cs="Times New Roman"/>
          <w:sz w:val="24"/>
          <w:szCs w:val="24"/>
          <w:lang w:bidi="ru-RU"/>
        </w:rPr>
        <w:softHyphen/>
        <w:t>пользования информационно-коммуникационных технологий;</w:t>
      </w:r>
    </w:p>
    <w:p w:rsidR="00F5614A" w:rsidRPr="006E0519" w:rsidRDefault="00F5614A" w:rsidP="004300A6">
      <w:pPr>
        <w:numPr>
          <w:ilvl w:val="0"/>
          <w:numId w:val="3"/>
        </w:numPr>
        <w:spacing w:after="0" w:line="360" w:lineRule="auto"/>
        <w:ind w:left="57"/>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lastRenderedPageBreak/>
        <w:t xml:space="preserve"> освоение приёмов действий в опасных и чрезвычайных ситуациях природного, техногенного и социального характе</w:t>
      </w:r>
      <w:r w:rsidRPr="006E0519">
        <w:rPr>
          <w:rFonts w:ascii="Times New Roman" w:hAnsi="Times New Roman" w:cs="Times New Roman"/>
          <w:sz w:val="24"/>
          <w:szCs w:val="24"/>
          <w:lang w:bidi="ru-RU"/>
        </w:rPr>
        <w:softHyphen/>
        <w:t>ра, в том числе оказание первой помощи пострадавшим;</w:t>
      </w:r>
    </w:p>
    <w:p w:rsidR="00F5614A" w:rsidRPr="006E0519" w:rsidRDefault="00F5614A" w:rsidP="004300A6">
      <w:pPr>
        <w:numPr>
          <w:ilvl w:val="0"/>
          <w:numId w:val="3"/>
        </w:numPr>
        <w:spacing w:after="0" w:line="360" w:lineRule="auto"/>
        <w:ind w:left="57"/>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 xml:space="preserve"> формирование умений взаимодействовать с окружающи</w:t>
      </w:r>
      <w:r w:rsidRPr="006E0519">
        <w:rPr>
          <w:rFonts w:ascii="Times New Roman" w:hAnsi="Times New Roman" w:cs="Times New Roman"/>
          <w:sz w:val="24"/>
          <w:szCs w:val="24"/>
          <w:lang w:bidi="ru-RU"/>
        </w:rPr>
        <w:softHyphen/>
        <w:t>ми, выполнять различные социальные роли во время и при ликвидации последствий чрезвычайных ситуаций.</w:t>
      </w:r>
    </w:p>
    <w:p w:rsidR="00F5614A" w:rsidRPr="006E0519" w:rsidRDefault="00F5614A" w:rsidP="004300A6">
      <w:pPr>
        <w:spacing w:after="0" w:line="360" w:lineRule="auto"/>
        <w:jc w:val="both"/>
        <w:rPr>
          <w:rFonts w:ascii="Times New Roman" w:hAnsi="Times New Roman" w:cs="Times New Roman"/>
          <w:b/>
          <w:bCs/>
          <w:sz w:val="24"/>
          <w:szCs w:val="24"/>
          <w:lang w:bidi="ru-RU"/>
        </w:rPr>
      </w:pPr>
      <w:r w:rsidRPr="006E0519">
        <w:rPr>
          <w:rFonts w:ascii="Times New Roman" w:hAnsi="Times New Roman" w:cs="Times New Roman"/>
          <w:b/>
          <w:bCs/>
          <w:sz w:val="24"/>
          <w:szCs w:val="24"/>
          <w:lang w:bidi="ru-RU"/>
        </w:rPr>
        <w:t>Предметные результаты:</w:t>
      </w:r>
    </w:p>
    <w:p w:rsidR="00F5614A" w:rsidRPr="006E0519" w:rsidRDefault="00F5614A" w:rsidP="004300A6">
      <w:pPr>
        <w:numPr>
          <w:ilvl w:val="0"/>
          <w:numId w:val="3"/>
        </w:numPr>
        <w:spacing w:after="0" w:line="360" w:lineRule="auto"/>
        <w:ind w:left="57"/>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 xml:space="preserve"> формирование современной культуры безопасности жиз</w:t>
      </w:r>
      <w:r w:rsidRPr="006E0519">
        <w:rPr>
          <w:rFonts w:ascii="Times New Roman" w:hAnsi="Times New Roman" w:cs="Times New Roman"/>
          <w:sz w:val="24"/>
          <w:szCs w:val="24"/>
          <w:lang w:bidi="ru-RU"/>
        </w:rPr>
        <w:softHyphen/>
        <w:t>недеятельности на основе понимания необходимости защиты личности, общества и государства посредством осознания значимости безопасного поведения в условиях чрезвычайных ситуаций природного, техногенного и социального характера;</w:t>
      </w:r>
    </w:p>
    <w:p w:rsidR="00F5614A" w:rsidRPr="006E0519" w:rsidRDefault="00F5614A" w:rsidP="004300A6">
      <w:pPr>
        <w:numPr>
          <w:ilvl w:val="0"/>
          <w:numId w:val="3"/>
        </w:numPr>
        <w:spacing w:after="0" w:line="360" w:lineRule="auto"/>
        <w:ind w:left="57"/>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 xml:space="preserve"> формирование убеждения в необходимости безопасного и здорового образа жизни;</w:t>
      </w:r>
    </w:p>
    <w:p w:rsidR="00F5614A" w:rsidRPr="006E0519" w:rsidRDefault="00F5614A" w:rsidP="004300A6">
      <w:pPr>
        <w:numPr>
          <w:ilvl w:val="0"/>
          <w:numId w:val="3"/>
        </w:numPr>
        <w:spacing w:after="0" w:line="360" w:lineRule="auto"/>
        <w:ind w:left="57"/>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 xml:space="preserve"> понимание личной и общественной значимости совре</w:t>
      </w:r>
      <w:r w:rsidRPr="006E0519">
        <w:rPr>
          <w:rFonts w:ascii="Times New Roman" w:hAnsi="Times New Roman" w:cs="Times New Roman"/>
          <w:sz w:val="24"/>
          <w:szCs w:val="24"/>
          <w:lang w:bidi="ru-RU"/>
        </w:rPr>
        <w:softHyphen/>
        <w:t>менной культуры безопасности жизнедеятельности;</w:t>
      </w:r>
    </w:p>
    <w:p w:rsidR="00F5614A" w:rsidRPr="006E0519" w:rsidRDefault="00F5614A" w:rsidP="004300A6">
      <w:pPr>
        <w:numPr>
          <w:ilvl w:val="0"/>
          <w:numId w:val="3"/>
        </w:numPr>
        <w:spacing w:after="0" w:line="360" w:lineRule="auto"/>
        <w:ind w:left="57"/>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 xml:space="preserve"> понимание роли государства и действующего законода</w:t>
      </w:r>
      <w:r w:rsidRPr="006E0519">
        <w:rPr>
          <w:rFonts w:ascii="Times New Roman" w:hAnsi="Times New Roman" w:cs="Times New Roman"/>
          <w:sz w:val="24"/>
          <w:szCs w:val="24"/>
          <w:lang w:bidi="ru-RU"/>
        </w:rPr>
        <w:softHyphen/>
        <w:t>тельства в обеспечении национальной безопасности и защи</w:t>
      </w:r>
      <w:r w:rsidRPr="006E0519">
        <w:rPr>
          <w:rFonts w:ascii="Times New Roman" w:hAnsi="Times New Roman" w:cs="Times New Roman"/>
          <w:sz w:val="24"/>
          <w:szCs w:val="24"/>
          <w:lang w:bidi="ru-RU"/>
        </w:rPr>
        <w:softHyphen/>
        <w:t>ты населения от опасных и чрезвычайных ситуаций природ</w:t>
      </w:r>
      <w:r w:rsidRPr="006E0519">
        <w:rPr>
          <w:rFonts w:ascii="Times New Roman" w:hAnsi="Times New Roman" w:cs="Times New Roman"/>
          <w:sz w:val="24"/>
          <w:szCs w:val="24"/>
          <w:lang w:bidi="ru-RU"/>
        </w:rPr>
        <w:softHyphen/>
      </w:r>
    </w:p>
    <w:p w:rsidR="00F5614A" w:rsidRPr="006E0519" w:rsidRDefault="00F5614A" w:rsidP="004300A6">
      <w:pPr>
        <w:spacing w:after="0" w:line="360" w:lineRule="auto"/>
        <w:jc w:val="both"/>
        <w:rPr>
          <w:rFonts w:ascii="Times New Roman" w:hAnsi="Times New Roman" w:cs="Times New Roman"/>
          <w:sz w:val="24"/>
          <w:szCs w:val="24"/>
        </w:rPr>
      </w:pP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ного, техногенного и социального характера, в том числе от экстремизма и терроризма;</w:t>
      </w:r>
    </w:p>
    <w:p w:rsidR="00F5614A" w:rsidRPr="006E0519" w:rsidRDefault="00F5614A" w:rsidP="004300A6">
      <w:pPr>
        <w:numPr>
          <w:ilvl w:val="0"/>
          <w:numId w:val="4"/>
        </w:numPr>
        <w:spacing w:after="0" w:line="360" w:lineRule="auto"/>
        <w:ind w:left="57"/>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 xml:space="preserve"> понимание необходимости подготовки граждан к воен</w:t>
      </w:r>
      <w:r w:rsidRPr="006E0519">
        <w:rPr>
          <w:rFonts w:ascii="Times New Roman" w:hAnsi="Times New Roman" w:cs="Times New Roman"/>
          <w:sz w:val="24"/>
          <w:szCs w:val="24"/>
          <w:lang w:bidi="ru-RU"/>
        </w:rPr>
        <w:softHyphen/>
        <w:t>ной службе;</w:t>
      </w:r>
    </w:p>
    <w:p w:rsidR="00F5614A" w:rsidRPr="006E0519" w:rsidRDefault="00F5614A" w:rsidP="004300A6">
      <w:pPr>
        <w:numPr>
          <w:ilvl w:val="0"/>
          <w:numId w:val="4"/>
        </w:numPr>
        <w:spacing w:after="0" w:line="360" w:lineRule="auto"/>
        <w:ind w:left="57"/>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 xml:space="preserve"> формирование установки на здоровый образ жизни, исключающий употребление алкоголя, наркотиков, курение и нанесение иного вреда здоровью;</w:t>
      </w:r>
    </w:p>
    <w:p w:rsidR="00F5614A" w:rsidRPr="006E0519" w:rsidRDefault="00F5614A" w:rsidP="004300A6">
      <w:pPr>
        <w:numPr>
          <w:ilvl w:val="0"/>
          <w:numId w:val="4"/>
        </w:numPr>
        <w:spacing w:after="0" w:line="360" w:lineRule="auto"/>
        <w:ind w:left="57"/>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 xml:space="preserve"> Формирование  антиэкстремистской  и антитеррористической личностной позиции;</w:t>
      </w:r>
    </w:p>
    <w:p w:rsidR="00F5614A" w:rsidRPr="006E0519" w:rsidRDefault="00F5614A" w:rsidP="004300A6">
      <w:pPr>
        <w:numPr>
          <w:ilvl w:val="0"/>
          <w:numId w:val="4"/>
        </w:numPr>
        <w:spacing w:after="0" w:line="360" w:lineRule="auto"/>
        <w:ind w:left="57"/>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 xml:space="preserve"> понимание необходимости сохранения природы и окру</w:t>
      </w:r>
      <w:r w:rsidRPr="006E0519">
        <w:rPr>
          <w:rFonts w:ascii="Times New Roman" w:hAnsi="Times New Roman" w:cs="Times New Roman"/>
          <w:sz w:val="24"/>
          <w:szCs w:val="24"/>
          <w:lang w:bidi="ru-RU"/>
        </w:rPr>
        <w:softHyphen/>
        <w:t>жающей среды для полноценной жизни человека;</w:t>
      </w:r>
    </w:p>
    <w:p w:rsidR="00F5614A" w:rsidRPr="006E0519" w:rsidRDefault="00F5614A" w:rsidP="004300A6">
      <w:pPr>
        <w:numPr>
          <w:ilvl w:val="0"/>
          <w:numId w:val="4"/>
        </w:numPr>
        <w:spacing w:after="0" w:line="360" w:lineRule="auto"/>
        <w:ind w:left="57"/>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 xml:space="preserve"> знание основных опасных и чрезвычайных ситуаций природного, техногенного и социального характера, включая экстремизм и терроризм и их последствия для личности, об</w:t>
      </w:r>
      <w:r w:rsidRPr="006E0519">
        <w:rPr>
          <w:rFonts w:ascii="Times New Roman" w:hAnsi="Times New Roman" w:cs="Times New Roman"/>
          <w:sz w:val="24"/>
          <w:szCs w:val="24"/>
          <w:lang w:bidi="ru-RU"/>
        </w:rPr>
        <w:softHyphen/>
        <w:t>щества и государства;</w:t>
      </w:r>
    </w:p>
    <w:p w:rsidR="00F5614A" w:rsidRPr="006E0519" w:rsidRDefault="00F5614A" w:rsidP="004300A6">
      <w:pPr>
        <w:numPr>
          <w:ilvl w:val="0"/>
          <w:numId w:val="4"/>
        </w:numPr>
        <w:spacing w:after="0" w:line="360" w:lineRule="auto"/>
        <w:ind w:left="57"/>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 xml:space="preserve"> знание и умение применять правила безопасного пове</w:t>
      </w:r>
      <w:r w:rsidRPr="006E0519">
        <w:rPr>
          <w:rFonts w:ascii="Times New Roman" w:hAnsi="Times New Roman" w:cs="Times New Roman"/>
          <w:sz w:val="24"/>
          <w:szCs w:val="24"/>
          <w:lang w:bidi="ru-RU"/>
        </w:rPr>
        <w:softHyphen/>
        <w:t>дения в условиях опасных и чрезвычайных ситуаций;</w:t>
      </w:r>
    </w:p>
    <w:p w:rsidR="00F5614A" w:rsidRPr="006E0519" w:rsidRDefault="00F5614A" w:rsidP="004300A6">
      <w:pPr>
        <w:numPr>
          <w:ilvl w:val="0"/>
          <w:numId w:val="4"/>
        </w:numPr>
        <w:spacing w:after="0" w:line="360" w:lineRule="auto"/>
        <w:ind w:left="57" w:right="113"/>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 xml:space="preserve"> умение оказать первую помощь пострадавшим;</w:t>
      </w:r>
    </w:p>
    <w:p w:rsidR="00F5614A" w:rsidRPr="006E0519" w:rsidRDefault="00F5614A" w:rsidP="004300A6">
      <w:pPr>
        <w:numPr>
          <w:ilvl w:val="0"/>
          <w:numId w:val="4"/>
        </w:numPr>
        <w:spacing w:after="0" w:line="360" w:lineRule="auto"/>
        <w:ind w:left="57"/>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 xml:space="preserve"> умение предвидеть возникновение опасных ситуаций по характерным признакам их проявления, а также на основе информации, получаемой из различных источников;</w:t>
      </w:r>
    </w:p>
    <w:p w:rsidR="00F5614A" w:rsidRPr="006E0519" w:rsidRDefault="00F5614A" w:rsidP="004300A6">
      <w:pPr>
        <w:numPr>
          <w:ilvl w:val="0"/>
          <w:numId w:val="4"/>
        </w:numPr>
        <w:spacing w:after="0" w:line="360" w:lineRule="auto"/>
        <w:ind w:left="57"/>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lastRenderedPageBreak/>
        <w:t xml:space="preserve"> умение принимать обоснованные решения в конкретной опасной ситуации для минимизации последствий с учётом ре</w:t>
      </w:r>
      <w:r w:rsidRPr="006E0519">
        <w:rPr>
          <w:rFonts w:ascii="Times New Roman" w:hAnsi="Times New Roman" w:cs="Times New Roman"/>
          <w:sz w:val="24"/>
          <w:szCs w:val="24"/>
          <w:lang w:bidi="ru-RU"/>
        </w:rPr>
        <w:softHyphen/>
        <w:t>ально складывающейся обстановки и индивидуальных воз</w:t>
      </w:r>
      <w:r w:rsidRPr="006E0519">
        <w:rPr>
          <w:rFonts w:ascii="Times New Roman" w:hAnsi="Times New Roman" w:cs="Times New Roman"/>
          <w:sz w:val="24"/>
          <w:szCs w:val="24"/>
          <w:lang w:bidi="ru-RU"/>
        </w:rPr>
        <w:softHyphen/>
        <w:t>можностей.</w:t>
      </w:r>
    </w:p>
    <w:p w:rsidR="007F4BBA" w:rsidRPr="006E0519" w:rsidRDefault="007F4BBA" w:rsidP="00F5614A">
      <w:pPr>
        <w:spacing w:after="0" w:line="240" w:lineRule="auto"/>
        <w:jc w:val="both"/>
        <w:rPr>
          <w:rFonts w:ascii="Times New Roman" w:hAnsi="Times New Roman" w:cs="Times New Roman"/>
          <w:b/>
          <w:bCs/>
          <w:sz w:val="24"/>
          <w:szCs w:val="24"/>
          <w:lang w:bidi="ru-RU"/>
        </w:rPr>
      </w:pPr>
    </w:p>
    <w:p w:rsidR="004300A6" w:rsidRPr="006E0519" w:rsidRDefault="004300A6" w:rsidP="00F5614A">
      <w:pPr>
        <w:spacing w:after="0" w:line="240" w:lineRule="auto"/>
        <w:jc w:val="both"/>
        <w:rPr>
          <w:rFonts w:ascii="Times New Roman" w:hAnsi="Times New Roman" w:cs="Times New Roman"/>
          <w:b/>
          <w:bCs/>
          <w:sz w:val="24"/>
          <w:szCs w:val="24"/>
          <w:lang w:bidi="ru-RU"/>
        </w:rPr>
      </w:pPr>
    </w:p>
    <w:p w:rsidR="004300A6" w:rsidRPr="006E0519" w:rsidRDefault="004300A6" w:rsidP="00F5614A">
      <w:pPr>
        <w:spacing w:after="0" w:line="240" w:lineRule="auto"/>
        <w:jc w:val="both"/>
        <w:rPr>
          <w:rFonts w:ascii="Times New Roman" w:hAnsi="Times New Roman" w:cs="Times New Roman"/>
          <w:b/>
          <w:bCs/>
          <w:sz w:val="24"/>
          <w:szCs w:val="24"/>
          <w:lang w:bidi="ru-RU"/>
        </w:rPr>
      </w:pPr>
    </w:p>
    <w:p w:rsidR="001224BC" w:rsidRPr="006E0519" w:rsidRDefault="001224BC" w:rsidP="00F5614A">
      <w:pPr>
        <w:spacing w:after="0" w:line="240" w:lineRule="auto"/>
        <w:jc w:val="both"/>
        <w:rPr>
          <w:rFonts w:ascii="Times New Roman" w:hAnsi="Times New Roman" w:cs="Times New Roman"/>
          <w:b/>
          <w:bCs/>
          <w:sz w:val="24"/>
          <w:szCs w:val="24"/>
          <w:lang w:bidi="ru-RU"/>
        </w:rPr>
      </w:pPr>
    </w:p>
    <w:p w:rsidR="001224BC" w:rsidRPr="006E0519" w:rsidRDefault="001224BC" w:rsidP="00F5614A">
      <w:pPr>
        <w:spacing w:after="0" w:line="240" w:lineRule="auto"/>
        <w:jc w:val="both"/>
        <w:rPr>
          <w:rFonts w:ascii="Times New Roman" w:hAnsi="Times New Roman" w:cs="Times New Roman"/>
          <w:b/>
          <w:bCs/>
          <w:sz w:val="24"/>
          <w:szCs w:val="24"/>
          <w:lang w:bidi="ru-RU"/>
        </w:rPr>
      </w:pPr>
    </w:p>
    <w:p w:rsidR="001224BC" w:rsidRPr="006E0519" w:rsidRDefault="001224BC" w:rsidP="00F5614A">
      <w:pPr>
        <w:spacing w:after="0" w:line="240" w:lineRule="auto"/>
        <w:jc w:val="both"/>
        <w:rPr>
          <w:rFonts w:ascii="Times New Roman" w:hAnsi="Times New Roman" w:cs="Times New Roman"/>
          <w:b/>
          <w:bCs/>
          <w:sz w:val="24"/>
          <w:szCs w:val="24"/>
          <w:lang w:bidi="ru-RU"/>
        </w:rPr>
      </w:pPr>
    </w:p>
    <w:p w:rsidR="001224BC" w:rsidRPr="006E0519" w:rsidRDefault="001224BC" w:rsidP="00F5614A">
      <w:pPr>
        <w:spacing w:after="0" w:line="240" w:lineRule="auto"/>
        <w:jc w:val="both"/>
        <w:rPr>
          <w:rFonts w:ascii="Times New Roman" w:hAnsi="Times New Roman" w:cs="Times New Roman"/>
          <w:b/>
          <w:bCs/>
          <w:sz w:val="24"/>
          <w:szCs w:val="24"/>
          <w:lang w:bidi="ru-RU"/>
        </w:rPr>
      </w:pPr>
    </w:p>
    <w:p w:rsidR="001224BC" w:rsidRPr="006E0519" w:rsidRDefault="001224BC" w:rsidP="00F5614A">
      <w:pPr>
        <w:spacing w:after="0" w:line="240" w:lineRule="auto"/>
        <w:jc w:val="both"/>
        <w:rPr>
          <w:rFonts w:ascii="Times New Roman" w:hAnsi="Times New Roman" w:cs="Times New Roman"/>
          <w:b/>
          <w:bCs/>
          <w:sz w:val="24"/>
          <w:szCs w:val="24"/>
          <w:lang w:bidi="ru-RU"/>
        </w:rPr>
      </w:pPr>
    </w:p>
    <w:p w:rsidR="001224BC" w:rsidRPr="006E0519" w:rsidRDefault="001224BC" w:rsidP="00F5614A">
      <w:pPr>
        <w:spacing w:after="0" w:line="240" w:lineRule="auto"/>
        <w:jc w:val="both"/>
        <w:rPr>
          <w:rFonts w:ascii="Times New Roman" w:hAnsi="Times New Roman" w:cs="Times New Roman"/>
          <w:b/>
          <w:bCs/>
          <w:sz w:val="24"/>
          <w:szCs w:val="24"/>
          <w:lang w:bidi="ru-RU"/>
        </w:rPr>
      </w:pPr>
    </w:p>
    <w:p w:rsidR="001224BC" w:rsidRPr="006E0519" w:rsidRDefault="001224BC" w:rsidP="00F5614A">
      <w:pPr>
        <w:spacing w:after="0" w:line="240" w:lineRule="auto"/>
        <w:jc w:val="both"/>
        <w:rPr>
          <w:rFonts w:ascii="Times New Roman" w:hAnsi="Times New Roman" w:cs="Times New Roman"/>
          <w:b/>
          <w:bCs/>
          <w:sz w:val="24"/>
          <w:szCs w:val="24"/>
          <w:lang w:bidi="ru-RU"/>
        </w:rPr>
      </w:pPr>
    </w:p>
    <w:p w:rsidR="001224BC" w:rsidRPr="006E0519" w:rsidRDefault="001224BC" w:rsidP="00F5614A">
      <w:pPr>
        <w:spacing w:after="0" w:line="240" w:lineRule="auto"/>
        <w:jc w:val="both"/>
        <w:rPr>
          <w:rFonts w:ascii="Times New Roman" w:hAnsi="Times New Roman" w:cs="Times New Roman"/>
          <w:b/>
          <w:bCs/>
          <w:sz w:val="24"/>
          <w:szCs w:val="24"/>
          <w:lang w:bidi="ru-RU"/>
        </w:rPr>
      </w:pPr>
    </w:p>
    <w:p w:rsidR="001224BC" w:rsidRPr="006E0519" w:rsidRDefault="001224BC" w:rsidP="00F5614A">
      <w:pPr>
        <w:spacing w:after="0" w:line="240" w:lineRule="auto"/>
        <w:jc w:val="both"/>
        <w:rPr>
          <w:rFonts w:ascii="Times New Roman" w:hAnsi="Times New Roman" w:cs="Times New Roman"/>
          <w:b/>
          <w:bCs/>
          <w:sz w:val="24"/>
          <w:szCs w:val="24"/>
          <w:lang w:bidi="ru-RU"/>
        </w:rPr>
      </w:pPr>
    </w:p>
    <w:p w:rsidR="001224BC" w:rsidRPr="006E0519" w:rsidRDefault="001224BC" w:rsidP="00F5614A">
      <w:pPr>
        <w:spacing w:after="0" w:line="240" w:lineRule="auto"/>
        <w:jc w:val="both"/>
        <w:rPr>
          <w:rFonts w:ascii="Times New Roman" w:hAnsi="Times New Roman" w:cs="Times New Roman"/>
          <w:b/>
          <w:bCs/>
          <w:sz w:val="24"/>
          <w:szCs w:val="24"/>
          <w:lang w:bidi="ru-RU"/>
        </w:rPr>
      </w:pPr>
    </w:p>
    <w:p w:rsidR="001224BC" w:rsidRPr="006E0519" w:rsidRDefault="001224BC" w:rsidP="00F5614A">
      <w:pPr>
        <w:spacing w:after="0" w:line="240" w:lineRule="auto"/>
        <w:jc w:val="both"/>
        <w:rPr>
          <w:rFonts w:ascii="Times New Roman" w:hAnsi="Times New Roman" w:cs="Times New Roman"/>
          <w:b/>
          <w:bCs/>
          <w:sz w:val="24"/>
          <w:szCs w:val="24"/>
          <w:lang w:bidi="ru-RU"/>
        </w:rPr>
      </w:pPr>
    </w:p>
    <w:p w:rsidR="001224BC" w:rsidRPr="006E0519" w:rsidRDefault="001224BC" w:rsidP="00F5614A">
      <w:pPr>
        <w:spacing w:after="0" w:line="240" w:lineRule="auto"/>
        <w:jc w:val="both"/>
        <w:rPr>
          <w:rFonts w:ascii="Times New Roman" w:hAnsi="Times New Roman" w:cs="Times New Roman"/>
          <w:b/>
          <w:bCs/>
          <w:sz w:val="24"/>
          <w:szCs w:val="24"/>
          <w:lang w:bidi="ru-RU"/>
        </w:rPr>
      </w:pPr>
    </w:p>
    <w:p w:rsidR="001224BC" w:rsidRPr="006E0519" w:rsidRDefault="001224BC" w:rsidP="00F5614A">
      <w:pPr>
        <w:spacing w:after="0" w:line="240" w:lineRule="auto"/>
        <w:jc w:val="both"/>
        <w:rPr>
          <w:rFonts w:ascii="Times New Roman" w:hAnsi="Times New Roman" w:cs="Times New Roman"/>
          <w:b/>
          <w:bCs/>
          <w:sz w:val="24"/>
          <w:szCs w:val="24"/>
          <w:lang w:bidi="ru-RU"/>
        </w:rPr>
      </w:pPr>
    </w:p>
    <w:p w:rsidR="001224BC" w:rsidRPr="006E0519" w:rsidRDefault="001224BC" w:rsidP="00F5614A">
      <w:pPr>
        <w:spacing w:after="0" w:line="240" w:lineRule="auto"/>
        <w:jc w:val="both"/>
        <w:rPr>
          <w:rFonts w:ascii="Times New Roman" w:hAnsi="Times New Roman" w:cs="Times New Roman"/>
          <w:b/>
          <w:bCs/>
          <w:sz w:val="24"/>
          <w:szCs w:val="24"/>
          <w:lang w:bidi="ru-RU"/>
        </w:rPr>
      </w:pPr>
    </w:p>
    <w:p w:rsidR="001224BC" w:rsidRPr="006E0519" w:rsidRDefault="001224BC" w:rsidP="00F5614A">
      <w:pPr>
        <w:spacing w:after="0" w:line="240" w:lineRule="auto"/>
        <w:jc w:val="both"/>
        <w:rPr>
          <w:rFonts w:ascii="Times New Roman" w:hAnsi="Times New Roman" w:cs="Times New Roman"/>
          <w:b/>
          <w:bCs/>
          <w:sz w:val="24"/>
          <w:szCs w:val="24"/>
          <w:lang w:bidi="ru-RU"/>
        </w:rPr>
      </w:pPr>
    </w:p>
    <w:p w:rsidR="001224BC" w:rsidRPr="006E0519" w:rsidRDefault="001224BC" w:rsidP="00F5614A">
      <w:pPr>
        <w:spacing w:after="0" w:line="240" w:lineRule="auto"/>
        <w:jc w:val="both"/>
        <w:rPr>
          <w:rFonts w:ascii="Times New Roman" w:hAnsi="Times New Roman" w:cs="Times New Roman"/>
          <w:b/>
          <w:bCs/>
          <w:sz w:val="24"/>
          <w:szCs w:val="24"/>
          <w:lang w:bidi="ru-RU"/>
        </w:rPr>
      </w:pPr>
    </w:p>
    <w:p w:rsidR="001224BC" w:rsidRPr="006E0519" w:rsidRDefault="001224BC" w:rsidP="00F5614A">
      <w:pPr>
        <w:spacing w:after="0" w:line="240" w:lineRule="auto"/>
        <w:jc w:val="both"/>
        <w:rPr>
          <w:rFonts w:ascii="Times New Roman" w:hAnsi="Times New Roman" w:cs="Times New Roman"/>
          <w:b/>
          <w:bCs/>
          <w:sz w:val="24"/>
          <w:szCs w:val="24"/>
          <w:lang w:bidi="ru-RU"/>
        </w:rPr>
      </w:pPr>
    </w:p>
    <w:p w:rsidR="001224BC" w:rsidRPr="006E0519" w:rsidRDefault="001224BC" w:rsidP="00F5614A">
      <w:pPr>
        <w:spacing w:after="0" w:line="240" w:lineRule="auto"/>
        <w:jc w:val="both"/>
        <w:rPr>
          <w:rFonts w:ascii="Times New Roman" w:hAnsi="Times New Roman" w:cs="Times New Roman"/>
          <w:b/>
          <w:bCs/>
          <w:sz w:val="24"/>
          <w:szCs w:val="24"/>
          <w:lang w:bidi="ru-RU"/>
        </w:rPr>
      </w:pPr>
    </w:p>
    <w:p w:rsidR="001224BC" w:rsidRPr="006E0519" w:rsidRDefault="001224BC" w:rsidP="00F5614A">
      <w:pPr>
        <w:spacing w:after="0" w:line="240" w:lineRule="auto"/>
        <w:jc w:val="both"/>
        <w:rPr>
          <w:rFonts w:ascii="Times New Roman" w:hAnsi="Times New Roman" w:cs="Times New Roman"/>
          <w:b/>
          <w:bCs/>
          <w:sz w:val="24"/>
          <w:szCs w:val="24"/>
          <w:lang w:bidi="ru-RU"/>
        </w:rPr>
      </w:pPr>
    </w:p>
    <w:p w:rsidR="001224BC" w:rsidRPr="006E0519" w:rsidRDefault="001224BC" w:rsidP="00F5614A">
      <w:pPr>
        <w:spacing w:after="0" w:line="240" w:lineRule="auto"/>
        <w:jc w:val="both"/>
        <w:rPr>
          <w:rFonts w:ascii="Times New Roman" w:hAnsi="Times New Roman" w:cs="Times New Roman"/>
          <w:b/>
          <w:bCs/>
          <w:sz w:val="24"/>
          <w:szCs w:val="24"/>
          <w:lang w:bidi="ru-RU"/>
        </w:rPr>
      </w:pPr>
    </w:p>
    <w:p w:rsidR="001224BC" w:rsidRPr="006E0519" w:rsidRDefault="001224BC" w:rsidP="00F5614A">
      <w:pPr>
        <w:spacing w:after="0" w:line="240" w:lineRule="auto"/>
        <w:jc w:val="both"/>
        <w:rPr>
          <w:rFonts w:ascii="Times New Roman" w:hAnsi="Times New Roman" w:cs="Times New Roman"/>
          <w:b/>
          <w:bCs/>
          <w:sz w:val="24"/>
          <w:szCs w:val="24"/>
          <w:lang w:bidi="ru-RU"/>
        </w:rPr>
      </w:pPr>
    </w:p>
    <w:p w:rsidR="001224BC" w:rsidRPr="006E0519" w:rsidRDefault="001224BC" w:rsidP="00F5614A">
      <w:pPr>
        <w:spacing w:after="0" w:line="240" w:lineRule="auto"/>
        <w:jc w:val="both"/>
        <w:rPr>
          <w:rFonts w:ascii="Times New Roman" w:hAnsi="Times New Roman" w:cs="Times New Roman"/>
          <w:b/>
          <w:bCs/>
          <w:sz w:val="24"/>
          <w:szCs w:val="24"/>
          <w:lang w:bidi="ru-RU"/>
        </w:rPr>
      </w:pPr>
    </w:p>
    <w:p w:rsidR="001224BC" w:rsidRPr="006E0519" w:rsidRDefault="001224BC" w:rsidP="00F5614A">
      <w:pPr>
        <w:spacing w:after="0" w:line="240" w:lineRule="auto"/>
        <w:jc w:val="both"/>
        <w:rPr>
          <w:rFonts w:ascii="Times New Roman" w:hAnsi="Times New Roman" w:cs="Times New Roman"/>
          <w:b/>
          <w:bCs/>
          <w:sz w:val="24"/>
          <w:szCs w:val="24"/>
          <w:lang w:bidi="ru-RU"/>
        </w:rPr>
      </w:pPr>
    </w:p>
    <w:p w:rsidR="001224BC" w:rsidRPr="006E0519" w:rsidRDefault="001224BC" w:rsidP="00F5614A">
      <w:pPr>
        <w:spacing w:after="0" w:line="240" w:lineRule="auto"/>
        <w:jc w:val="both"/>
        <w:rPr>
          <w:rFonts w:ascii="Times New Roman" w:hAnsi="Times New Roman" w:cs="Times New Roman"/>
          <w:b/>
          <w:bCs/>
          <w:sz w:val="24"/>
          <w:szCs w:val="24"/>
          <w:lang w:bidi="ru-RU"/>
        </w:rPr>
      </w:pPr>
    </w:p>
    <w:p w:rsidR="001224BC" w:rsidRPr="006E0519" w:rsidRDefault="001224BC" w:rsidP="00F5614A">
      <w:pPr>
        <w:spacing w:after="0" w:line="240" w:lineRule="auto"/>
        <w:jc w:val="both"/>
        <w:rPr>
          <w:rFonts w:ascii="Times New Roman" w:hAnsi="Times New Roman" w:cs="Times New Roman"/>
          <w:b/>
          <w:bCs/>
          <w:sz w:val="24"/>
          <w:szCs w:val="24"/>
          <w:lang w:bidi="ru-RU"/>
        </w:rPr>
      </w:pPr>
    </w:p>
    <w:p w:rsidR="001224BC" w:rsidRPr="006E0519" w:rsidRDefault="001224BC" w:rsidP="00F5614A">
      <w:pPr>
        <w:spacing w:after="0" w:line="240" w:lineRule="auto"/>
        <w:jc w:val="both"/>
        <w:rPr>
          <w:rFonts w:ascii="Times New Roman" w:hAnsi="Times New Roman" w:cs="Times New Roman"/>
          <w:b/>
          <w:bCs/>
          <w:sz w:val="24"/>
          <w:szCs w:val="24"/>
          <w:lang w:bidi="ru-RU"/>
        </w:rPr>
      </w:pPr>
    </w:p>
    <w:p w:rsidR="001224BC" w:rsidRPr="006E0519" w:rsidRDefault="001224BC" w:rsidP="00F5614A">
      <w:pPr>
        <w:spacing w:after="0" w:line="240" w:lineRule="auto"/>
        <w:jc w:val="both"/>
        <w:rPr>
          <w:rFonts w:ascii="Times New Roman" w:hAnsi="Times New Roman" w:cs="Times New Roman"/>
          <w:b/>
          <w:bCs/>
          <w:sz w:val="24"/>
          <w:szCs w:val="24"/>
          <w:lang w:bidi="ru-RU"/>
        </w:rPr>
      </w:pPr>
    </w:p>
    <w:p w:rsidR="001224BC" w:rsidRPr="006E0519" w:rsidRDefault="001224BC" w:rsidP="00F5614A">
      <w:pPr>
        <w:spacing w:after="0" w:line="240" w:lineRule="auto"/>
        <w:jc w:val="both"/>
        <w:rPr>
          <w:rFonts w:ascii="Times New Roman" w:hAnsi="Times New Roman" w:cs="Times New Roman"/>
          <w:b/>
          <w:bCs/>
          <w:sz w:val="24"/>
          <w:szCs w:val="24"/>
          <w:lang w:bidi="ru-RU"/>
        </w:rPr>
      </w:pPr>
    </w:p>
    <w:p w:rsidR="001224BC" w:rsidRPr="006E0519" w:rsidRDefault="001224BC" w:rsidP="00F5614A">
      <w:pPr>
        <w:spacing w:after="0" w:line="240" w:lineRule="auto"/>
        <w:jc w:val="both"/>
        <w:rPr>
          <w:rFonts w:ascii="Times New Roman" w:hAnsi="Times New Roman" w:cs="Times New Roman"/>
          <w:b/>
          <w:bCs/>
          <w:sz w:val="24"/>
          <w:szCs w:val="24"/>
          <w:lang w:bidi="ru-RU"/>
        </w:rPr>
      </w:pPr>
    </w:p>
    <w:p w:rsidR="001224BC" w:rsidRPr="006E0519" w:rsidRDefault="001224BC" w:rsidP="00F5614A">
      <w:pPr>
        <w:spacing w:after="0" w:line="240" w:lineRule="auto"/>
        <w:jc w:val="both"/>
        <w:rPr>
          <w:rFonts w:ascii="Times New Roman" w:hAnsi="Times New Roman" w:cs="Times New Roman"/>
          <w:b/>
          <w:bCs/>
          <w:sz w:val="24"/>
          <w:szCs w:val="24"/>
          <w:lang w:bidi="ru-RU"/>
        </w:rPr>
      </w:pPr>
    </w:p>
    <w:p w:rsidR="001224BC" w:rsidRPr="006E0519" w:rsidRDefault="001224BC" w:rsidP="00F5614A">
      <w:pPr>
        <w:spacing w:after="0" w:line="240" w:lineRule="auto"/>
        <w:jc w:val="both"/>
        <w:rPr>
          <w:rFonts w:ascii="Times New Roman" w:hAnsi="Times New Roman" w:cs="Times New Roman"/>
          <w:b/>
          <w:bCs/>
          <w:sz w:val="24"/>
          <w:szCs w:val="24"/>
          <w:lang w:bidi="ru-RU"/>
        </w:rPr>
      </w:pPr>
    </w:p>
    <w:p w:rsidR="001224BC" w:rsidRPr="006E0519" w:rsidRDefault="001224BC" w:rsidP="00F5614A">
      <w:pPr>
        <w:spacing w:after="0" w:line="240" w:lineRule="auto"/>
        <w:jc w:val="both"/>
        <w:rPr>
          <w:rFonts w:ascii="Times New Roman" w:hAnsi="Times New Roman" w:cs="Times New Roman"/>
          <w:b/>
          <w:bCs/>
          <w:sz w:val="24"/>
          <w:szCs w:val="24"/>
          <w:lang w:bidi="ru-RU"/>
        </w:rPr>
      </w:pPr>
    </w:p>
    <w:p w:rsidR="001224BC" w:rsidRPr="006E0519" w:rsidRDefault="001224BC" w:rsidP="00F5614A">
      <w:pPr>
        <w:spacing w:after="0" w:line="240" w:lineRule="auto"/>
        <w:jc w:val="both"/>
        <w:rPr>
          <w:rFonts w:ascii="Times New Roman" w:hAnsi="Times New Roman" w:cs="Times New Roman"/>
          <w:b/>
          <w:bCs/>
          <w:sz w:val="24"/>
          <w:szCs w:val="24"/>
          <w:lang w:bidi="ru-RU"/>
        </w:rPr>
      </w:pPr>
    </w:p>
    <w:p w:rsidR="001224BC" w:rsidRPr="006E0519" w:rsidRDefault="001224BC" w:rsidP="00F5614A">
      <w:pPr>
        <w:spacing w:after="0" w:line="240" w:lineRule="auto"/>
        <w:jc w:val="both"/>
        <w:rPr>
          <w:rFonts w:ascii="Times New Roman" w:hAnsi="Times New Roman" w:cs="Times New Roman"/>
          <w:b/>
          <w:bCs/>
          <w:sz w:val="24"/>
          <w:szCs w:val="24"/>
          <w:lang w:bidi="ru-RU"/>
        </w:rPr>
      </w:pPr>
    </w:p>
    <w:p w:rsidR="001224BC" w:rsidRPr="006E0519" w:rsidRDefault="001224BC" w:rsidP="00F5614A">
      <w:pPr>
        <w:spacing w:after="0" w:line="240" w:lineRule="auto"/>
        <w:jc w:val="both"/>
        <w:rPr>
          <w:rFonts w:ascii="Times New Roman" w:hAnsi="Times New Roman" w:cs="Times New Roman"/>
          <w:b/>
          <w:bCs/>
          <w:sz w:val="24"/>
          <w:szCs w:val="24"/>
          <w:lang w:bidi="ru-RU"/>
        </w:rPr>
      </w:pPr>
    </w:p>
    <w:p w:rsidR="001224BC" w:rsidRPr="006E0519" w:rsidRDefault="001224BC" w:rsidP="00F5614A">
      <w:pPr>
        <w:spacing w:after="0" w:line="240" w:lineRule="auto"/>
        <w:jc w:val="both"/>
        <w:rPr>
          <w:rFonts w:ascii="Times New Roman" w:hAnsi="Times New Roman" w:cs="Times New Roman"/>
          <w:b/>
          <w:bCs/>
          <w:sz w:val="24"/>
          <w:szCs w:val="24"/>
          <w:lang w:bidi="ru-RU"/>
        </w:rPr>
      </w:pPr>
    </w:p>
    <w:p w:rsidR="001224BC" w:rsidRPr="006E0519" w:rsidRDefault="001224BC" w:rsidP="00F5614A">
      <w:pPr>
        <w:spacing w:after="0" w:line="240" w:lineRule="auto"/>
        <w:jc w:val="both"/>
        <w:rPr>
          <w:rFonts w:ascii="Times New Roman" w:hAnsi="Times New Roman" w:cs="Times New Roman"/>
          <w:b/>
          <w:bCs/>
          <w:sz w:val="24"/>
          <w:szCs w:val="24"/>
          <w:lang w:bidi="ru-RU"/>
        </w:rPr>
      </w:pPr>
    </w:p>
    <w:p w:rsidR="001224BC" w:rsidRPr="006E0519" w:rsidRDefault="001224BC" w:rsidP="00F5614A">
      <w:pPr>
        <w:spacing w:after="0" w:line="240" w:lineRule="auto"/>
        <w:jc w:val="both"/>
        <w:rPr>
          <w:rFonts w:ascii="Times New Roman" w:hAnsi="Times New Roman" w:cs="Times New Roman"/>
          <w:b/>
          <w:bCs/>
          <w:sz w:val="24"/>
          <w:szCs w:val="24"/>
          <w:lang w:bidi="ru-RU"/>
        </w:rPr>
      </w:pPr>
    </w:p>
    <w:p w:rsidR="001224BC" w:rsidRPr="006E0519" w:rsidRDefault="001224BC" w:rsidP="00F5614A">
      <w:pPr>
        <w:spacing w:after="0" w:line="240" w:lineRule="auto"/>
        <w:jc w:val="both"/>
        <w:rPr>
          <w:rFonts w:ascii="Times New Roman" w:hAnsi="Times New Roman" w:cs="Times New Roman"/>
          <w:b/>
          <w:bCs/>
          <w:sz w:val="24"/>
          <w:szCs w:val="24"/>
          <w:lang w:bidi="ru-RU"/>
        </w:rPr>
      </w:pPr>
    </w:p>
    <w:p w:rsidR="001224BC" w:rsidRPr="006E0519" w:rsidRDefault="001224BC" w:rsidP="00F5614A">
      <w:pPr>
        <w:spacing w:after="0" w:line="240" w:lineRule="auto"/>
        <w:jc w:val="both"/>
        <w:rPr>
          <w:rFonts w:ascii="Times New Roman" w:hAnsi="Times New Roman" w:cs="Times New Roman"/>
          <w:b/>
          <w:bCs/>
          <w:sz w:val="24"/>
          <w:szCs w:val="24"/>
          <w:lang w:bidi="ru-RU"/>
        </w:rPr>
      </w:pPr>
    </w:p>
    <w:p w:rsidR="001224BC" w:rsidRPr="006E0519" w:rsidRDefault="001224BC" w:rsidP="00F5614A">
      <w:pPr>
        <w:spacing w:after="0" w:line="240" w:lineRule="auto"/>
        <w:jc w:val="both"/>
        <w:rPr>
          <w:rFonts w:ascii="Times New Roman" w:hAnsi="Times New Roman" w:cs="Times New Roman"/>
          <w:b/>
          <w:bCs/>
          <w:sz w:val="24"/>
          <w:szCs w:val="24"/>
          <w:lang w:bidi="ru-RU"/>
        </w:rPr>
      </w:pPr>
    </w:p>
    <w:p w:rsidR="004300A6" w:rsidRPr="006E0519" w:rsidRDefault="004300A6" w:rsidP="00F5614A">
      <w:pPr>
        <w:spacing w:after="0" w:line="240" w:lineRule="auto"/>
        <w:jc w:val="both"/>
        <w:rPr>
          <w:rFonts w:ascii="Times New Roman" w:hAnsi="Times New Roman" w:cs="Times New Roman"/>
          <w:b/>
          <w:bCs/>
          <w:sz w:val="24"/>
          <w:szCs w:val="24"/>
          <w:lang w:bidi="ru-RU"/>
        </w:rPr>
      </w:pPr>
    </w:p>
    <w:p w:rsidR="004300A6" w:rsidRPr="006E0519" w:rsidRDefault="004300A6" w:rsidP="00F5614A">
      <w:pPr>
        <w:spacing w:after="0" w:line="240" w:lineRule="auto"/>
        <w:jc w:val="both"/>
        <w:rPr>
          <w:rFonts w:ascii="Times New Roman" w:hAnsi="Times New Roman" w:cs="Times New Roman"/>
          <w:b/>
          <w:bCs/>
          <w:sz w:val="24"/>
          <w:szCs w:val="24"/>
          <w:lang w:bidi="ru-RU"/>
        </w:rPr>
      </w:pPr>
    </w:p>
    <w:p w:rsidR="007F4BBA" w:rsidRPr="006E0519" w:rsidRDefault="007F4BBA" w:rsidP="00F5614A">
      <w:pPr>
        <w:spacing w:after="0" w:line="240" w:lineRule="auto"/>
        <w:jc w:val="both"/>
        <w:rPr>
          <w:rFonts w:ascii="Times New Roman" w:hAnsi="Times New Roman" w:cs="Times New Roman"/>
          <w:b/>
          <w:bCs/>
          <w:sz w:val="24"/>
          <w:szCs w:val="24"/>
          <w:lang w:bidi="ru-RU"/>
        </w:rPr>
      </w:pPr>
    </w:p>
    <w:p w:rsidR="00F5614A" w:rsidRPr="006E0519" w:rsidRDefault="00250AFA" w:rsidP="00D96696">
      <w:pPr>
        <w:pStyle w:val="a5"/>
        <w:numPr>
          <w:ilvl w:val="0"/>
          <w:numId w:val="15"/>
        </w:numPr>
        <w:spacing w:after="0" w:line="240" w:lineRule="auto"/>
        <w:jc w:val="center"/>
        <w:rPr>
          <w:rFonts w:ascii="Times New Roman" w:hAnsi="Times New Roman" w:cs="Times New Roman"/>
          <w:b/>
          <w:bCs/>
          <w:sz w:val="24"/>
          <w:szCs w:val="24"/>
          <w:lang w:bidi="ru-RU"/>
        </w:rPr>
      </w:pPr>
      <w:r w:rsidRPr="006E0519">
        <w:rPr>
          <w:rFonts w:ascii="Times New Roman" w:hAnsi="Times New Roman" w:cs="Times New Roman"/>
          <w:b/>
          <w:bCs/>
          <w:sz w:val="24"/>
          <w:szCs w:val="24"/>
          <w:lang w:bidi="ru-RU"/>
        </w:rPr>
        <w:lastRenderedPageBreak/>
        <w:t>СОДЕРЖАНИЕ УЧЕБНОГО ПРЕДМЕТА.</w:t>
      </w:r>
    </w:p>
    <w:p w:rsidR="00F5614A" w:rsidRPr="006E0519" w:rsidRDefault="00250AFA" w:rsidP="004300A6">
      <w:pPr>
        <w:spacing w:after="0" w:line="360" w:lineRule="auto"/>
        <w:jc w:val="both"/>
        <w:rPr>
          <w:rFonts w:ascii="Times New Roman" w:hAnsi="Times New Roman" w:cs="Times New Roman"/>
          <w:b/>
          <w:bCs/>
          <w:i/>
          <w:iCs/>
          <w:sz w:val="24"/>
          <w:szCs w:val="24"/>
          <w:u w:val="single"/>
          <w:lang w:bidi="ru-RU"/>
        </w:rPr>
      </w:pPr>
      <w:r w:rsidRPr="006E0519">
        <w:rPr>
          <w:rFonts w:ascii="Times New Roman" w:hAnsi="Times New Roman" w:cs="Times New Roman"/>
          <w:b/>
          <w:i/>
          <w:iCs/>
          <w:sz w:val="24"/>
          <w:szCs w:val="24"/>
          <w:u w:val="single"/>
          <w:lang w:bidi="ru-RU"/>
        </w:rPr>
        <w:t xml:space="preserve">Основы </w:t>
      </w:r>
      <w:r w:rsidRPr="006E0519">
        <w:rPr>
          <w:rFonts w:ascii="Times New Roman" w:hAnsi="Times New Roman" w:cs="Times New Roman"/>
          <w:b/>
          <w:bCs/>
          <w:i/>
          <w:iCs/>
          <w:sz w:val="24"/>
          <w:szCs w:val="24"/>
          <w:u w:val="single"/>
          <w:lang w:bidi="ru-RU"/>
        </w:rPr>
        <w:t>комплексной безопасности</w:t>
      </w:r>
    </w:p>
    <w:p w:rsidR="00F5614A" w:rsidRPr="006E0519" w:rsidRDefault="00F5614A" w:rsidP="004300A6">
      <w:pPr>
        <w:spacing w:after="0" w:line="360" w:lineRule="auto"/>
        <w:jc w:val="both"/>
        <w:rPr>
          <w:rFonts w:ascii="Times New Roman" w:hAnsi="Times New Roman" w:cs="Times New Roman"/>
          <w:b/>
          <w:bCs/>
          <w:sz w:val="24"/>
          <w:szCs w:val="24"/>
          <w:lang w:bidi="ru-RU"/>
        </w:rPr>
      </w:pPr>
      <w:r w:rsidRPr="006E0519">
        <w:rPr>
          <w:rFonts w:ascii="Times New Roman" w:hAnsi="Times New Roman" w:cs="Times New Roman"/>
          <w:b/>
          <w:bCs/>
          <w:sz w:val="24"/>
          <w:szCs w:val="24"/>
          <w:lang w:bidi="ru-RU"/>
        </w:rPr>
        <w:t>Обеспечение личной безопасности в повседневной жизни</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Пожарная безопасность.</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Безопасность на дорогах.</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Безопасность в быту.</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Безопасность на водоёмах.</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Экология и безопасность.</w:t>
      </w:r>
    </w:p>
    <w:p w:rsidR="00F5614A" w:rsidRPr="006E0519" w:rsidRDefault="00F5614A" w:rsidP="004300A6">
      <w:pPr>
        <w:spacing w:after="0" w:line="360" w:lineRule="auto"/>
        <w:jc w:val="both"/>
        <w:rPr>
          <w:rFonts w:ascii="Times New Roman" w:hAnsi="Times New Roman" w:cs="Times New Roman"/>
          <w:b/>
          <w:bCs/>
          <w:sz w:val="24"/>
          <w:szCs w:val="24"/>
          <w:lang w:bidi="ru-RU"/>
        </w:rPr>
      </w:pPr>
      <w:r w:rsidRPr="006E0519">
        <w:rPr>
          <w:rFonts w:ascii="Times New Roman" w:hAnsi="Times New Roman" w:cs="Times New Roman"/>
          <w:b/>
          <w:bCs/>
          <w:sz w:val="24"/>
          <w:szCs w:val="24"/>
          <w:lang w:bidi="ru-RU"/>
        </w:rPr>
        <w:t>Обеспечение безопасности при активном отдыхе в природных условиях</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Подготовка к активному отдыху на природе.</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Активный отдых на природе и безопасность.</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Дальний (внутренний) и выездной туризм, меры безопас</w:t>
      </w:r>
      <w:r w:rsidRPr="006E0519">
        <w:rPr>
          <w:rFonts w:ascii="Times New Roman" w:hAnsi="Times New Roman" w:cs="Times New Roman"/>
          <w:sz w:val="24"/>
          <w:szCs w:val="24"/>
          <w:lang w:bidi="ru-RU"/>
        </w:rPr>
        <w:softHyphen/>
        <w:t>ности.</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Обеспечение безопасности при автономном существова</w:t>
      </w:r>
      <w:r w:rsidRPr="006E0519">
        <w:rPr>
          <w:rFonts w:ascii="Times New Roman" w:hAnsi="Times New Roman" w:cs="Times New Roman"/>
          <w:sz w:val="24"/>
          <w:szCs w:val="24"/>
          <w:lang w:bidi="ru-RU"/>
        </w:rPr>
        <w:softHyphen/>
        <w:t>нии человека в природной среде.</w:t>
      </w:r>
    </w:p>
    <w:p w:rsidR="00F5614A" w:rsidRPr="006E0519" w:rsidRDefault="00F5614A" w:rsidP="004300A6">
      <w:pPr>
        <w:spacing w:after="0" w:line="360" w:lineRule="auto"/>
        <w:jc w:val="both"/>
        <w:rPr>
          <w:rFonts w:ascii="Times New Roman" w:hAnsi="Times New Roman" w:cs="Times New Roman"/>
          <w:b/>
          <w:bCs/>
          <w:sz w:val="24"/>
          <w:szCs w:val="24"/>
          <w:lang w:bidi="ru-RU"/>
        </w:rPr>
      </w:pPr>
      <w:r w:rsidRPr="006E0519">
        <w:rPr>
          <w:rFonts w:ascii="Times New Roman" w:hAnsi="Times New Roman" w:cs="Times New Roman"/>
          <w:b/>
          <w:bCs/>
          <w:sz w:val="24"/>
          <w:szCs w:val="24"/>
          <w:lang w:bidi="ru-RU"/>
        </w:rPr>
        <w:t>Обеспечение безопасности</w:t>
      </w:r>
      <w:r w:rsidR="00250AFA" w:rsidRPr="006E0519">
        <w:rPr>
          <w:rFonts w:ascii="Times New Roman" w:hAnsi="Times New Roman" w:cs="Times New Roman"/>
          <w:b/>
          <w:bCs/>
          <w:sz w:val="24"/>
          <w:szCs w:val="24"/>
          <w:lang w:bidi="ru-RU"/>
        </w:rPr>
        <w:t xml:space="preserve"> </w:t>
      </w:r>
      <w:r w:rsidRPr="006E0519">
        <w:rPr>
          <w:rFonts w:ascii="Times New Roman" w:hAnsi="Times New Roman" w:cs="Times New Roman"/>
          <w:b/>
          <w:bCs/>
          <w:sz w:val="24"/>
          <w:szCs w:val="24"/>
          <w:lang w:bidi="ru-RU"/>
        </w:rPr>
        <w:t>в чрезвычайных ситуациях природного, техногенного и социального характера</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Чрезвычайные ситуации природного характера. Чрезвычайные ситуации техногенного характера. Современный комплекс проблем безопасности социально</w:t>
      </w:r>
      <w:r w:rsidRPr="006E0519">
        <w:rPr>
          <w:rFonts w:ascii="Times New Roman" w:hAnsi="Times New Roman" w:cs="Times New Roman"/>
          <w:sz w:val="24"/>
          <w:szCs w:val="24"/>
          <w:lang w:bidi="ru-RU"/>
        </w:rPr>
        <w:softHyphen/>
        <w:t>го характера.</w:t>
      </w:r>
    </w:p>
    <w:p w:rsidR="00F5614A" w:rsidRPr="006E0519" w:rsidRDefault="00F5614A" w:rsidP="004300A6">
      <w:pPr>
        <w:spacing w:after="0" w:line="360" w:lineRule="auto"/>
        <w:jc w:val="both"/>
        <w:rPr>
          <w:rFonts w:ascii="Times New Roman" w:hAnsi="Times New Roman" w:cs="Times New Roman"/>
          <w:b/>
          <w:bCs/>
          <w:i/>
          <w:iCs/>
          <w:sz w:val="24"/>
          <w:szCs w:val="24"/>
          <w:lang w:bidi="ru-RU"/>
        </w:rPr>
      </w:pPr>
      <w:r w:rsidRPr="006E0519">
        <w:rPr>
          <w:rFonts w:ascii="Times New Roman" w:hAnsi="Times New Roman" w:cs="Times New Roman"/>
          <w:b/>
          <w:bCs/>
          <w:i/>
          <w:iCs/>
          <w:sz w:val="24"/>
          <w:szCs w:val="24"/>
          <w:lang w:bidi="ru-RU"/>
        </w:rPr>
        <w:t>Защита населения Российской Федераци</w:t>
      </w:r>
      <w:r w:rsidR="00250AFA" w:rsidRPr="006E0519">
        <w:rPr>
          <w:rFonts w:ascii="Times New Roman" w:hAnsi="Times New Roman" w:cs="Times New Roman"/>
          <w:b/>
          <w:bCs/>
          <w:i/>
          <w:iCs/>
          <w:sz w:val="24"/>
          <w:szCs w:val="24"/>
          <w:lang w:bidi="ru-RU"/>
        </w:rPr>
        <w:t>и от чрезвычайных ситуаций</w:t>
      </w:r>
    </w:p>
    <w:p w:rsidR="00F5614A" w:rsidRPr="006E0519" w:rsidRDefault="00F5614A" w:rsidP="004300A6">
      <w:pPr>
        <w:spacing w:after="0" w:line="360" w:lineRule="auto"/>
        <w:jc w:val="both"/>
        <w:rPr>
          <w:rFonts w:ascii="Times New Roman" w:hAnsi="Times New Roman" w:cs="Times New Roman"/>
          <w:b/>
          <w:bCs/>
          <w:sz w:val="24"/>
          <w:szCs w:val="24"/>
          <w:lang w:bidi="ru-RU"/>
        </w:rPr>
      </w:pPr>
      <w:r w:rsidRPr="006E0519">
        <w:rPr>
          <w:rFonts w:ascii="Times New Roman" w:hAnsi="Times New Roman" w:cs="Times New Roman"/>
          <w:b/>
          <w:bCs/>
          <w:sz w:val="24"/>
          <w:szCs w:val="24"/>
          <w:lang w:bidi="ru-RU"/>
        </w:rPr>
        <w:t>Организация защиты населения</w:t>
      </w:r>
      <w:r w:rsidR="00250AFA" w:rsidRPr="006E0519">
        <w:rPr>
          <w:rFonts w:ascii="Times New Roman" w:hAnsi="Times New Roman" w:cs="Times New Roman"/>
          <w:b/>
          <w:bCs/>
          <w:sz w:val="24"/>
          <w:szCs w:val="24"/>
          <w:lang w:bidi="ru-RU"/>
        </w:rPr>
        <w:t xml:space="preserve"> </w:t>
      </w:r>
      <w:r w:rsidRPr="006E0519">
        <w:rPr>
          <w:rFonts w:ascii="Times New Roman" w:hAnsi="Times New Roman" w:cs="Times New Roman"/>
          <w:b/>
          <w:bCs/>
          <w:sz w:val="24"/>
          <w:szCs w:val="24"/>
          <w:lang w:bidi="ru-RU"/>
        </w:rPr>
        <w:t>Российской Федерации от чрезвычайных ситуаций</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Правовые основы обеспечения защиты населения от чрез</w:t>
      </w:r>
      <w:r w:rsidRPr="006E0519">
        <w:rPr>
          <w:rFonts w:ascii="Times New Roman" w:hAnsi="Times New Roman" w:cs="Times New Roman"/>
          <w:sz w:val="24"/>
          <w:szCs w:val="24"/>
          <w:lang w:bidi="ru-RU"/>
        </w:rPr>
        <w:softHyphen/>
        <w:t>вычайных ситуаций мирного и военного времени.</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Организационные основы по обеспечению защиты насе</w:t>
      </w:r>
      <w:r w:rsidRPr="006E0519">
        <w:rPr>
          <w:rFonts w:ascii="Times New Roman" w:hAnsi="Times New Roman" w:cs="Times New Roman"/>
          <w:sz w:val="24"/>
          <w:szCs w:val="24"/>
          <w:lang w:bidi="ru-RU"/>
        </w:rPr>
        <w:softHyphen/>
        <w:t>ления от чрезвычайных ситуаций мирного и военного вре</w:t>
      </w:r>
      <w:r w:rsidRPr="006E0519">
        <w:rPr>
          <w:rFonts w:ascii="Times New Roman" w:hAnsi="Times New Roman" w:cs="Times New Roman"/>
          <w:sz w:val="24"/>
          <w:szCs w:val="24"/>
          <w:lang w:bidi="ru-RU"/>
        </w:rPr>
        <w:softHyphen/>
        <w:t>мени.</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Основные мероприятия, проводимые в Российской Фе</w:t>
      </w:r>
      <w:r w:rsidRPr="006E0519">
        <w:rPr>
          <w:rFonts w:ascii="Times New Roman" w:hAnsi="Times New Roman" w:cs="Times New Roman"/>
          <w:sz w:val="24"/>
          <w:szCs w:val="24"/>
          <w:lang w:bidi="ru-RU"/>
        </w:rPr>
        <w:softHyphen/>
        <w:t>дерации, по защите населения от чрезвычайных ситуаций мирного и военного времени.</w:t>
      </w:r>
    </w:p>
    <w:p w:rsidR="00F5614A" w:rsidRPr="006E0519" w:rsidRDefault="00250AFA" w:rsidP="004300A6">
      <w:pPr>
        <w:spacing w:after="0" w:line="360" w:lineRule="auto"/>
        <w:jc w:val="both"/>
        <w:rPr>
          <w:rFonts w:ascii="Times New Roman" w:hAnsi="Times New Roman" w:cs="Times New Roman"/>
          <w:b/>
          <w:bCs/>
          <w:i/>
          <w:iCs/>
          <w:sz w:val="24"/>
          <w:szCs w:val="24"/>
          <w:lang w:bidi="ru-RU"/>
        </w:rPr>
      </w:pPr>
      <w:r w:rsidRPr="006E0519">
        <w:rPr>
          <w:rFonts w:ascii="Times New Roman" w:hAnsi="Times New Roman" w:cs="Times New Roman"/>
          <w:b/>
          <w:i/>
          <w:iCs/>
          <w:sz w:val="24"/>
          <w:szCs w:val="24"/>
          <w:lang w:bidi="ru-RU"/>
        </w:rPr>
        <w:t xml:space="preserve">Основы </w:t>
      </w:r>
      <w:r w:rsidRPr="006E0519">
        <w:rPr>
          <w:rFonts w:ascii="Times New Roman" w:hAnsi="Times New Roman" w:cs="Times New Roman"/>
          <w:b/>
          <w:bCs/>
          <w:i/>
          <w:iCs/>
          <w:sz w:val="24"/>
          <w:szCs w:val="24"/>
          <w:lang w:bidi="ru-RU"/>
        </w:rPr>
        <w:t xml:space="preserve">противодействия терроризму и экстремизму в </w:t>
      </w:r>
      <w:r w:rsidRPr="006E0519">
        <w:rPr>
          <w:rFonts w:ascii="Times New Roman" w:hAnsi="Times New Roman" w:cs="Times New Roman"/>
          <w:b/>
          <w:i/>
          <w:iCs/>
          <w:sz w:val="24"/>
          <w:szCs w:val="24"/>
          <w:lang w:bidi="ru-RU"/>
        </w:rPr>
        <w:t>Российской Ф</w:t>
      </w:r>
      <w:r w:rsidRPr="006E0519">
        <w:rPr>
          <w:rFonts w:ascii="Times New Roman" w:hAnsi="Times New Roman" w:cs="Times New Roman"/>
          <w:b/>
          <w:bCs/>
          <w:i/>
          <w:iCs/>
          <w:sz w:val="24"/>
          <w:szCs w:val="24"/>
          <w:lang w:bidi="ru-RU"/>
        </w:rPr>
        <w:t>едерации</w:t>
      </w:r>
    </w:p>
    <w:p w:rsidR="00F5614A" w:rsidRPr="006E0519" w:rsidRDefault="00F5614A" w:rsidP="004300A6">
      <w:pPr>
        <w:spacing w:after="0" w:line="360" w:lineRule="auto"/>
        <w:jc w:val="both"/>
        <w:rPr>
          <w:rFonts w:ascii="Times New Roman" w:hAnsi="Times New Roman" w:cs="Times New Roman"/>
          <w:b/>
          <w:bCs/>
          <w:sz w:val="24"/>
          <w:szCs w:val="24"/>
          <w:lang w:bidi="ru-RU"/>
        </w:rPr>
      </w:pPr>
      <w:r w:rsidRPr="006E0519">
        <w:rPr>
          <w:rFonts w:ascii="Times New Roman" w:hAnsi="Times New Roman" w:cs="Times New Roman"/>
          <w:b/>
          <w:bCs/>
          <w:sz w:val="24"/>
          <w:szCs w:val="24"/>
          <w:lang w:bidi="ru-RU"/>
        </w:rPr>
        <w:t>Экстремизм и терроризм — чрезвычайные опасности для общества и государства</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Основные причины возникновения терроризма и экстре</w:t>
      </w:r>
      <w:r w:rsidRPr="006E0519">
        <w:rPr>
          <w:rFonts w:ascii="Times New Roman" w:hAnsi="Times New Roman" w:cs="Times New Roman"/>
          <w:sz w:val="24"/>
          <w:szCs w:val="24"/>
          <w:lang w:bidi="ru-RU"/>
        </w:rPr>
        <w:softHyphen/>
        <w:t>мизма.</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Противодействие терроризму в мировом сообществе.</w:t>
      </w:r>
    </w:p>
    <w:p w:rsidR="00F5614A" w:rsidRPr="006E0519" w:rsidRDefault="00F5614A" w:rsidP="004300A6">
      <w:pPr>
        <w:spacing w:after="0" w:line="360" w:lineRule="auto"/>
        <w:jc w:val="both"/>
        <w:rPr>
          <w:rFonts w:ascii="Times New Roman" w:hAnsi="Times New Roman" w:cs="Times New Roman"/>
          <w:b/>
          <w:bCs/>
          <w:sz w:val="24"/>
          <w:szCs w:val="24"/>
          <w:lang w:bidi="ru-RU"/>
        </w:rPr>
      </w:pPr>
      <w:r w:rsidRPr="006E0519">
        <w:rPr>
          <w:rFonts w:ascii="Times New Roman" w:hAnsi="Times New Roman" w:cs="Times New Roman"/>
          <w:b/>
          <w:bCs/>
          <w:sz w:val="24"/>
          <w:szCs w:val="24"/>
          <w:lang w:bidi="ru-RU"/>
        </w:rPr>
        <w:t>Нормативно-правовая база противодействия терроризму, экстремизму и наркотизму в Российской Федерации</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Положения Конституции Российской Федерации. Стратегия национальной безопасности Российской Феде</w:t>
      </w:r>
      <w:r w:rsidRPr="006E0519">
        <w:rPr>
          <w:rFonts w:ascii="Times New Roman" w:hAnsi="Times New Roman" w:cs="Times New Roman"/>
          <w:sz w:val="24"/>
          <w:szCs w:val="24"/>
          <w:lang w:bidi="ru-RU"/>
        </w:rPr>
        <w:softHyphen/>
        <w:t>рации до 2020 г.</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Стратегия государственной антинаркотической политики Российской Федерации до 2020г.</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lastRenderedPageBreak/>
        <w:t>Концепция противодействия терроризму в Российской Федерации.</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Содержание законов Российской Федерации о противо</w:t>
      </w:r>
      <w:r w:rsidRPr="006E0519">
        <w:rPr>
          <w:rFonts w:ascii="Times New Roman" w:hAnsi="Times New Roman" w:cs="Times New Roman"/>
          <w:sz w:val="24"/>
          <w:szCs w:val="24"/>
          <w:lang w:bidi="ru-RU"/>
        </w:rPr>
        <w:softHyphen/>
        <w:t>действии терроризму и экстремистской деятельности.</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Национальный антитеррористический комитет (НАК).</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Деятельность Федеральной службы контроля наркотиков России (ФСКН России) по остановке развития наркосисте</w:t>
      </w:r>
      <w:r w:rsidRPr="006E0519">
        <w:rPr>
          <w:rFonts w:ascii="Times New Roman" w:hAnsi="Times New Roman" w:cs="Times New Roman"/>
          <w:sz w:val="24"/>
          <w:szCs w:val="24"/>
          <w:lang w:bidi="ru-RU"/>
        </w:rPr>
        <w:softHyphen/>
        <w:t>мы, изменению наркоситуации, ликвидации финансовой ба</w:t>
      </w:r>
      <w:r w:rsidRPr="006E0519">
        <w:rPr>
          <w:rFonts w:ascii="Times New Roman" w:hAnsi="Times New Roman" w:cs="Times New Roman"/>
          <w:sz w:val="24"/>
          <w:szCs w:val="24"/>
          <w:lang w:bidi="ru-RU"/>
        </w:rPr>
        <w:softHyphen/>
        <w:t>зы наркомафии.</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Профилактика наркозависимости.</w:t>
      </w:r>
    </w:p>
    <w:p w:rsidR="00F5614A" w:rsidRPr="006E0519" w:rsidRDefault="00F5614A" w:rsidP="004300A6">
      <w:pPr>
        <w:spacing w:after="0" w:line="360" w:lineRule="auto"/>
        <w:jc w:val="both"/>
        <w:rPr>
          <w:rFonts w:ascii="Times New Roman" w:hAnsi="Times New Roman" w:cs="Times New Roman"/>
          <w:b/>
          <w:bCs/>
          <w:sz w:val="24"/>
          <w:szCs w:val="24"/>
          <w:lang w:bidi="ru-RU"/>
        </w:rPr>
      </w:pPr>
      <w:r w:rsidRPr="006E0519">
        <w:rPr>
          <w:rFonts w:ascii="Times New Roman" w:hAnsi="Times New Roman" w:cs="Times New Roman"/>
          <w:b/>
          <w:bCs/>
          <w:sz w:val="24"/>
          <w:szCs w:val="24"/>
          <w:lang w:bidi="ru-RU"/>
        </w:rPr>
        <w:t>Организационные основы системы противодействия терроризму и экстремизму в Российской Федерации</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Роль правоохранительных органов и силовых структур в борьбе с терроризмом и проявлениями экстремизма.</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Контртеррористическая операция.</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Участие Вооружённых Сил Российской Федерации в борь</w:t>
      </w:r>
      <w:r w:rsidRPr="006E0519">
        <w:rPr>
          <w:rFonts w:ascii="Times New Roman" w:hAnsi="Times New Roman" w:cs="Times New Roman"/>
          <w:sz w:val="24"/>
          <w:szCs w:val="24"/>
          <w:lang w:bidi="ru-RU"/>
        </w:rPr>
        <w:softHyphen/>
        <w:t>бе с терроризмом.</w:t>
      </w:r>
    </w:p>
    <w:p w:rsidR="00F5614A" w:rsidRPr="006E0519" w:rsidRDefault="00F5614A" w:rsidP="004300A6">
      <w:pPr>
        <w:spacing w:after="0" w:line="360" w:lineRule="auto"/>
        <w:jc w:val="both"/>
        <w:rPr>
          <w:rFonts w:ascii="Times New Roman" w:hAnsi="Times New Roman" w:cs="Times New Roman"/>
          <w:b/>
          <w:bCs/>
          <w:sz w:val="24"/>
          <w:szCs w:val="24"/>
          <w:lang w:bidi="ru-RU"/>
        </w:rPr>
      </w:pPr>
      <w:r w:rsidRPr="006E0519">
        <w:rPr>
          <w:rFonts w:ascii="Times New Roman" w:hAnsi="Times New Roman" w:cs="Times New Roman"/>
          <w:b/>
          <w:bCs/>
          <w:sz w:val="24"/>
          <w:szCs w:val="24"/>
          <w:lang w:bidi="ru-RU"/>
        </w:rPr>
        <w:t>Духовно-нравственные основы противодействия терроризму и экстремизму</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Роль нравственной позиции и выработка личных качеств в формировании антитеррористического поведения.</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Влияние уровня культуры в области безопасности жизне</w:t>
      </w:r>
      <w:r w:rsidRPr="006E0519">
        <w:rPr>
          <w:rFonts w:ascii="Times New Roman" w:hAnsi="Times New Roman" w:cs="Times New Roman"/>
          <w:sz w:val="24"/>
          <w:szCs w:val="24"/>
          <w:lang w:bidi="ru-RU"/>
        </w:rPr>
        <w:softHyphen/>
        <w:t>деятельности на формирование антитеррористического пове</w:t>
      </w:r>
      <w:r w:rsidRPr="006E0519">
        <w:rPr>
          <w:rFonts w:ascii="Times New Roman" w:hAnsi="Times New Roman" w:cs="Times New Roman"/>
          <w:sz w:val="24"/>
          <w:szCs w:val="24"/>
          <w:lang w:bidi="ru-RU"/>
        </w:rPr>
        <w:softHyphen/>
        <w:t>дения.</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Профилактика террористической и экстремистской дея</w:t>
      </w:r>
      <w:r w:rsidRPr="006E0519">
        <w:rPr>
          <w:rFonts w:ascii="Times New Roman" w:hAnsi="Times New Roman" w:cs="Times New Roman"/>
          <w:sz w:val="24"/>
          <w:szCs w:val="24"/>
          <w:lang w:bidi="ru-RU"/>
        </w:rPr>
        <w:softHyphen/>
        <w:t>тельности.</w:t>
      </w:r>
    </w:p>
    <w:p w:rsidR="00F5614A" w:rsidRPr="006E0519" w:rsidRDefault="00F5614A" w:rsidP="004300A6">
      <w:pPr>
        <w:spacing w:after="0" w:line="360" w:lineRule="auto"/>
        <w:jc w:val="both"/>
        <w:rPr>
          <w:rFonts w:ascii="Times New Roman" w:hAnsi="Times New Roman" w:cs="Times New Roman"/>
          <w:b/>
          <w:bCs/>
          <w:sz w:val="24"/>
          <w:szCs w:val="24"/>
          <w:lang w:bidi="ru-RU"/>
        </w:rPr>
      </w:pPr>
      <w:r w:rsidRPr="006E0519">
        <w:rPr>
          <w:rFonts w:ascii="Times New Roman" w:hAnsi="Times New Roman" w:cs="Times New Roman"/>
          <w:b/>
          <w:bCs/>
          <w:sz w:val="24"/>
          <w:szCs w:val="24"/>
          <w:lang w:bidi="ru-RU"/>
        </w:rPr>
        <w:t>Ответственность несовершеннолетних за антиобщественное поведение и за участие в террористической и экстремистской деятельности</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Уголовный кодекс Российской Федерации об ответствен</w:t>
      </w:r>
      <w:r w:rsidRPr="006E0519">
        <w:rPr>
          <w:rFonts w:ascii="Times New Roman" w:hAnsi="Times New Roman" w:cs="Times New Roman"/>
          <w:sz w:val="24"/>
          <w:szCs w:val="24"/>
          <w:lang w:bidi="ru-RU"/>
        </w:rPr>
        <w:softHyphen/>
        <w:t>ности за антиобщественное поведение, участие в террористи</w:t>
      </w:r>
      <w:r w:rsidRPr="006E0519">
        <w:rPr>
          <w:rFonts w:ascii="Times New Roman" w:hAnsi="Times New Roman" w:cs="Times New Roman"/>
          <w:sz w:val="24"/>
          <w:szCs w:val="24"/>
          <w:lang w:bidi="ru-RU"/>
        </w:rPr>
        <w:softHyphen/>
        <w:t>ческой и экстремистской деятельности.</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Наказание за участие в террористической и экстре</w:t>
      </w:r>
      <w:r w:rsidRPr="006E0519">
        <w:rPr>
          <w:rFonts w:ascii="Times New Roman" w:hAnsi="Times New Roman" w:cs="Times New Roman"/>
          <w:sz w:val="24"/>
          <w:szCs w:val="24"/>
          <w:lang w:bidi="ru-RU"/>
        </w:rPr>
        <w:softHyphen/>
        <w:t>мистской деятельности.</w:t>
      </w:r>
    </w:p>
    <w:p w:rsidR="00F5614A" w:rsidRPr="006E0519" w:rsidRDefault="00F5614A" w:rsidP="004300A6">
      <w:pPr>
        <w:spacing w:after="0" w:line="360" w:lineRule="auto"/>
        <w:jc w:val="both"/>
        <w:rPr>
          <w:rFonts w:ascii="Times New Roman" w:hAnsi="Times New Roman" w:cs="Times New Roman"/>
          <w:b/>
          <w:bCs/>
          <w:sz w:val="24"/>
          <w:szCs w:val="24"/>
          <w:lang w:bidi="ru-RU"/>
        </w:rPr>
      </w:pPr>
      <w:r w:rsidRPr="006E0519">
        <w:rPr>
          <w:rFonts w:ascii="Times New Roman" w:hAnsi="Times New Roman" w:cs="Times New Roman"/>
          <w:b/>
          <w:bCs/>
          <w:sz w:val="24"/>
          <w:szCs w:val="24"/>
          <w:lang w:bidi="ru-RU"/>
        </w:rPr>
        <w:t>Обеспечение личной безопасности при угрозе террористического акта</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Взрывы в местах массового скопления людей.</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Захват воздушных и морских судов, автомашин и дру</w:t>
      </w:r>
      <w:r w:rsidRPr="006E0519">
        <w:rPr>
          <w:rFonts w:ascii="Times New Roman" w:hAnsi="Times New Roman" w:cs="Times New Roman"/>
          <w:sz w:val="24"/>
          <w:szCs w:val="24"/>
          <w:lang w:bidi="ru-RU"/>
        </w:rPr>
        <w:softHyphen/>
        <w:t>гих транспортных средств и удерживание в них заложников. Правила поведения при возможной опасности взрыва. Правила безопасного поведения, если взрыв произошёл. Меры безопасности в случае похищения или захвата в за</w:t>
      </w:r>
      <w:r w:rsidRPr="006E0519">
        <w:rPr>
          <w:rFonts w:ascii="Times New Roman" w:hAnsi="Times New Roman" w:cs="Times New Roman"/>
          <w:sz w:val="24"/>
          <w:szCs w:val="24"/>
          <w:lang w:bidi="ru-RU"/>
        </w:rPr>
        <w:softHyphen/>
        <w:t>ложники.</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Обеспечение безопасности при захвате самолёта. Правила поведения при перестрелке.</w:t>
      </w:r>
    </w:p>
    <w:p w:rsidR="00F5614A" w:rsidRPr="006E0519" w:rsidRDefault="00F5614A" w:rsidP="004300A6">
      <w:pPr>
        <w:spacing w:after="0" w:line="360" w:lineRule="auto"/>
        <w:jc w:val="both"/>
        <w:rPr>
          <w:rFonts w:ascii="Times New Roman" w:hAnsi="Times New Roman" w:cs="Times New Roman"/>
          <w:b/>
          <w:bCs/>
          <w:i/>
          <w:iCs/>
          <w:sz w:val="24"/>
          <w:szCs w:val="24"/>
          <w:lang w:bidi="ru-RU"/>
        </w:rPr>
      </w:pPr>
      <w:r w:rsidRPr="006E0519">
        <w:rPr>
          <w:rFonts w:ascii="Times New Roman" w:hAnsi="Times New Roman" w:cs="Times New Roman"/>
          <w:i/>
          <w:iCs/>
          <w:sz w:val="24"/>
          <w:szCs w:val="24"/>
          <w:lang w:bidi="ru-RU"/>
        </w:rPr>
        <w:t xml:space="preserve">Основы </w:t>
      </w:r>
      <w:r w:rsidRPr="006E0519">
        <w:rPr>
          <w:rFonts w:ascii="Times New Roman" w:hAnsi="Times New Roman" w:cs="Times New Roman"/>
          <w:b/>
          <w:bCs/>
          <w:i/>
          <w:iCs/>
          <w:sz w:val="24"/>
          <w:szCs w:val="24"/>
          <w:lang w:bidi="ru-RU"/>
        </w:rPr>
        <w:t xml:space="preserve">ЗДОРОВОГО  ОБРАЗА ЖИЗНИ </w:t>
      </w:r>
    </w:p>
    <w:p w:rsidR="00F5614A" w:rsidRPr="006E0519" w:rsidRDefault="00F5614A" w:rsidP="004300A6">
      <w:pPr>
        <w:spacing w:after="0" w:line="360" w:lineRule="auto"/>
        <w:jc w:val="both"/>
        <w:rPr>
          <w:rFonts w:ascii="Times New Roman" w:hAnsi="Times New Roman" w:cs="Times New Roman"/>
          <w:b/>
          <w:bCs/>
          <w:sz w:val="24"/>
          <w:szCs w:val="24"/>
          <w:lang w:bidi="ru-RU"/>
        </w:rPr>
      </w:pPr>
      <w:r w:rsidRPr="006E0519">
        <w:rPr>
          <w:rFonts w:ascii="Times New Roman" w:hAnsi="Times New Roman" w:cs="Times New Roman"/>
          <w:b/>
          <w:bCs/>
          <w:sz w:val="24"/>
          <w:szCs w:val="24"/>
          <w:lang w:bidi="ru-RU"/>
        </w:rPr>
        <w:t>Здоровый образ жизни и его составляющие</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lastRenderedPageBreak/>
        <w:t>Основные понятия о здоровье и здоровом образе жизни. Составляющие здорового образа жизни.</w:t>
      </w:r>
    </w:p>
    <w:p w:rsidR="00F5614A" w:rsidRPr="006E0519" w:rsidRDefault="00F5614A" w:rsidP="004300A6">
      <w:pPr>
        <w:spacing w:after="0" w:line="360" w:lineRule="auto"/>
        <w:jc w:val="both"/>
        <w:rPr>
          <w:rFonts w:ascii="Times New Roman" w:hAnsi="Times New Roman" w:cs="Times New Roman"/>
          <w:b/>
          <w:bCs/>
          <w:sz w:val="24"/>
          <w:szCs w:val="24"/>
          <w:lang w:bidi="ru-RU"/>
        </w:rPr>
      </w:pPr>
      <w:r w:rsidRPr="006E0519">
        <w:rPr>
          <w:rFonts w:ascii="Times New Roman" w:hAnsi="Times New Roman" w:cs="Times New Roman"/>
          <w:b/>
          <w:bCs/>
          <w:sz w:val="24"/>
          <w:szCs w:val="24"/>
          <w:lang w:bidi="ru-RU"/>
        </w:rPr>
        <w:t>Факторы, разрушающие здоровье</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Вредные привычки и их влияние на здоровье (курение, употребление алкоголя, наркомания).</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Ранние половые связи и их отрицательные последствия для здоровья человека.</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Инфекции, передаваемые половым путём, и их профи</w:t>
      </w:r>
      <w:r w:rsidRPr="006E0519">
        <w:rPr>
          <w:rFonts w:ascii="Times New Roman" w:hAnsi="Times New Roman" w:cs="Times New Roman"/>
          <w:sz w:val="24"/>
          <w:szCs w:val="24"/>
          <w:lang w:bidi="ru-RU"/>
        </w:rPr>
        <w:softHyphen/>
        <w:t>лактика.</w:t>
      </w:r>
    </w:p>
    <w:p w:rsidR="00F5614A" w:rsidRPr="006E0519" w:rsidRDefault="00F5614A" w:rsidP="004300A6">
      <w:pPr>
        <w:spacing w:after="0" w:line="360" w:lineRule="auto"/>
        <w:jc w:val="both"/>
        <w:rPr>
          <w:rFonts w:ascii="Times New Roman" w:hAnsi="Times New Roman" w:cs="Times New Roman"/>
          <w:b/>
          <w:bCs/>
          <w:sz w:val="24"/>
          <w:szCs w:val="24"/>
          <w:lang w:bidi="ru-RU"/>
        </w:rPr>
      </w:pPr>
      <w:r w:rsidRPr="006E0519">
        <w:rPr>
          <w:rFonts w:ascii="Times New Roman" w:hAnsi="Times New Roman" w:cs="Times New Roman"/>
          <w:b/>
          <w:bCs/>
          <w:sz w:val="24"/>
          <w:szCs w:val="24"/>
          <w:lang w:bidi="ru-RU"/>
        </w:rPr>
        <w:t>Правовые аспекты взаимоотношения полов</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Семья в современном обществе.</w:t>
      </w:r>
    </w:p>
    <w:p w:rsidR="00F5614A" w:rsidRPr="006E0519" w:rsidRDefault="00F5614A" w:rsidP="004300A6">
      <w:pPr>
        <w:spacing w:after="0" w:line="360" w:lineRule="auto"/>
        <w:jc w:val="both"/>
        <w:rPr>
          <w:rFonts w:ascii="Times New Roman" w:hAnsi="Times New Roman" w:cs="Times New Roman"/>
          <w:b/>
          <w:bCs/>
          <w:i/>
          <w:iCs/>
          <w:sz w:val="24"/>
          <w:szCs w:val="24"/>
          <w:lang w:bidi="ru-RU"/>
        </w:rPr>
      </w:pPr>
      <w:r w:rsidRPr="006E0519">
        <w:rPr>
          <w:rFonts w:ascii="Times New Roman" w:hAnsi="Times New Roman" w:cs="Times New Roman"/>
          <w:i/>
          <w:iCs/>
          <w:sz w:val="24"/>
          <w:szCs w:val="24"/>
          <w:lang w:bidi="ru-RU"/>
        </w:rPr>
        <w:t xml:space="preserve">Основы </w:t>
      </w:r>
      <w:r w:rsidRPr="006E0519">
        <w:rPr>
          <w:rFonts w:ascii="Times New Roman" w:hAnsi="Times New Roman" w:cs="Times New Roman"/>
          <w:b/>
          <w:bCs/>
          <w:i/>
          <w:iCs/>
          <w:sz w:val="24"/>
          <w:szCs w:val="24"/>
          <w:lang w:bidi="ru-RU"/>
        </w:rPr>
        <w:t>МЕДИЦИНСКИХ ЗНАНИЙ И ОКАЗАНИЕ ПЕРВОЙ ПОМОЩИ</w:t>
      </w:r>
    </w:p>
    <w:p w:rsidR="00F5614A" w:rsidRPr="006E0519" w:rsidRDefault="00F5614A" w:rsidP="004300A6">
      <w:pPr>
        <w:spacing w:after="0" w:line="360" w:lineRule="auto"/>
        <w:jc w:val="both"/>
        <w:rPr>
          <w:rFonts w:ascii="Times New Roman" w:hAnsi="Times New Roman" w:cs="Times New Roman"/>
          <w:b/>
          <w:bCs/>
          <w:sz w:val="24"/>
          <w:szCs w:val="24"/>
          <w:lang w:bidi="ru-RU"/>
        </w:rPr>
      </w:pPr>
      <w:r w:rsidRPr="006E0519">
        <w:rPr>
          <w:rFonts w:ascii="Times New Roman" w:hAnsi="Times New Roman" w:cs="Times New Roman"/>
          <w:b/>
          <w:bCs/>
          <w:sz w:val="24"/>
          <w:szCs w:val="24"/>
          <w:lang w:bidi="ru-RU"/>
        </w:rPr>
        <w:t>Оказание первой помощи</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Первая помощь и правила её оказания.</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Средства оказания первой помощи.</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Основные неинфекционные заболевания и их профи</w:t>
      </w:r>
      <w:r w:rsidRPr="006E0519">
        <w:rPr>
          <w:rFonts w:ascii="Times New Roman" w:hAnsi="Times New Roman" w:cs="Times New Roman"/>
          <w:sz w:val="24"/>
          <w:szCs w:val="24"/>
          <w:lang w:bidi="ru-RU"/>
        </w:rPr>
        <w:softHyphen/>
        <w:t>лактика.</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Наиболее часто встречающиеся инфекционные заболева</w:t>
      </w:r>
      <w:r w:rsidRPr="006E0519">
        <w:rPr>
          <w:rFonts w:ascii="Times New Roman" w:hAnsi="Times New Roman" w:cs="Times New Roman"/>
          <w:sz w:val="24"/>
          <w:szCs w:val="24"/>
          <w:lang w:bidi="ru-RU"/>
        </w:rPr>
        <w:softHyphen/>
        <w:t>ния, их возбудители, пути передачи, меры профилактики. Первая помощь при неотложных состояниях.</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Правила оказания первой помощи при неотложных состо</w:t>
      </w:r>
      <w:r w:rsidRPr="006E0519">
        <w:rPr>
          <w:rFonts w:ascii="Times New Roman" w:hAnsi="Times New Roman" w:cs="Times New Roman"/>
          <w:sz w:val="24"/>
          <w:szCs w:val="24"/>
          <w:lang w:bidi="ru-RU"/>
        </w:rPr>
        <w:softHyphen/>
        <w:t>яниях</w:t>
      </w:r>
    </w:p>
    <w:p w:rsidR="00F5614A" w:rsidRPr="006E0519" w:rsidRDefault="00F5614A" w:rsidP="004300A6">
      <w:pPr>
        <w:spacing w:after="0" w:line="360" w:lineRule="auto"/>
        <w:jc w:val="both"/>
        <w:rPr>
          <w:rFonts w:ascii="Times New Roman" w:hAnsi="Times New Roman" w:cs="Times New Roman"/>
          <w:sz w:val="24"/>
          <w:szCs w:val="24"/>
        </w:rPr>
      </w:pPr>
    </w:p>
    <w:p w:rsidR="00F5614A" w:rsidRPr="006E0519" w:rsidRDefault="00F5614A" w:rsidP="004300A6">
      <w:pPr>
        <w:spacing w:after="0" w:line="360" w:lineRule="auto"/>
        <w:jc w:val="both"/>
        <w:rPr>
          <w:rFonts w:ascii="Times New Roman" w:hAnsi="Times New Roman" w:cs="Times New Roman"/>
          <w:b/>
          <w:bCs/>
          <w:sz w:val="24"/>
          <w:szCs w:val="24"/>
          <w:lang w:bidi="ru-RU"/>
        </w:rPr>
      </w:pPr>
      <w:r w:rsidRPr="006E0519">
        <w:rPr>
          <w:rFonts w:ascii="Times New Roman" w:hAnsi="Times New Roman" w:cs="Times New Roman"/>
          <w:b/>
          <w:bCs/>
          <w:sz w:val="24"/>
          <w:szCs w:val="24"/>
          <w:lang w:bidi="ru-RU"/>
        </w:rPr>
        <w:t>Первая помощь при массовых поражениях</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Комплекс простейших мероприятий по оказанию первой помощи при массовых поражениях.</w:t>
      </w:r>
    </w:p>
    <w:p w:rsidR="00F5614A" w:rsidRPr="006E0519" w:rsidRDefault="00F5614A" w:rsidP="004300A6">
      <w:pPr>
        <w:spacing w:after="0" w:line="360" w:lineRule="auto"/>
        <w:jc w:val="both"/>
        <w:rPr>
          <w:rFonts w:ascii="Times New Roman" w:hAnsi="Times New Roman" w:cs="Times New Roman"/>
          <w:sz w:val="24"/>
          <w:szCs w:val="24"/>
          <w:lang w:bidi="ru-RU"/>
        </w:rPr>
      </w:pPr>
    </w:p>
    <w:p w:rsidR="00F5614A" w:rsidRPr="006E0519" w:rsidRDefault="00F5614A" w:rsidP="004300A6">
      <w:pPr>
        <w:spacing w:after="0" w:line="360" w:lineRule="auto"/>
        <w:jc w:val="both"/>
        <w:rPr>
          <w:rFonts w:ascii="Times New Roman" w:hAnsi="Times New Roman" w:cs="Times New Roman"/>
          <w:sz w:val="24"/>
          <w:szCs w:val="24"/>
          <w:u w:val="single"/>
          <w:lang w:bidi="ru-RU"/>
        </w:rPr>
      </w:pPr>
      <w:r w:rsidRPr="006E0519">
        <w:rPr>
          <w:rFonts w:ascii="Times New Roman" w:hAnsi="Times New Roman" w:cs="Times New Roman"/>
          <w:sz w:val="24"/>
          <w:szCs w:val="24"/>
          <w:u w:val="single"/>
          <w:lang w:bidi="ru-RU"/>
        </w:rPr>
        <w:t>Рабочая программа  составлена на основе:</w:t>
      </w:r>
    </w:p>
    <w:p w:rsidR="00F5614A" w:rsidRPr="006E0519" w:rsidRDefault="00F5614A" w:rsidP="004300A6">
      <w:pPr>
        <w:spacing w:after="0" w:line="360" w:lineRule="auto"/>
        <w:jc w:val="both"/>
        <w:rPr>
          <w:rFonts w:ascii="Times New Roman" w:eastAsia="Calibri" w:hAnsi="Times New Roman" w:cs="Times New Roman"/>
          <w:sz w:val="24"/>
          <w:szCs w:val="24"/>
        </w:rPr>
      </w:pPr>
      <w:r w:rsidRPr="006E0519">
        <w:rPr>
          <w:rFonts w:ascii="Times New Roman" w:eastAsia="Calibri" w:hAnsi="Times New Roman" w:cs="Times New Roman"/>
          <w:sz w:val="24"/>
          <w:szCs w:val="24"/>
        </w:rPr>
        <w:t xml:space="preserve">Федерального государственного образовательного стандарта основного общего образования, </w:t>
      </w:r>
    </w:p>
    <w:p w:rsidR="00F5614A" w:rsidRPr="006E0519" w:rsidRDefault="00F5614A" w:rsidP="004300A6">
      <w:pPr>
        <w:spacing w:after="0" w:line="360" w:lineRule="auto"/>
        <w:jc w:val="both"/>
        <w:rPr>
          <w:rFonts w:ascii="Times New Roman" w:eastAsia="Calibri" w:hAnsi="Times New Roman" w:cs="Times New Roman"/>
          <w:sz w:val="24"/>
          <w:szCs w:val="24"/>
        </w:rPr>
      </w:pPr>
      <w:r w:rsidRPr="006E0519">
        <w:rPr>
          <w:rFonts w:ascii="Times New Roman" w:eastAsia="Calibri" w:hAnsi="Times New Roman" w:cs="Times New Roman"/>
          <w:sz w:val="24"/>
          <w:szCs w:val="24"/>
        </w:rPr>
        <w:t xml:space="preserve">Авторской программы по </w:t>
      </w:r>
      <w:r w:rsidRPr="006E0519">
        <w:rPr>
          <w:rFonts w:ascii="Times New Roman" w:eastAsia="Times New Roman" w:hAnsi="Times New Roman" w:cs="Times New Roman"/>
          <w:sz w:val="24"/>
          <w:szCs w:val="24"/>
          <w:lang w:eastAsia="ru-RU"/>
        </w:rPr>
        <w:t>ОБЖ. ОБЖ .Рабочие программы 5-9 классы. А.Т. Смирнов Б.О. Хренников М. «Просвещение» 2011</w:t>
      </w:r>
    </w:p>
    <w:p w:rsidR="00F5614A" w:rsidRPr="006E0519" w:rsidRDefault="00F5614A" w:rsidP="004300A6">
      <w:pPr>
        <w:spacing w:after="0" w:line="360" w:lineRule="auto"/>
        <w:jc w:val="both"/>
        <w:rPr>
          <w:rFonts w:ascii="Times New Roman" w:hAnsi="Times New Roman" w:cs="Times New Roman"/>
          <w:sz w:val="24"/>
          <w:szCs w:val="24"/>
          <w:lang w:bidi="ru-RU"/>
        </w:rPr>
      </w:pP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 xml:space="preserve">Ниже приведено </w:t>
      </w:r>
      <w:r w:rsidRPr="006E0519">
        <w:rPr>
          <w:rFonts w:ascii="Times New Roman" w:hAnsi="Times New Roman" w:cs="Times New Roman"/>
          <w:i/>
          <w:iCs/>
          <w:sz w:val="24"/>
          <w:szCs w:val="24"/>
          <w:lang w:bidi="ru-RU"/>
        </w:rPr>
        <w:t>тематическое планирование</w:t>
      </w:r>
      <w:r w:rsidR="004300A6" w:rsidRPr="006E0519">
        <w:rPr>
          <w:rFonts w:ascii="Times New Roman" w:hAnsi="Times New Roman" w:cs="Times New Roman"/>
          <w:sz w:val="24"/>
          <w:szCs w:val="24"/>
          <w:lang w:bidi="ru-RU"/>
        </w:rPr>
        <w:t xml:space="preserve"> в соот</w:t>
      </w:r>
      <w:r w:rsidR="004300A6" w:rsidRPr="006E0519">
        <w:rPr>
          <w:rFonts w:ascii="Times New Roman" w:hAnsi="Times New Roman" w:cs="Times New Roman"/>
          <w:sz w:val="24"/>
          <w:szCs w:val="24"/>
          <w:lang w:bidi="ru-RU"/>
        </w:rPr>
        <w:softHyphen/>
        <w:t>ветствии с учебником</w:t>
      </w:r>
      <w:r w:rsidRPr="006E0519">
        <w:rPr>
          <w:rFonts w:ascii="Times New Roman" w:hAnsi="Times New Roman" w:cs="Times New Roman"/>
          <w:sz w:val="24"/>
          <w:szCs w:val="24"/>
          <w:lang w:bidi="ru-RU"/>
        </w:rPr>
        <w:t>:</w:t>
      </w:r>
    </w:p>
    <w:p w:rsidR="00F5614A" w:rsidRPr="006E0519" w:rsidRDefault="00F5614A" w:rsidP="004300A6">
      <w:pPr>
        <w:spacing w:after="0" w:line="360" w:lineRule="auto"/>
        <w:jc w:val="both"/>
        <w:rPr>
          <w:rFonts w:ascii="Times New Roman" w:hAnsi="Times New Roman" w:cs="Times New Roman"/>
          <w:sz w:val="24"/>
          <w:szCs w:val="24"/>
          <w:lang w:bidi="ru-RU"/>
        </w:rPr>
      </w:pPr>
      <w:r w:rsidRPr="006E0519">
        <w:rPr>
          <w:rFonts w:ascii="Times New Roman" w:hAnsi="Times New Roman" w:cs="Times New Roman"/>
          <w:i/>
          <w:iCs/>
          <w:sz w:val="24"/>
          <w:szCs w:val="24"/>
          <w:lang w:bidi="ru-RU"/>
        </w:rPr>
        <w:t>Смирнов А. Т.</w:t>
      </w:r>
      <w:r w:rsidRPr="006E0519">
        <w:rPr>
          <w:rFonts w:ascii="Times New Roman" w:hAnsi="Times New Roman" w:cs="Times New Roman"/>
          <w:sz w:val="24"/>
          <w:szCs w:val="24"/>
          <w:lang w:bidi="ru-RU"/>
        </w:rPr>
        <w:t xml:space="preserve"> Основы безопасности жизнедеятельности:</w:t>
      </w:r>
    </w:p>
    <w:p w:rsidR="00F5614A" w:rsidRPr="006E0519" w:rsidRDefault="004300A6" w:rsidP="004300A6">
      <w:pPr>
        <w:spacing w:after="0" w:line="360" w:lineRule="auto"/>
        <w:ind w:left="57"/>
        <w:jc w:val="both"/>
        <w:rPr>
          <w:rFonts w:ascii="Times New Roman" w:hAnsi="Times New Roman" w:cs="Times New Roman"/>
          <w:sz w:val="24"/>
          <w:szCs w:val="24"/>
          <w:lang w:bidi="ru-RU"/>
        </w:rPr>
      </w:pPr>
      <w:r w:rsidRPr="006E0519">
        <w:rPr>
          <w:rFonts w:ascii="Times New Roman" w:hAnsi="Times New Roman" w:cs="Times New Roman"/>
          <w:sz w:val="24"/>
          <w:szCs w:val="24"/>
          <w:lang w:bidi="ru-RU"/>
        </w:rPr>
        <w:t>5</w:t>
      </w:r>
      <w:r w:rsidR="00F5614A" w:rsidRPr="006E0519">
        <w:rPr>
          <w:rFonts w:ascii="Times New Roman" w:hAnsi="Times New Roman" w:cs="Times New Roman"/>
          <w:sz w:val="24"/>
          <w:szCs w:val="24"/>
          <w:lang w:bidi="ru-RU"/>
        </w:rPr>
        <w:t xml:space="preserve"> кл.: учеб. для общеобразоват. учреждений / А. Т. Смирнов, Б. О. Хренников; под ред. А. Т. См</w:t>
      </w:r>
      <w:r w:rsidRPr="006E0519">
        <w:rPr>
          <w:rFonts w:ascii="Times New Roman" w:hAnsi="Times New Roman" w:cs="Times New Roman"/>
          <w:sz w:val="24"/>
          <w:szCs w:val="24"/>
          <w:lang w:bidi="ru-RU"/>
        </w:rPr>
        <w:t>ирнова. — М.: Просвеще</w:t>
      </w:r>
      <w:r w:rsidRPr="006E0519">
        <w:rPr>
          <w:rFonts w:ascii="Times New Roman" w:hAnsi="Times New Roman" w:cs="Times New Roman"/>
          <w:sz w:val="24"/>
          <w:szCs w:val="24"/>
          <w:lang w:bidi="ru-RU"/>
        </w:rPr>
        <w:softHyphen/>
        <w:t>ние</w:t>
      </w:r>
      <w:r w:rsidR="00F5614A" w:rsidRPr="006E0519">
        <w:rPr>
          <w:rFonts w:ascii="Times New Roman" w:hAnsi="Times New Roman" w:cs="Times New Roman"/>
          <w:sz w:val="24"/>
          <w:szCs w:val="24"/>
          <w:lang w:bidi="ru-RU"/>
        </w:rPr>
        <w:t>.</w:t>
      </w:r>
    </w:p>
    <w:p w:rsidR="00F5614A" w:rsidRPr="006E0519" w:rsidRDefault="00F5614A" w:rsidP="00F5614A">
      <w:pPr>
        <w:widowControl w:val="0"/>
        <w:spacing w:after="0" w:line="240" w:lineRule="auto"/>
        <w:ind w:left="20" w:right="113"/>
        <w:jc w:val="both"/>
        <w:rPr>
          <w:rFonts w:ascii="Times New Roman" w:eastAsia="Arial" w:hAnsi="Times New Roman" w:cs="Times New Roman"/>
          <w:b/>
          <w:bCs/>
          <w:color w:val="000000"/>
          <w:spacing w:val="-8"/>
          <w:sz w:val="24"/>
          <w:szCs w:val="24"/>
          <w:lang w:eastAsia="ru-RU" w:bidi="ru-RU"/>
        </w:rPr>
        <w:sectPr w:rsidR="00F5614A" w:rsidRPr="006E0519" w:rsidSect="001224BC">
          <w:footerReference w:type="default" r:id="rId7"/>
          <w:pgSz w:w="11906" w:h="16838"/>
          <w:pgMar w:top="1134" w:right="850" w:bottom="1134" w:left="1701" w:header="708" w:footer="708" w:gutter="0"/>
          <w:cols w:space="708"/>
          <w:titlePg/>
          <w:docGrid w:linePitch="360"/>
        </w:sectPr>
      </w:pPr>
    </w:p>
    <w:p w:rsidR="00F5614A" w:rsidRPr="006E0519" w:rsidRDefault="00F5614A" w:rsidP="00D96696">
      <w:pPr>
        <w:pStyle w:val="a5"/>
        <w:widowControl w:val="0"/>
        <w:numPr>
          <w:ilvl w:val="0"/>
          <w:numId w:val="14"/>
        </w:numPr>
        <w:spacing w:after="0" w:line="240" w:lineRule="auto"/>
        <w:ind w:right="113"/>
        <w:jc w:val="center"/>
        <w:rPr>
          <w:rFonts w:ascii="Times New Roman" w:eastAsia="Arial" w:hAnsi="Times New Roman" w:cs="Times New Roman"/>
          <w:b/>
          <w:bCs/>
          <w:color w:val="000000"/>
          <w:spacing w:val="-8"/>
          <w:sz w:val="24"/>
          <w:szCs w:val="24"/>
          <w:lang w:eastAsia="ru-RU" w:bidi="ru-RU"/>
        </w:rPr>
      </w:pPr>
      <w:r w:rsidRPr="006E0519">
        <w:rPr>
          <w:rFonts w:ascii="Times New Roman" w:eastAsia="Arial" w:hAnsi="Times New Roman" w:cs="Times New Roman"/>
          <w:b/>
          <w:bCs/>
          <w:color w:val="000000"/>
          <w:spacing w:val="-8"/>
          <w:sz w:val="24"/>
          <w:szCs w:val="24"/>
          <w:lang w:eastAsia="ru-RU" w:bidi="ru-RU"/>
        </w:rPr>
        <w:lastRenderedPageBreak/>
        <w:t>ТЕМАТИЧЕСКОЕ ПЛАНИРОВАНИЕ</w:t>
      </w:r>
    </w:p>
    <w:p w:rsidR="00F5614A" w:rsidRPr="006E0519" w:rsidRDefault="00F5614A" w:rsidP="00F5614A">
      <w:pPr>
        <w:widowControl w:val="0"/>
        <w:spacing w:after="0" w:line="240" w:lineRule="auto"/>
        <w:ind w:left="20" w:right="113"/>
        <w:jc w:val="both"/>
        <w:rPr>
          <w:rFonts w:ascii="Times New Roman" w:eastAsia="Arial" w:hAnsi="Times New Roman" w:cs="Times New Roman"/>
          <w:b/>
          <w:bCs/>
          <w:color w:val="000000"/>
          <w:spacing w:val="1"/>
          <w:sz w:val="24"/>
          <w:szCs w:val="24"/>
          <w:lang w:eastAsia="ru-RU" w:bidi="ru-RU"/>
        </w:rPr>
      </w:pPr>
      <w:r w:rsidRPr="006E0519">
        <w:rPr>
          <w:rFonts w:ascii="Times New Roman" w:eastAsia="Arial" w:hAnsi="Times New Roman" w:cs="Times New Roman"/>
          <w:b/>
          <w:bCs/>
          <w:color w:val="000000"/>
          <w:spacing w:val="-8"/>
          <w:sz w:val="24"/>
          <w:szCs w:val="24"/>
          <w:lang w:eastAsia="ru-RU" w:bidi="ru-RU"/>
        </w:rPr>
        <w:t>5 класс (</w:t>
      </w:r>
      <w:r w:rsidRPr="006E0519">
        <w:rPr>
          <w:rFonts w:ascii="Times New Roman" w:eastAsia="Arial" w:hAnsi="Times New Roman" w:cs="Times New Roman"/>
          <w:b/>
          <w:bCs/>
          <w:color w:val="000000"/>
          <w:spacing w:val="1"/>
          <w:sz w:val="24"/>
          <w:szCs w:val="24"/>
          <w:lang w:eastAsia="ru-RU" w:bidi="ru-RU"/>
        </w:rPr>
        <w:t>1 ч в неделю, всего 34 ч)</w:t>
      </w:r>
    </w:p>
    <w:tbl>
      <w:tblPr>
        <w:tblStyle w:val="a4"/>
        <w:tblW w:w="15022" w:type="dxa"/>
        <w:tblLayout w:type="fixed"/>
        <w:tblLook w:val="04A0"/>
      </w:tblPr>
      <w:tblGrid>
        <w:gridCol w:w="959"/>
        <w:gridCol w:w="2488"/>
        <w:gridCol w:w="1197"/>
        <w:gridCol w:w="6010"/>
        <w:gridCol w:w="1310"/>
        <w:gridCol w:w="1311"/>
        <w:gridCol w:w="1747"/>
      </w:tblGrid>
      <w:tr w:rsidR="00250AFA" w:rsidRPr="006E0519" w:rsidTr="001C038D">
        <w:trPr>
          <w:trHeight w:val="732"/>
        </w:trPr>
        <w:tc>
          <w:tcPr>
            <w:tcW w:w="959" w:type="dxa"/>
            <w:vMerge w:val="restart"/>
            <w:tcBorders>
              <w:top w:val="single" w:sz="4" w:space="0" w:color="auto"/>
              <w:left w:val="single" w:sz="4" w:space="0" w:color="auto"/>
              <w:bottom w:val="single" w:sz="4" w:space="0" w:color="auto"/>
              <w:right w:val="single" w:sz="4" w:space="0" w:color="auto"/>
            </w:tcBorders>
            <w:hideMark/>
          </w:tcPr>
          <w:p w:rsidR="00250AFA" w:rsidRPr="006E0519" w:rsidRDefault="00250AFA">
            <w:pPr>
              <w:widowControl w:val="0"/>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w:t>
            </w:r>
          </w:p>
        </w:tc>
        <w:tc>
          <w:tcPr>
            <w:tcW w:w="2488" w:type="dxa"/>
            <w:vMerge w:val="restart"/>
            <w:tcBorders>
              <w:top w:val="single" w:sz="4" w:space="0" w:color="auto"/>
              <w:left w:val="single" w:sz="4" w:space="0" w:color="auto"/>
              <w:bottom w:val="single" w:sz="4" w:space="0" w:color="auto"/>
              <w:right w:val="single" w:sz="4" w:space="0" w:color="auto"/>
            </w:tcBorders>
            <w:hideMark/>
          </w:tcPr>
          <w:p w:rsidR="00250AFA" w:rsidRPr="006E0519" w:rsidRDefault="00250AFA">
            <w:pPr>
              <w:widowControl w:val="0"/>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 xml:space="preserve">Тема урока </w:t>
            </w:r>
          </w:p>
        </w:tc>
        <w:tc>
          <w:tcPr>
            <w:tcW w:w="1197" w:type="dxa"/>
            <w:vMerge w:val="restart"/>
            <w:tcBorders>
              <w:top w:val="single" w:sz="4" w:space="0" w:color="auto"/>
              <w:left w:val="single" w:sz="4" w:space="0" w:color="auto"/>
              <w:bottom w:val="single" w:sz="4" w:space="0" w:color="auto"/>
              <w:right w:val="single" w:sz="4" w:space="0" w:color="auto"/>
            </w:tcBorders>
            <w:hideMark/>
          </w:tcPr>
          <w:p w:rsidR="00250AFA" w:rsidRPr="006E0519" w:rsidRDefault="00250AFA">
            <w:pPr>
              <w:widowControl w:val="0"/>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Кол-во часов на тему</w:t>
            </w:r>
          </w:p>
        </w:tc>
        <w:tc>
          <w:tcPr>
            <w:tcW w:w="6010" w:type="dxa"/>
            <w:vMerge w:val="restart"/>
            <w:tcBorders>
              <w:top w:val="single" w:sz="4" w:space="0" w:color="auto"/>
              <w:left w:val="single" w:sz="4" w:space="0" w:color="auto"/>
              <w:bottom w:val="single" w:sz="4" w:space="0" w:color="auto"/>
              <w:right w:val="single" w:sz="4" w:space="0" w:color="auto"/>
            </w:tcBorders>
            <w:hideMark/>
          </w:tcPr>
          <w:p w:rsidR="00250AFA" w:rsidRPr="006E0519" w:rsidRDefault="00250AFA">
            <w:pPr>
              <w:widowControl w:val="0"/>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Характеристика деятельности учащегося или виды учебной деятельности</w:t>
            </w:r>
          </w:p>
        </w:tc>
        <w:tc>
          <w:tcPr>
            <w:tcW w:w="2621" w:type="dxa"/>
            <w:gridSpan w:val="2"/>
            <w:tcBorders>
              <w:top w:val="single" w:sz="4" w:space="0" w:color="auto"/>
              <w:left w:val="single" w:sz="4" w:space="0" w:color="auto"/>
              <w:bottom w:val="single" w:sz="4" w:space="0" w:color="auto"/>
              <w:right w:val="single" w:sz="4" w:space="0" w:color="auto"/>
            </w:tcBorders>
            <w:hideMark/>
          </w:tcPr>
          <w:p w:rsidR="00250AFA" w:rsidRPr="006E0519" w:rsidRDefault="00250AFA">
            <w:pPr>
              <w:widowControl w:val="0"/>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Дата проведения</w:t>
            </w:r>
          </w:p>
        </w:tc>
        <w:tc>
          <w:tcPr>
            <w:tcW w:w="1747" w:type="dxa"/>
            <w:tcBorders>
              <w:top w:val="single" w:sz="4" w:space="0" w:color="auto"/>
              <w:left w:val="single" w:sz="4" w:space="0" w:color="auto"/>
              <w:bottom w:val="single" w:sz="4" w:space="0" w:color="auto"/>
              <w:right w:val="single" w:sz="4" w:space="0" w:color="auto"/>
            </w:tcBorders>
            <w:hideMark/>
          </w:tcPr>
          <w:p w:rsidR="00250AFA" w:rsidRPr="006E0519" w:rsidRDefault="00250AFA">
            <w:pPr>
              <w:widowControl w:val="0"/>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Домашнее задание</w:t>
            </w:r>
          </w:p>
        </w:tc>
      </w:tr>
      <w:tr w:rsidR="00250AFA" w:rsidRPr="006E0519" w:rsidTr="001C038D">
        <w:trPr>
          <w:trHeight w:val="153"/>
        </w:trPr>
        <w:tc>
          <w:tcPr>
            <w:tcW w:w="959" w:type="dxa"/>
            <w:vMerge/>
            <w:tcBorders>
              <w:top w:val="single" w:sz="4" w:space="0" w:color="auto"/>
              <w:left w:val="single" w:sz="4" w:space="0" w:color="auto"/>
              <w:bottom w:val="single" w:sz="4" w:space="0" w:color="auto"/>
              <w:right w:val="single" w:sz="4" w:space="0" w:color="auto"/>
            </w:tcBorders>
            <w:vAlign w:val="center"/>
            <w:hideMark/>
          </w:tcPr>
          <w:p w:rsidR="00250AFA" w:rsidRPr="006E0519" w:rsidRDefault="00250AFA">
            <w:pPr>
              <w:rPr>
                <w:rFonts w:ascii="Times New Roman" w:eastAsia="Times New Roman" w:hAnsi="Times New Roman" w:cs="Times New Roman"/>
                <w:sz w:val="24"/>
                <w:szCs w:val="24"/>
              </w:rPr>
            </w:pPr>
          </w:p>
        </w:tc>
        <w:tc>
          <w:tcPr>
            <w:tcW w:w="2488" w:type="dxa"/>
            <w:vMerge/>
            <w:tcBorders>
              <w:top w:val="single" w:sz="4" w:space="0" w:color="auto"/>
              <w:left w:val="single" w:sz="4" w:space="0" w:color="auto"/>
              <w:bottom w:val="single" w:sz="4" w:space="0" w:color="auto"/>
              <w:right w:val="single" w:sz="4" w:space="0" w:color="auto"/>
            </w:tcBorders>
            <w:vAlign w:val="center"/>
            <w:hideMark/>
          </w:tcPr>
          <w:p w:rsidR="00250AFA" w:rsidRPr="006E0519" w:rsidRDefault="00250AFA">
            <w:pPr>
              <w:rPr>
                <w:rFonts w:ascii="Times New Roman" w:eastAsia="Times New Roman" w:hAnsi="Times New Roman" w:cs="Times New Roman"/>
                <w:sz w:val="24"/>
                <w:szCs w:val="24"/>
              </w:rPr>
            </w:pPr>
          </w:p>
        </w:tc>
        <w:tc>
          <w:tcPr>
            <w:tcW w:w="1197" w:type="dxa"/>
            <w:vMerge/>
            <w:tcBorders>
              <w:top w:val="single" w:sz="4" w:space="0" w:color="auto"/>
              <w:left w:val="single" w:sz="4" w:space="0" w:color="auto"/>
              <w:bottom w:val="single" w:sz="4" w:space="0" w:color="auto"/>
              <w:right w:val="single" w:sz="4" w:space="0" w:color="auto"/>
            </w:tcBorders>
            <w:vAlign w:val="center"/>
            <w:hideMark/>
          </w:tcPr>
          <w:p w:rsidR="00250AFA" w:rsidRPr="006E0519" w:rsidRDefault="00250AFA">
            <w:pPr>
              <w:rPr>
                <w:rFonts w:ascii="Times New Roman" w:eastAsia="Times New Roman" w:hAnsi="Times New Roman" w:cs="Times New Roman"/>
                <w:sz w:val="24"/>
                <w:szCs w:val="24"/>
              </w:rPr>
            </w:pPr>
          </w:p>
        </w:tc>
        <w:tc>
          <w:tcPr>
            <w:tcW w:w="6010" w:type="dxa"/>
            <w:vMerge/>
            <w:tcBorders>
              <w:top w:val="single" w:sz="4" w:space="0" w:color="auto"/>
              <w:left w:val="single" w:sz="4" w:space="0" w:color="auto"/>
              <w:bottom w:val="single" w:sz="4" w:space="0" w:color="auto"/>
              <w:right w:val="single" w:sz="4" w:space="0" w:color="auto"/>
            </w:tcBorders>
            <w:vAlign w:val="center"/>
            <w:hideMark/>
          </w:tcPr>
          <w:p w:rsidR="00250AFA" w:rsidRPr="006E0519" w:rsidRDefault="00250AFA">
            <w:pPr>
              <w:rPr>
                <w:rFonts w:ascii="Times New Roman" w:eastAsia="Times New Roman" w:hAnsi="Times New Roman" w:cs="Times New Roman"/>
                <w:sz w:val="24"/>
                <w:szCs w:val="24"/>
              </w:rPr>
            </w:pPr>
          </w:p>
        </w:tc>
        <w:tc>
          <w:tcPr>
            <w:tcW w:w="1310" w:type="dxa"/>
            <w:tcBorders>
              <w:top w:val="single" w:sz="4" w:space="0" w:color="auto"/>
              <w:left w:val="single" w:sz="4" w:space="0" w:color="auto"/>
              <w:bottom w:val="single" w:sz="4" w:space="0" w:color="auto"/>
              <w:right w:val="single" w:sz="4" w:space="0" w:color="auto"/>
            </w:tcBorders>
            <w:hideMark/>
          </w:tcPr>
          <w:p w:rsidR="00250AFA" w:rsidRPr="006E0519" w:rsidRDefault="00250AFA">
            <w:pPr>
              <w:widowControl w:val="0"/>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план</w:t>
            </w:r>
          </w:p>
        </w:tc>
        <w:tc>
          <w:tcPr>
            <w:tcW w:w="1311" w:type="dxa"/>
            <w:tcBorders>
              <w:top w:val="single" w:sz="4" w:space="0" w:color="auto"/>
              <w:left w:val="single" w:sz="4" w:space="0" w:color="auto"/>
              <w:bottom w:val="single" w:sz="4" w:space="0" w:color="auto"/>
              <w:right w:val="single" w:sz="4" w:space="0" w:color="auto"/>
            </w:tcBorders>
            <w:hideMark/>
          </w:tcPr>
          <w:p w:rsidR="00250AFA" w:rsidRPr="006E0519" w:rsidRDefault="00250AFA">
            <w:pPr>
              <w:widowControl w:val="0"/>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факт</w:t>
            </w:r>
          </w:p>
        </w:tc>
        <w:tc>
          <w:tcPr>
            <w:tcW w:w="1747" w:type="dxa"/>
            <w:tcBorders>
              <w:top w:val="single" w:sz="4" w:space="0" w:color="auto"/>
              <w:left w:val="single" w:sz="4" w:space="0" w:color="auto"/>
              <w:bottom w:val="single" w:sz="4" w:space="0" w:color="auto"/>
              <w:right w:val="single" w:sz="4" w:space="0" w:color="auto"/>
            </w:tcBorders>
          </w:tcPr>
          <w:p w:rsidR="00250AFA" w:rsidRPr="006E0519" w:rsidRDefault="00250AFA">
            <w:pPr>
              <w:widowControl w:val="0"/>
              <w:rPr>
                <w:rFonts w:ascii="Times New Roman" w:eastAsia="Times New Roman" w:hAnsi="Times New Roman" w:cs="Times New Roman"/>
                <w:sz w:val="24"/>
                <w:szCs w:val="24"/>
              </w:rPr>
            </w:pPr>
          </w:p>
        </w:tc>
      </w:tr>
      <w:tr w:rsidR="00F41239" w:rsidRPr="006E0519" w:rsidTr="001C038D">
        <w:trPr>
          <w:trHeight w:val="153"/>
        </w:trPr>
        <w:tc>
          <w:tcPr>
            <w:tcW w:w="15022" w:type="dxa"/>
            <w:gridSpan w:val="7"/>
            <w:tcBorders>
              <w:top w:val="single" w:sz="4" w:space="0" w:color="auto"/>
              <w:left w:val="single" w:sz="4" w:space="0" w:color="auto"/>
              <w:bottom w:val="single" w:sz="4" w:space="0" w:color="auto"/>
              <w:right w:val="single" w:sz="4" w:space="0" w:color="auto"/>
            </w:tcBorders>
            <w:vAlign w:val="center"/>
            <w:hideMark/>
          </w:tcPr>
          <w:p w:rsidR="00F41239" w:rsidRPr="006E0519" w:rsidRDefault="00F41239" w:rsidP="00F41239">
            <w:pPr>
              <w:widowControl w:val="0"/>
              <w:jc w:val="center"/>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Модуль 1. Основы безопасности личности, общества и государства (22 ч)</w:t>
            </w:r>
          </w:p>
          <w:p w:rsidR="00F41239" w:rsidRPr="006E0519" w:rsidRDefault="00F41239" w:rsidP="00F41239">
            <w:pPr>
              <w:widowControl w:val="0"/>
              <w:jc w:val="center"/>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Раздел 1. Основы комплексной безопасности (15 ч)</w:t>
            </w:r>
          </w:p>
          <w:p w:rsidR="00F41239" w:rsidRPr="006E0519" w:rsidRDefault="00F41239" w:rsidP="00F41239">
            <w:pPr>
              <w:widowControl w:val="0"/>
              <w:jc w:val="center"/>
              <w:rPr>
                <w:rFonts w:ascii="Times New Roman" w:eastAsia="Times New Roman" w:hAnsi="Times New Roman" w:cs="Times New Roman"/>
                <w:b/>
                <w:sz w:val="24"/>
                <w:szCs w:val="24"/>
              </w:rPr>
            </w:pPr>
            <w:r w:rsidRPr="006E0519">
              <w:rPr>
                <w:rFonts w:ascii="Times New Roman" w:eastAsia="Times New Roman" w:hAnsi="Times New Roman" w:cs="Times New Roman"/>
                <w:b/>
                <w:sz w:val="24"/>
                <w:szCs w:val="24"/>
              </w:rPr>
              <w:t>1.Человек, среда его обитания, безопасность человека (5 ч)</w:t>
            </w:r>
          </w:p>
        </w:tc>
      </w:tr>
      <w:tr w:rsidR="001C038D" w:rsidRPr="006E0519" w:rsidTr="001C038D">
        <w:trPr>
          <w:trHeight w:val="153"/>
        </w:trPr>
        <w:tc>
          <w:tcPr>
            <w:tcW w:w="959" w:type="dxa"/>
            <w:tcBorders>
              <w:top w:val="single" w:sz="4" w:space="0" w:color="auto"/>
              <w:left w:val="single" w:sz="4" w:space="0" w:color="auto"/>
              <w:bottom w:val="single" w:sz="4" w:space="0" w:color="auto"/>
              <w:right w:val="single" w:sz="4" w:space="0" w:color="auto"/>
            </w:tcBorders>
            <w:vAlign w:val="center"/>
            <w:hideMark/>
          </w:tcPr>
          <w:p w:rsidR="001C038D" w:rsidRPr="006E0519" w:rsidRDefault="001C038D" w:rsidP="00F41239">
            <w:pPr>
              <w:pStyle w:val="a5"/>
              <w:numPr>
                <w:ilvl w:val="0"/>
                <w:numId w:val="11"/>
              </w:numPr>
              <w:rPr>
                <w:rFonts w:ascii="Times New Roman" w:eastAsia="Times New Roman" w:hAnsi="Times New Roman" w:cs="Times New Roman"/>
                <w:sz w:val="24"/>
                <w:szCs w:val="24"/>
              </w:rPr>
            </w:pPr>
          </w:p>
        </w:tc>
        <w:tc>
          <w:tcPr>
            <w:tcW w:w="2488" w:type="dxa"/>
            <w:tcBorders>
              <w:top w:val="single" w:sz="4" w:space="0" w:color="auto"/>
              <w:left w:val="single" w:sz="4" w:space="0" w:color="auto"/>
              <w:bottom w:val="single" w:sz="4" w:space="0" w:color="auto"/>
              <w:right w:val="single" w:sz="4" w:space="0" w:color="auto"/>
            </w:tcBorders>
            <w:hideMark/>
          </w:tcPr>
          <w:p w:rsidR="001C038D" w:rsidRPr="006E0519" w:rsidRDefault="001C038D">
            <w:pPr>
              <w:widowControl w:val="0"/>
              <w:tabs>
                <w:tab w:val="left" w:pos="350"/>
              </w:tabs>
              <w:jc w:val="both"/>
              <w:rPr>
                <w:rFonts w:ascii="Times New Roman" w:eastAsia="Times New Roman" w:hAnsi="Times New Roman" w:cs="Times New Roman"/>
                <w:color w:val="000000"/>
                <w:sz w:val="24"/>
                <w:szCs w:val="24"/>
                <w:lang w:eastAsia="ru-RU" w:bidi="ru-RU"/>
              </w:rPr>
            </w:pPr>
            <w:r w:rsidRPr="006E0519">
              <w:rPr>
                <w:rFonts w:ascii="Times New Roman" w:eastAsia="Times New Roman" w:hAnsi="Times New Roman" w:cs="Times New Roman"/>
                <w:color w:val="000000"/>
                <w:spacing w:val="-1"/>
                <w:sz w:val="24"/>
                <w:szCs w:val="24"/>
                <w:lang w:eastAsia="ru-RU" w:bidi="ru-RU"/>
              </w:rPr>
              <w:t>Город как среда обитания.</w:t>
            </w:r>
          </w:p>
          <w:p w:rsidR="001C038D" w:rsidRPr="006E0519" w:rsidRDefault="001C038D">
            <w:pPr>
              <w:jc w:val="both"/>
              <w:rPr>
                <w:rFonts w:ascii="Times New Roman" w:eastAsia="Calibri" w:hAnsi="Times New Roman" w:cs="Times New Roman"/>
                <w:sz w:val="24"/>
                <w:szCs w:val="24"/>
              </w:rPr>
            </w:pPr>
          </w:p>
        </w:tc>
        <w:tc>
          <w:tcPr>
            <w:tcW w:w="1197" w:type="dxa"/>
            <w:tcBorders>
              <w:top w:val="single" w:sz="4" w:space="0" w:color="auto"/>
              <w:left w:val="single" w:sz="4" w:space="0" w:color="auto"/>
              <w:bottom w:val="single" w:sz="4" w:space="0" w:color="auto"/>
              <w:right w:val="single" w:sz="4" w:space="0" w:color="auto"/>
            </w:tcBorders>
            <w:vAlign w:val="center"/>
            <w:hideMark/>
          </w:tcPr>
          <w:p w:rsidR="001C038D" w:rsidRPr="006E0519" w:rsidRDefault="001C038D">
            <w:pPr>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1</w:t>
            </w:r>
          </w:p>
        </w:tc>
        <w:tc>
          <w:tcPr>
            <w:tcW w:w="6010" w:type="dxa"/>
            <w:tcBorders>
              <w:top w:val="single" w:sz="4" w:space="0" w:color="auto"/>
              <w:left w:val="single" w:sz="4" w:space="0" w:color="auto"/>
              <w:bottom w:val="single" w:sz="4" w:space="0" w:color="auto"/>
              <w:right w:val="single" w:sz="4" w:space="0" w:color="auto"/>
            </w:tcBorders>
            <w:hideMark/>
          </w:tcPr>
          <w:p w:rsidR="001C038D" w:rsidRPr="006E0519" w:rsidRDefault="001C038D">
            <w:pPr>
              <w:jc w:val="both"/>
              <w:rPr>
                <w:rFonts w:ascii="Times New Roman" w:eastAsia="Calibri" w:hAnsi="Times New Roman" w:cs="Times New Roman"/>
                <w:sz w:val="24"/>
                <w:szCs w:val="24"/>
              </w:rPr>
            </w:pPr>
            <w:r w:rsidRPr="006E0519">
              <w:rPr>
                <w:rFonts w:ascii="Times New Roman" w:eastAsia="Times New Roman" w:hAnsi="Times New Roman" w:cs="Times New Roman"/>
                <w:sz w:val="24"/>
                <w:szCs w:val="24"/>
                <w:lang w:eastAsia="ru-RU"/>
              </w:rPr>
              <w:t>Определить зоны опасности. Соблюдать алгоритм поведения</w:t>
            </w:r>
          </w:p>
        </w:tc>
        <w:tc>
          <w:tcPr>
            <w:tcW w:w="1310" w:type="dxa"/>
            <w:tcBorders>
              <w:top w:val="single" w:sz="4" w:space="0" w:color="auto"/>
              <w:left w:val="single" w:sz="4" w:space="0" w:color="auto"/>
              <w:bottom w:val="single" w:sz="4" w:space="0" w:color="auto"/>
              <w:right w:val="single" w:sz="4" w:space="0" w:color="auto"/>
            </w:tcBorders>
            <w:hideMark/>
          </w:tcPr>
          <w:p w:rsidR="001C038D" w:rsidRPr="006E0519" w:rsidRDefault="001C038D">
            <w:pPr>
              <w:widowControl w:val="0"/>
              <w:rPr>
                <w:rFonts w:ascii="Times New Roman" w:eastAsia="Times New Roman" w:hAnsi="Times New Roman" w:cs="Times New Roman"/>
                <w:sz w:val="24"/>
                <w:szCs w:val="24"/>
              </w:rPr>
            </w:pPr>
          </w:p>
        </w:tc>
        <w:tc>
          <w:tcPr>
            <w:tcW w:w="1311" w:type="dxa"/>
            <w:tcBorders>
              <w:top w:val="single" w:sz="4" w:space="0" w:color="auto"/>
              <w:left w:val="single" w:sz="4" w:space="0" w:color="auto"/>
              <w:bottom w:val="single" w:sz="4" w:space="0" w:color="auto"/>
              <w:right w:val="single" w:sz="4" w:space="0" w:color="auto"/>
            </w:tcBorders>
            <w:hideMark/>
          </w:tcPr>
          <w:p w:rsidR="001C038D" w:rsidRPr="006E0519" w:rsidRDefault="001C038D">
            <w:pPr>
              <w:widowControl w:val="0"/>
              <w:rPr>
                <w:rFonts w:ascii="Times New Roman" w:eastAsia="Times New Roman" w:hAnsi="Times New Roman" w:cs="Times New Roman"/>
                <w:sz w:val="24"/>
                <w:szCs w:val="24"/>
              </w:rPr>
            </w:pPr>
          </w:p>
        </w:tc>
        <w:tc>
          <w:tcPr>
            <w:tcW w:w="1747" w:type="dxa"/>
            <w:tcBorders>
              <w:top w:val="single" w:sz="4" w:space="0" w:color="auto"/>
              <w:left w:val="single" w:sz="4" w:space="0" w:color="auto"/>
              <w:bottom w:val="single" w:sz="4" w:space="0" w:color="auto"/>
              <w:right w:val="single" w:sz="4" w:space="0" w:color="auto"/>
            </w:tcBorders>
          </w:tcPr>
          <w:p w:rsidR="001C038D" w:rsidRPr="006E0519" w:rsidRDefault="001C038D" w:rsidP="001C038D">
            <w:pPr>
              <w:widowControl w:val="0"/>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§1.1</w:t>
            </w:r>
          </w:p>
        </w:tc>
      </w:tr>
      <w:tr w:rsidR="001C038D" w:rsidRPr="006E0519" w:rsidTr="001C038D">
        <w:trPr>
          <w:trHeight w:val="153"/>
        </w:trPr>
        <w:tc>
          <w:tcPr>
            <w:tcW w:w="959" w:type="dxa"/>
            <w:tcBorders>
              <w:top w:val="single" w:sz="4" w:space="0" w:color="auto"/>
              <w:left w:val="single" w:sz="4" w:space="0" w:color="auto"/>
              <w:bottom w:val="single" w:sz="4" w:space="0" w:color="auto"/>
              <w:right w:val="single" w:sz="4" w:space="0" w:color="auto"/>
            </w:tcBorders>
            <w:vAlign w:val="center"/>
            <w:hideMark/>
          </w:tcPr>
          <w:p w:rsidR="001C038D" w:rsidRPr="006E0519" w:rsidRDefault="001C038D" w:rsidP="00F41239">
            <w:pPr>
              <w:pStyle w:val="a5"/>
              <w:numPr>
                <w:ilvl w:val="0"/>
                <w:numId w:val="11"/>
              </w:numPr>
              <w:rPr>
                <w:rFonts w:ascii="Times New Roman" w:eastAsia="Times New Roman" w:hAnsi="Times New Roman" w:cs="Times New Roman"/>
                <w:sz w:val="24"/>
                <w:szCs w:val="24"/>
              </w:rPr>
            </w:pPr>
          </w:p>
        </w:tc>
        <w:tc>
          <w:tcPr>
            <w:tcW w:w="2488" w:type="dxa"/>
            <w:tcBorders>
              <w:top w:val="single" w:sz="4" w:space="0" w:color="auto"/>
              <w:left w:val="single" w:sz="4" w:space="0" w:color="auto"/>
              <w:bottom w:val="single" w:sz="4" w:space="0" w:color="auto"/>
              <w:right w:val="single" w:sz="4" w:space="0" w:color="auto"/>
            </w:tcBorders>
            <w:hideMark/>
          </w:tcPr>
          <w:p w:rsidR="001C038D" w:rsidRPr="006E0519" w:rsidRDefault="001C038D">
            <w:pPr>
              <w:widowControl w:val="0"/>
              <w:tabs>
                <w:tab w:val="left" w:pos="396"/>
              </w:tabs>
              <w:jc w:val="both"/>
              <w:rPr>
                <w:rFonts w:ascii="Times New Roman" w:eastAsia="Times New Roman" w:hAnsi="Times New Roman" w:cs="Times New Roman"/>
                <w:color w:val="000000"/>
                <w:sz w:val="24"/>
                <w:szCs w:val="24"/>
                <w:lang w:eastAsia="ru-RU" w:bidi="ru-RU"/>
              </w:rPr>
            </w:pPr>
            <w:r w:rsidRPr="006E0519">
              <w:rPr>
                <w:rFonts w:ascii="Times New Roman" w:eastAsia="Times New Roman" w:hAnsi="Times New Roman" w:cs="Times New Roman"/>
                <w:color w:val="000000"/>
                <w:spacing w:val="-1"/>
                <w:sz w:val="24"/>
                <w:szCs w:val="24"/>
                <w:lang w:eastAsia="ru-RU" w:bidi="ru-RU"/>
              </w:rPr>
              <w:t>Жилище человека, особенности жизнеобес</w:t>
            </w:r>
            <w:r w:rsidRPr="006E0519">
              <w:rPr>
                <w:rFonts w:ascii="Times New Roman" w:eastAsia="Times New Roman" w:hAnsi="Times New Roman" w:cs="Times New Roman"/>
                <w:color w:val="000000"/>
                <w:spacing w:val="-1"/>
                <w:sz w:val="24"/>
                <w:szCs w:val="24"/>
                <w:lang w:eastAsia="ru-RU" w:bidi="ru-RU"/>
              </w:rPr>
              <w:softHyphen/>
              <w:t>печения жилища.</w:t>
            </w:r>
          </w:p>
          <w:p w:rsidR="001C038D" w:rsidRPr="006E0519" w:rsidRDefault="001C038D">
            <w:pPr>
              <w:jc w:val="both"/>
              <w:rPr>
                <w:rFonts w:ascii="Times New Roman" w:eastAsia="Calibri" w:hAnsi="Times New Roman" w:cs="Times New Roman"/>
                <w:sz w:val="24"/>
                <w:szCs w:val="24"/>
              </w:rPr>
            </w:pPr>
          </w:p>
        </w:tc>
        <w:tc>
          <w:tcPr>
            <w:tcW w:w="1197" w:type="dxa"/>
            <w:tcBorders>
              <w:top w:val="single" w:sz="4" w:space="0" w:color="auto"/>
              <w:left w:val="single" w:sz="4" w:space="0" w:color="auto"/>
              <w:bottom w:val="single" w:sz="4" w:space="0" w:color="auto"/>
              <w:right w:val="single" w:sz="4" w:space="0" w:color="auto"/>
            </w:tcBorders>
            <w:vAlign w:val="center"/>
            <w:hideMark/>
          </w:tcPr>
          <w:p w:rsidR="001C038D" w:rsidRPr="006E0519" w:rsidRDefault="001C038D">
            <w:pPr>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1</w:t>
            </w:r>
          </w:p>
        </w:tc>
        <w:tc>
          <w:tcPr>
            <w:tcW w:w="6010" w:type="dxa"/>
            <w:tcBorders>
              <w:top w:val="single" w:sz="4" w:space="0" w:color="auto"/>
              <w:left w:val="single" w:sz="4" w:space="0" w:color="auto"/>
              <w:bottom w:val="single" w:sz="4" w:space="0" w:color="auto"/>
              <w:right w:val="single" w:sz="4" w:space="0" w:color="auto"/>
            </w:tcBorders>
            <w:hideMark/>
          </w:tcPr>
          <w:p w:rsidR="001C038D" w:rsidRPr="006E0519" w:rsidRDefault="001C038D">
            <w:pPr>
              <w:jc w:val="both"/>
              <w:rPr>
                <w:rFonts w:ascii="Times New Roman" w:eastAsia="Calibri" w:hAnsi="Times New Roman" w:cs="Times New Roman"/>
                <w:sz w:val="24"/>
                <w:szCs w:val="24"/>
              </w:rPr>
            </w:pPr>
            <w:r w:rsidRPr="006E0519">
              <w:rPr>
                <w:rFonts w:ascii="Times New Roman" w:eastAsia="Times New Roman" w:hAnsi="Times New Roman" w:cs="Times New Roman"/>
                <w:sz w:val="24"/>
                <w:szCs w:val="24"/>
                <w:lang w:eastAsia="ru-RU"/>
              </w:rPr>
              <w:t>Знать причины возникновения опасных ситуаций в жилище</w:t>
            </w:r>
          </w:p>
        </w:tc>
        <w:tc>
          <w:tcPr>
            <w:tcW w:w="1310" w:type="dxa"/>
            <w:tcBorders>
              <w:top w:val="single" w:sz="4" w:space="0" w:color="auto"/>
              <w:left w:val="single" w:sz="4" w:space="0" w:color="auto"/>
              <w:bottom w:val="single" w:sz="4" w:space="0" w:color="auto"/>
              <w:right w:val="single" w:sz="4" w:space="0" w:color="auto"/>
            </w:tcBorders>
            <w:hideMark/>
          </w:tcPr>
          <w:p w:rsidR="001C038D" w:rsidRPr="006E0519" w:rsidRDefault="001C038D">
            <w:pPr>
              <w:widowControl w:val="0"/>
              <w:rPr>
                <w:rFonts w:ascii="Times New Roman" w:eastAsia="Times New Roman" w:hAnsi="Times New Roman" w:cs="Times New Roman"/>
                <w:sz w:val="24"/>
                <w:szCs w:val="24"/>
              </w:rPr>
            </w:pPr>
          </w:p>
        </w:tc>
        <w:tc>
          <w:tcPr>
            <w:tcW w:w="1311" w:type="dxa"/>
            <w:tcBorders>
              <w:top w:val="single" w:sz="4" w:space="0" w:color="auto"/>
              <w:left w:val="single" w:sz="4" w:space="0" w:color="auto"/>
              <w:bottom w:val="single" w:sz="4" w:space="0" w:color="auto"/>
              <w:right w:val="single" w:sz="4" w:space="0" w:color="auto"/>
            </w:tcBorders>
            <w:hideMark/>
          </w:tcPr>
          <w:p w:rsidR="001C038D" w:rsidRPr="006E0519" w:rsidRDefault="001C038D">
            <w:pPr>
              <w:widowControl w:val="0"/>
              <w:rPr>
                <w:rFonts w:ascii="Times New Roman" w:eastAsia="Times New Roman" w:hAnsi="Times New Roman" w:cs="Times New Roman"/>
                <w:sz w:val="24"/>
                <w:szCs w:val="24"/>
              </w:rPr>
            </w:pPr>
          </w:p>
        </w:tc>
        <w:tc>
          <w:tcPr>
            <w:tcW w:w="1747" w:type="dxa"/>
            <w:tcBorders>
              <w:top w:val="single" w:sz="4" w:space="0" w:color="auto"/>
              <w:left w:val="single" w:sz="4" w:space="0" w:color="auto"/>
              <w:bottom w:val="single" w:sz="4" w:space="0" w:color="auto"/>
              <w:right w:val="single" w:sz="4" w:space="0" w:color="auto"/>
            </w:tcBorders>
          </w:tcPr>
          <w:p w:rsidR="001C038D" w:rsidRPr="006E0519" w:rsidRDefault="001C038D">
            <w:pPr>
              <w:rPr>
                <w:rFonts w:ascii="Times New Roman" w:hAnsi="Times New Roman" w:cs="Times New Roman"/>
                <w:sz w:val="24"/>
                <w:szCs w:val="24"/>
              </w:rPr>
            </w:pPr>
            <w:r w:rsidRPr="006E0519">
              <w:rPr>
                <w:rFonts w:ascii="Times New Roman" w:eastAsia="Times New Roman" w:hAnsi="Times New Roman" w:cs="Times New Roman"/>
                <w:sz w:val="24"/>
                <w:szCs w:val="24"/>
              </w:rPr>
              <w:t>§1.2</w:t>
            </w:r>
          </w:p>
        </w:tc>
      </w:tr>
      <w:tr w:rsidR="001C038D" w:rsidRPr="006E0519" w:rsidTr="001C038D">
        <w:trPr>
          <w:trHeight w:val="153"/>
        </w:trPr>
        <w:tc>
          <w:tcPr>
            <w:tcW w:w="959" w:type="dxa"/>
            <w:hideMark/>
          </w:tcPr>
          <w:p w:rsidR="001C038D" w:rsidRPr="006E0519" w:rsidRDefault="001C038D" w:rsidP="00F41239">
            <w:pPr>
              <w:pStyle w:val="a5"/>
              <w:numPr>
                <w:ilvl w:val="0"/>
                <w:numId w:val="11"/>
              </w:numPr>
              <w:rPr>
                <w:rFonts w:ascii="Times New Roman" w:eastAsia="Times New Roman" w:hAnsi="Times New Roman" w:cs="Times New Roman"/>
                <w:sz w:val="24"/>
                <w:szCs w:val="24"/>
              </w:rPr>
            </w:pPr>
          </w:p>
        </w:tc>
        <w:tc>
          <w:tcPr>
            <w:tcW w:w="2488" w:type="dxa"/>
            <w:hideMark/>
          </w:tcPr>
          <w:p w:rsidR="001C038D" w:rsidRPr="006E0519" w:rsidRDefault="001C038D">
            <w:pPr>
              <w:widowControl w:val="0"/>
              <w:tabs>
                <w:tab w:val="left" w:pos="372"/>
              </w:tabs>
              <w:jc w:val="both"/>
              <w:rPr>
                <w:rFonts w:ascii="Times New Roman" w:eastAsia="Times New Roman" w:hAnsi="Times New Roman" w:cs="Times New Roman"/>
                <w:color w:val="000000"/>
                <w:sz w:val="24"/>
                <w:szCs w:val="24"/>
                <w:lang w:eastAsia="ru-RU" w:bidi="ru-RU"/>
              </w:rPr>
            </w:pPr>
            <w:r w:rsidRPr="006E0519">
              <w:rPr>
                <w:rFonts w:ascii="Times New Roman" w:eastAsia="Times New Roman" w:hAnsi="Times New Roman" w:cs="Times New Roman"/>
                <w:color w:val="000000"/>
                <w:spacing w:val="-1"/>
                <w:sz w:val="24"/>
                <w:szCs w:val="24"/>
                <w:lang w:eastAsia="ru-RU" w:bidi="ru-RU"/>
              </w:rPr>
              <w:t>Особенности природных условий в городе.</w:t>
            </w:r>
          </w:p>
          <w:p w:rsidR="001C038D" w:rsidRPr="006E0519" w:rsidRDefault="001C038D">
            <w:pPr>
              <w:jc w:val="both"/>
              <w:rPr>
                <w:rFonts w:ascii="Times New Roman" w:eastAsia="Calibri" w:hAnsi="Times New Roman" w:cs="Times New Roman"/>
                <w:sz w:val="24"/>
                <w:szCs w:val="24"/>
              </w:rPr>
            </w:pPr>
          </w:p>
        </w:tc>
        <w:tc>
          <w:tcPr>
            <w:tcW w:w="1197" w:type="dxa"/>
            <w:vAlign w:val="center"/>
            <w:hideMark/>
          </w:tcPr>
          <w:p w:rsidR="001C038D" w:rsidRPr="006E0519" w:rsidRDefault="001C038D">
            <w:pPr>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1</w:t>
            </w:r>
          </w:p>
        </w:tc>
        <w:tc>
          <w:tcPr>
            <w:tcW w:w="6010" w:type="dxa"/>
            <w:hideMark/>
          </w:tcPr>
          <w:p w:rsidR="001C038D" w:rsidRPr="006E0519" w:rsidRDefault="001C038D">
            <w:pPr>
              <w:jc w:val="both"/>
              <w:rPr>
                <w:rFonts w:ascii="Times New Roman" w:eastAsia="Times New Roman" w:hAnsi="Times New Roman" w:cs="Times New Roman"/>
                <w:sz w:val="24"/>
                <w:szCs w:val="24"/>
                <w:lang w:eastAsia="ru-RU"/>
              </w:rPr>
            </w:pPr>
            <w:r w:rsidRPr="006E0519">
              <w:rPr>
                <w:rFonts w:ascii="Times New Roman" w:eastAsia="Times New Roman" w:hAnsi="Times New Roman" w:cs="Times New Roman"/>
                <w:sz w:val="24"/>
                <w:szCs w:val="24"/>
                <w:lang w:eastAsia="ru-RU"/>
              </w:rPr>
              <w:t>Знать природные и антропогенные факторы</w:t>
            </w:r>
          </w:p>
          <w:p w:rsidR="001C038D" w:rsidRPr="006E0519" w:rsidRDefault="001C038D">
            <w:pPr>
              <w:jc w:val="both"/>
              <w:rPr>
                <w:rFonts w:ascii="Times New Roman" w:eastAsia="Calibri" w:hAnsi="Times New Roman" w:cs="Times New Roman"/>
                <w:sz w:val="24"/>
                <w:szCs w:val="24"/>
              </w:rPr>
            </w:pPr>
            <w:r w:rsidRPr="006E0519">
              <w:rPr>
                <w:rFonts w:ascii="Times New Roman" w:eastAsia="Times New Roman" w:hAnsi="Times New Roman" w:cs="Times New Roman"/>
                <w:sz w:val="24"/>
                <w:szCs w:val="24"/>
                <w:lang w:eastAsia="ru-RU"/>
              </w:rPr>
              <w:t>Умение работать с учебником, выделять главное</w:t>
            </w:r>
          </w:p>
        </w:tc>
        <w:tc>
          <w:tcPr>
            <w:tcW w:w="1310" w:type="dxa"/>
            <w:hideMark/>
          </w:tcPr>
          <w:p w:rsidR="001C038D" w:rsidRPr="006E0519" w:rsidRDefault="001C038D" w:rsidP="001C038D">
            <w:pPr>
              <w:widowControl w:val="0"/>
              <w:rPr>
                <w:rFonts w:ascii="Times New Roman" w:eastAsia="Times New Roman" w:hAnsi="Times New Roman" w:cs="Times New Roman"/>
                <w:sz w:val="24"/>
                <w:szCs w:val="24"/>
              </w:rPr>
            </w:pPr>
          </w:p>
        </w:tc>
        <w:tc>
          <w:tcPr>
            <w:tcW w:w="1311" w:type="dxa"/>
            <w:hideMark/>
          </w:tcPr>
          <w:p w:rsidR="001C038D" w:rsidRPr="006E0519" w:rsidRDefault="001C038D" w:rsidP="001C038D">
            <w:pPr>
              <w:widowControl w:val="0"/>
              <w:rPr>
                <w:rFonts w:ascii="Times New Roman" w:eastAsia="Times New Roman" w:hAnsi="Times New Roman" w:cs="Times New Roman"/>
                <w:sz w:val="24"/>
                <w:szCs w:val="24"/>
              </w:rPr>
            </w:pPr>
          </w:p>
        </w:tc>
        <w:tc>
          <w:tcPr>
            <w:tcW w:w="1747" w:type="dxa"/>
          </w:tcPr>
          <w:p w:rsidR="001C038D" w:rsidRPr="006E0519" w:rsidRDefault="001C038D">
            <w:pPr>
              <w:rPr>
                <w:rFonts w:ascii="Times New Roman" w:hAnsi="Times New Roman" w:cs="Times New Roman"/>
                <w:sz w:val="24"/>
                <w:szCs w:val="24"/>
              </w:rPr>
            </w:pPr>
            <w:r w:rsidRPr="006E0519">
              <w:rPr>
                <w:rFonts w:ascii="Times New Roman" w:eastAsia="Times New Roman" w:hAnsi="Times New Roman" w:cs="Times New Roman"/>
                <w:sz w:val="24"/>
                <w:szCs w:val="24"/>
              </w:rPr>
              <w:t>§1.3</w:t>
            </w:r>
          </w:p>
        </w:tc>
      </w:tr>
      <w:tr w:rsidR="001C038D" w:rsidRPr="006E0519" w:rsidTr="001C038D">
        <w:trPr>
          <w:trHeight w:val="153"/>
        </w:trPr>
        <w:tc>
          <w:tcPr>
            <w:tcW w:w="959" w:type="dxa"/>
            <w:hideMark/>
          </w:tcPr>
          <w:p w:rsidR="001C038D" w:rsidRPr="006E0519" w:rsidRDefault="001C038D" w:rsidP="00F41239">
            <w:pPr>
              <w:pStyle w:val="a5"/>
              <w:numPr>
                <w:ilvl w:val="0"/>
                <w:numId w:val="11"/>
              </w:numPr>
              <w:rPr>
                <w:rFonts w:ascii="Times New Roman" w:eastAsia="Times New Roman" w:hAnsi="Times New Roman" w:cs="Times New Roman"/>
                <w:sz w:val="24"/>
                <w:szCs w:val="24"/>
              </w:rPr>
            </w:pPr>
          </w:p>
        </w:tc>
        <w:tc>
          <w:tcPr>
            <w:tcW w:w="2488" w:type="dxa"/>
            <w:hideMark/>
          </w:tcPr>
          <w:p w:rsidR="001C038D" w:rsidRPr="006E0519" w:rsidRDefault="001C038D">
            <w:pPr>
              <w:widowControl w:val="0"/>
              <w:tabs>
                <w:tab w:val="left" w:pos="422"/>
              </w:tabs>
              <w:jc w:val="both"/>
              <w:rPr>
                <w:rFonts w:ascii="Times New Roman" w:eastAsia="Times New Roman" w:hAnsi="Times New Roman" w:cs="Times New Roman"/>
                <w:color w:val="000000"/>
                <w:sz w:val="24"/>
                <w:szCs w:val="24"/>
                <w:lang w:eastAsia="ru-RU" w:bidi="ru-RU"/>
              </w:rPr>
            </w:pPr>
            <w:r w:rsidRPr="006E0519">
              <w:rPr>
                <w:rFonts w:ascii="Times New Roman" w:eastAsia="Times New Roman" w:hAnsi="Times New Roman" w:cs="Times New Roman"/>
                <w:color w:val="000000"/>
                <w:spacing w:val="-1"/>
                <w:sz w:val="24"/>
                <w:szCs w:val="24"/>
                <w:lang w:eastAsia="ru-RU" w:bidi="ru-RU"/>
              </w:rPr>
              <w:t>Взаимоотношения людей, проживающих в городе, и безопасность.</w:t>
            </w:r>
          </w:p>
          <w:p w:rsidR="001C038D" w:rsidRPr="006E0519" w:rsidRDefault="001C038D">
            <w:pPr>
              <w:jc w:val="both"/>
              <w:rPr>
                <w:rFonts w:ascii="Times New Roman" w:eastAsia="Calibri" w:hAnsi="Times New Roman" w:cs="Times New Roman"/>
                <w:sz w:val="24"/>
                <w:szCs w:val="24"/>
              </w:rPr>
            </w:pPr>
          </w:p>
        </w:tc>
        <w:tc>
          <w:tcPr>
            <w:tcW w:w="1197" w:type="dxa"/>
            <w:vAlign w:val="center"/>
            <w:hideMark/>
          </w:tcPr>
          <w:p w:rsidR="001C038D" w:rsidRPr="006E0519" w:rsidRDefault="001C038D">
            <w:pPr>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1</w:t>
            </w:r>
          </w:p>
        </w:tc>
        <w:tc>
          <w:tcPr>
            <w:tcW w:w="6010" w:type="dxa"/>
            <w:hideMark/>
          </w:tcPr>
          <w:p w:rsidR="001C038D" w:rsidRPr="006E0519" w:rsidRDefault="001C038D">
            <w:pPr>
              <w:jc w:val="both"/>
              <w:rPr>
                <w:rFonts w:ascii="Times New Roman" w:eastAsia="Calibri" w:hAnsi="Times New Roman" w:cs="Times New Roman"/>
                <w:sz w:val="24"/>
                <w:szCs w:val="24"/>
              </w:rPr>
            </w:pPr>
            <w:r w:rsidRPr="006E0519">
              <w:rPr>
                <w:rFonts w:ascii="Times New Roman" w:eastAsia="Calibri" w:hAnsi="Times New Roman" w:cs="Times New Roman"/>
                <w:sz w:val="24"/>
                <w:szCs w:val="24"/>
              </w:rPr>
              <w:t xml:space="preserve">Знать </w:t>
            </w:r>
            <w:r w:rsidRPr="006E0519">
              <w:rPr>
                <w:rFonts w:ascii="Times New Roman" w:eastAsia="Times New Roman" w:hAnsi="Times New Roman" w:cs="Times New Roman"/>
                <w:sz w:val="24"/>
                <w:szCs w:val="24"/>
                <w:lang w:eastAsia="ru-RU"/>
              </w:rPr>
              <w:t>правила безопасного общения с окружающими людьми в городе.</w:t>
            </w:r>
          </w:p>
        </w:tc>
        <w:tc>
          <w:tcPr>
            <w:tcW w:w="1310" w:type="dxa"/>
            <w:hideMark/>
          </w:tcPr>
          <w:p w:rsidR="001C038D" w:rsidRPr="006E0519" w:rsidRDefault="001C038D" w:rsidP="001C038D">
            <w:pPr>
              <w:widowControl w:val="0"/>
              <w:rPr>
                <w:rFonts w:ascii="Times New Roman" w:eastAsia="Times New Roman" w:hAnsi="Times New Roman" w:cs="Times New Roman"/>
                <w:sz w:val="24"/>
                <w:szCs w:val="24"/>
              </w:rPr>
            </w:pPr>
          </w:p>
        </w:tc>
        <w:tc>
          <w:tcPr>
            <w:tcW w:w="1311" w:type="dxa"/>
            <w:hideMark/>
          </w:tcPr>
          <w:p w:rsidR="001C038D" w:rsidRPr="006E0519" w:rsidRDefault="001C038D" w:rsidP="001C038D">
            <w:pPr>
              <w:widowControl w:val="0"/>
              <w:rPr>
                <w:rFonts w:ascii="Times New Roman" w:eastAsia="Times New Roman" w:hAnsi="Times New Roman" w:cs="Times New Roman"/>
                <w:sz w:val="24"/>
                <w:szCs w:val="24"/>
              </w:rPr>
            </w:pPr>
          </w:p>
        </w:tc>
        <w:tc>
          <w:tcPr>
            <w:tcW w:w="1747" w:type="dxa"/>
          </w:tcPr>
          <w:p w:rsidR="001C038D" w:rsidRPr="006E0519" w:rsidRDefault="001C038D">
            <w:pPr>
              <w:rPr>
                <w:rFonts w:ascii="Times New Roman" w:hAnsi="Times New Roman" w:cs="Times New Roman"/>
                <w:sz w:val="24"/>
                <w:szCs w:val="24"/>
              </w:rPr>
            </w:pPr>
            <w:r w:rsidRPr="006E0519">
              <w:rPr>
                <w:rFonts w:ascii="Times New Roman" w:eastAsia="Times New Roman" w:hAnsi="Times New Roman" w:cs="Times New Roman"/>
                <w:sz w:val="24"/>
                <w:szCs w:val="24"/>
              </w:rPr>
              <w:t>§1.4</w:t>
            </w:r>
          </w:p>
        </w:tc>
      </w:tr>
      <w:tr w:rsidR="001C038D" w:rsidRPr="006E0519" w:rsidTr="001C038D">
        <w:trPr>
          <w:trHeight w:val="153"/>
        </w:trPr>
        <w:tc>
          <w:tcPr>
            <w:tcW w:w="959" w:type="dxa"/>
            <w:hideMark/>
          </w:tcPr>
          <w:p w:rsidR="001C038D" w:rsidRPr="006E0519" w:rsidRDefault="001C038D" w:rsidP="00F41239">
            <w:pPr>
              <w:pStyle w:val="a5"/>
              <w:numPr>
                <w:ilvl w:val="0"/>
                <w:numId w:val="11"/>
              </w:numPr>
              <w:rPr>
                <w:rFonts w:ascii="Times New Roman" w:eastAsia="Times New Roman" w:hAnsi="Times New Roman" w:cs="Times New Roman"/>
                <w:sz w:val="24"/>
                <w:szCs w:val="24"/>
              </w:rPr>
            </w:pPr>
          </w:p>
        </w:tc>
        <w:tc>
          <w:tcPr>
            <w:tcW w:w="2488" w:type="dxa"/>
            <w:hideMark/>
          </w:tcPr>
          <w:p w:rsidR="001C038D" w:rsidRPr="006E0519" w:rsidRDefault="001C038D">
            <w:pPr>
              <w:jc w:val="both"/>
              <w:rPr>
                <w:rFonts w:ascii="Times New Roman" w:eastAsia="Calibri" w:hAnsi="Times New Roman" w:cs="Times New Roman"/>
                <w:sz w:val="24"/>
                <w:szCs w:val="24"/>
              </w:rPr>
            </w:pPr>
            <w:r w:rsidRPr="006E0519">
              <w:rPr>
                <w:rFonts w:ascii="Times New Roman" w:eastAsia="Times New Roman" w:hAnsi="Times New Roman" w:cs="Times New Roman"/>
                <w:color w:val="000000"/>
                <w:spacing w:val="-1"/>
                <w:sz w:val="24"/>
                <w:szCs w:val="24"/>
                <w:lang w:eastAsia="ru-RU" w:bidi="ru-RU"/>
              </w:rPr>
              <w:t>Безопасность в повседневной жизни</w:t>
            </w:r>
          </w:p>
        </w:tc>
        <w:tc>
          <w:tcPr>
            <w:tcW w:w="1197" w:type="dxa"/>
            <w:vAlign w:val="center"/>
            <w:hideMark/>
          </w:tcPr>
          <w:p w:rsidR="001C038D" w:rsidRPr="006E0519" w:rsidRDefault="001C038D">
            <w:pPr>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1</w:t>
            </w:r>
          </w:p>
        </w:tc>
        <w:tc>
          <w:tcPr>
            <w:tcW w:w="6010" w:type="dxa"/>
            <w:hideMark/>
          </w:tcPr>
          <w:p w:rsidR="001C038D" w:rsidRPr="006E0519" w:rsidRDefault="001C038D">
            <w:pPr>
              <w:jc w:val="both"/>
              <w:rPr>
                <w:rFonts w:ascii="Times New Roman" w:eastAsia="Calibri" w:hAnsi="Times New Roman" w:cs="Times New Roman"/>
                <w:sz w:val="24"/>
                <w:szCs w:val="24"/>
              </w:rPr>
            </w:pPr>
            <w:r w:rsidRPr="006E0519">
              <w:rPr>
                <w:rFonts w:ascii="Times New Roman" w:eastAsia="Calibri" w:hAnsi="Times New Roman" w:cs="Times New Roman"/>
                <w:sz w:val="24"/>
                <w:szCs w:val="24"/>
              </w:rPr>
              <w:t xml:space="preserve">Ознакомление с </w:t>
            </w:r>
            <w:r w:rsidRPr="006E0519">
              <w:rPr>
                <w:rFonts w:ascii="Times New Roman" w:eastAsia="Times New Roman" w:hAnsi="Times New Roman" w:cs="Times New Roman"/>
                <w:sz w:val="24"/>
                <w:szCs w:val="24"/>
                <w:lang w:eastAsia="ru-RU"/>
              </w:rPr>
              <w:t>ЧС, основные службы города и их задачи</w:t>
            </w:r>
          </w:p>
        </w:tc>
        <w:tc>
          <w:tcPr>
            <w:tcW w:w="1310" w:type="dxa"/>
            <w:hideMark/>
          </w:tcPr>
          <w:p w:rsidR="001C038D" w:rsidRPr="006E0519" w:rsidRDefault="001C038D" w:rsidP="001C038D">
            <w:pPr>
              <w:widowControl w:val="0"/>
              <w:rPr>
                <w:rFonts w:ascii="Times New Roman" w:eastAsia="Times New Roman" w:hAnsi="Times New Roman" w:cs="Times New Roman"/>
                <w:sz w:val="24"/>
                <w:szCs w:val="24"/>
              </w:rPr>
            </w:pPr>
          </w:p>
        </w:tc>
        <w:tc>
          <w:tcPr>
            <w:tcW w:w="1311" w:type="dxa"/>
            <w:hideMark/>
          </w:tcPr>
          <w:p w:rsidR="001C038D" w:rsidRPr="006E0519" w:rsidRDefault="001C038D" w:rsidP="001C038D">
            <w:pPr>
              <w:widowControl w:val="0"/>
              <w:rPr>
                <w:rFonts w:ascii="Times New Roman" w:eastAsia="Times New Roman" w:hAnsi="Times New Roman" w:cs="Times New Roman"/>
                <w:sz w:val="24"/>
                <w:szCs w:val="24"/>
              </w:rPr>
            </w:pPr>
          </w:p>
        </w:tc>
        <w:tc>
          <w:tcPr>
            <w:tcW w:w="1747" w:type="dxa"/>
          </w:tcPr>
          <w:p w:rsidR="001C038D" w:rsidRPr="006E0519" w:rsidRDefault="001C038D">
            <w:pPr>
              <w:rPr>
                <w:rFonts w:ascii="Times New Roman" w:hAnsi="Times New Roman" w:cs="Times New Roman"/>
                <w:sz w:val="24"/>
                <w:szCs w:val="24"/>
              </w:rPr>
            </w:pPr>
            <w:r w:rsidRPr="006E0519">
              <w:rPr>
                <w:rFonts w:ascii="Times New Roman" w:eastAsia="Times New Roman" w:hAnsi="Times New Roman" w:cs="Times New Roman"/>
                <w:sz w:val="24"/>
                <w:szCs w:val="24"/>
              </w:rPr>
              <w:t>§1.5</w:t>
            </w:r>
          </w:p>
        </w:tc>
      </w:tr>
      <w:tr w:rsidR="001C038D" w:rsidRPr="006E0519" w:rsidTr="001C038D">
        <w:trPr>
          <w:trHeight w:val="153"/>
        </w:trPr>
        <w:tc>
          <w:tcPr>
            <w:tcW w:w="15022" w:type="dxa"/>
            <w:gridSpan w:val="7"/>
            <w:hideMark/>
          </w:tcPr>
          <w:p w:rsidR="001C038D" w:rsidRPr="006E0519" w:rsidRDefault="001C038D" w:rsidP="00A21A41">
            <w:pPr>
              <w:widowControl w:val="0"/>
              <w:jc w:val="center"/>
              <w:rPr>
                <w:rFonts w:ascii="Times New Roman" w:eastAsia="Times New Roman" w:hAnsi="Times New Roman" w:cs="Times New Roman"/>
                <w:color w:val="000000"/>
                <w:sz w:val="24"/>
                <w:szCs w:val="24"/>
                <w:lang w:eastAsia="ru-RU" w:bidi="ru-RU"/>
              </w:rPr>
            </w:pPr>
            <w:r w:rsidRPr="006E0519">
              <w:rPr>
                <w:rFonts w:ascii="Times New Roman" w:eastAsia="Times New Roman" w:hAnsi="Times New Roman" w:cs="Times New Roman"/>
                <w:b/>
                <w:bCs/>
                <w:color w:val="000000"/>
                <w:spacing w:val="-6"/>
                <w:sz w:val="24"/>
                <w:szCs w:val="24"/>
                <w:lang w:eastAsia="ru-RU" w:bidi="ru-RU"/>
              </w:rPr>
              <w:t>2. Опасные ситуации техногенного характера (6 ч)</w:t>
            </w:r>
          </w:p>
          <w:p w:rsidR="001C038D" w:rsidRPr="006E0519" w:rsidRDefault="001C038D" w:rsidP="00A21A41">
            <w:pPr>
              <w:widowControl w:val="0"/>
              <w:jc w:val="center"/>
              <w:rPr>
                <w:rFonts w:ascii="Times New Roman" w:eastAsia="Times New Roman" w:hAnsi="Times New Roman" w:cs="Times New Roman"/>
                <w:sz w:val="24"/>
                <w:szCs w:val="24"/>
              </w:rPr>
            </w:pPr>
          </w:p>
        </w:tc>
      </w:tr>
      <w:tr w:rsidR="001C038D" w:rsidRPr="006E0519" w:rsidTr="001C038D">
        <w:trPr>
          <w:trHeight w:val="153"/>
        </w:trPr>
        <w:tc>
          <w:tcPr>
            <w:tcW w:w="959" w:type="dxa"/>
            <w:hideMark/>
          </w:tcPr>
          <w:p w:rsidR="001C038D" w:rsidRPr="006E0519" w:rsidRDefault="001C038D" w:rsidP="00F41239">
            <w:pPr>
              <w:pStyle w:val="a5"/>
              <w:numPr>
                <w:ilvl w:val="0"/>
                <w:numId w:val="11"/>
              </w:numPr>
              <w:rPr>
                <w:rFonts w:ascii="Times New Roman" w:eastAsia="Times New Roman" w:hAnsi="Times New Roman" w:cs="Times New Roman"/>
                <w:sz w:val="24"/>
                <w:szCs w:val="24"/>
              </w:rPr>
            </w:pPr>
          </w:p>
        </w:tc>
        <w:tc>
          <w:tcPr>
            <w:tcW w:w="2488" w:type="dxa"/>
            <w:hideMark/>
          </w:tcPr>
          <w:p w:rsidR="001C038D" w:rsidRPr="006E0519" w:rsidRDefault="001C038D" w:rsidP="001C038D">
            <w:pPr>
              <w:widowControl w:val="0"/>
              <w:tabs>
                <w:tab w:val="left" w:pos="377"/>
              </w:tabs>
              <w:jc w:val="both"/>
              <w:rPr>
                <w:rFonts w:ascii="Times New Roman" w:eastAsia="Times New Roman" w:hAnsi="Times New Roman" w:cs="Times New Roman"/>
                <w:color w:val="000000"/>
                <w:sz w:val="24"/>
                <w:szCs w:val="24"/>
                <w:lang w:eastAsia="ru-RU" w:bidi="ru-RU"/>
              </w:rPr>
            </w:pPr>
            <w:r w:rsidRPr="006E0519">
              <w:rPr>
                <w:rFonts w:ascii="Times New Roman" w:eastAsia="Times New Roman" w:hAnsi="Times New Roman" w:cs="Times New Roman"/>
                <w:color w:val="000000"/>
                <w:spacing w:val="-1"/>
                <w:sz w:val="24"/>
                <w:szCs w:val="24"/>
                <w:lang w:eastAsia="ru-RU" w:bidi="ru-RU"/>
              </w:rPr>
              <w:t>Дорожное движение, безопасность участии- ков дорожного движения.</w:t>
            </w:r>
          </w:p>
          <w:p w:rsidR="001C038D" w:rsidRPr="006E0519" w:rsidRDefault="001C038D" w:rsidP="001C038D">
            <w:pPr>
              <w:jc w:val="both"/>
              <w:rPr>
                <w:rFonts w:ascii="Times New Roman" w:eastAsia="Calibri" w:hAnsi="Times New Roman" w:cs="Times New Roman"/>
                <w:sz w:val="24"/>
                <w:szCs w:val="24"/>
              </w:rPr>
            </w:pPr>
          </w:p>
        </w:tc>
        <w:tc>
          <w:tcPr>
            <w:tcW w:w="1197" w:type="dxa"/>
            <w:vAlign w:val="center"/>
            <w:hideMark/>
          </w:tcPr>
          <w:p w:rsidR="001C038D" w:rsidRPr="006E0519" w:rsidRDefault="001C038D">
            <w:pPr>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1</w:t>
            </w:r>
          </w:p>
        </w:tc>
        <w:tc>
          <w:tcPr>
            <w:tcW w:w="6010" w:type="dxa"/>
            <w:hideMark/>
          </w:tcPr>
          <w:p w:rsidR="001C038D" w:rsidRPr="006E0519" w:rsidRDefault="001C038D">
            <w:pPr>
              <w:jc w:val="both"/>
              <w:rPr>
                <w:rFonts w:ascii="Times New Roman" w:eastAsia="Calibri" w:hAnsi="Times New Roman" w:cs="Times New Roman"/>
                <w:sz w:val="24"/>
                <w:szCs w:val="24"/>
              </w:rPr>
            </w:pPr>
            <w:r w:rsidRPr="006E0519">
              <w:rPr>
                <w:rFonts w:ascii="Times New Roman" w:eastAsia="Times New Roman" w:hAnsi="Times New Roman" w:cs="Times New Roman"/>
                <w:sz w:val="24"/>
                <w:szCs w:val="24"/>
                <w:lang w:eastAsia="ru-RU"/>
              </w:rPr>
              <w:t>Дорожные знаки и их деление на группы.</w:t>
            </w:r>
          </w:p>
        </w:tc>
        <w:tc>
          <w:tcPr>
            <w:tcW w:w="1310" w:type="dxa"/>
            <w:hideMark/>
          </w:tcPr>
          <w:p w:rsidR="001C038D" w:rsidRPr="006E0519" w:rsidRDefault="001C038D" w:rsidP="001C038D">
            <w:pPr>
              <w:widowControl w:val="0"/>
              <w:rPr>
                <w:rFonts w:ascii="Times New Roman" w:eastAsia="Times New Roman" w:hAnsi="Times New Roman" w:cs="Times New Roman"/>
                <w:sz w:val="24"/>
                <w:szCs w:val="24"/>
              </w:rPr>
            </w:pPr>
          </w:p>
        </w:tc>
        <w:tc>
          <w:tcPr>
            <w:tcW w:w="1311" w:type="dxa"/>
            <w:hideMark/>
          </w:tcPr>
          <w:p w:rsidR="001C038D" w:rsidRPr="006E0519" w:rsidRDefault="001C038D" w:rsidP="001C038D">
            <w:pPr>
              <w:widowControl w:val="0"/>
              <w:rPr>
                <w:rFonts w:ascii="Times New Roman" w:eastAsia="Times New Roman" w:hAnsi="Times New Roman" w:cs="Times New Roman"/>
                <w:sz w:val="24"/>
                <w:szCs w:val="24"/>
              </w:rPr>
            </w:pPr>
          </w:p>
        </w:tc>
        <w:tc>
          <w:tcPr>
            <w:tcW w:w="1747" w:type="dxa"/>
          </w:tcPr>
          <w:p w:rsidR="001C038D" w:rsidRPr="006E0519" w:rsidRDefault="001C038D" w:rsidP="001C038D">
            <w:pPr>
              <w:widowControl w:val="0"/>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§2.1</w:t>
            </w:r>
          </w:p>
        </w:tc>
      </w:tr>
      <w:tr w:rsidR="001C038D" w:rsidRPr="006E0519" w:rsidTr="001C038D">
        <w:trPr>
          <w:trHeight w:val="153"/>
        </w:trPr>
        <w:tc>
          <w:tcPr>
            <w:tcW w:w="959" w:type="dxa"/>
            <w:hideMark/>
          </w:tcPr>
          <w:p w:rsidR="001C038D" w:rsidRPr="006E0519" w:rsidRDefault="001C038D" w:rsidP="00F41239">
            <w:pPr>
              <w:pStyle w:val="a5"/>
              <w:numPr>
                <w:ilvl w:val="0"/>
                <w:numId w:val="11"/>
              </w:numPr>
              <w:rPr>
                <w:rFonts w:ascii="Times New Roman" w:eastAsia="Times New Roman" w:hAnsi="Times New Roman" w:cs="Times New Roman"/>
                <w:sz w:val="24"/>
                <w:szCs w:val="24"/>
              </w:rPr>
            </w:pPr>
          </w:p>
        </w:tc>
        <w:tc>
          <w:tcPr>
            <w:tcW w:w="2488" w:type="dxa"/>
            <w:hideMark/>
          </w:tcPr>
          <w:p w:rsidR="001C038D" w:rsidRPr="006E0519" w:rsidRDefault="001C038D" w:rsidP="001C038D">
            <w:pPr>
              <w:widowControl w:val="0"/>
              <w:tabs>
                <w:tab w:val="left" w:pos="406"/>
              </w:tabs>
              <w:jc w:val="both"/>
              <w:rPr>
                <w:rFonts w:ascii="Times New Roman" w:eastAsia="Times New Roman" w:hAnsi="Times New Roman" w:cs="Times New Roman"/>
                <w:color w:val="000000"/>
                <w:sz w:val="24"/>
                <w:szCs w:val="24"/>
                <w:lang w:eastAsia="ru-RU" w:bidi="ru-RU"/>
              </w:rPr>
            </w:pPr>
            <w:r w:rsidRPr="006E0519">
              <w:rPr>
                <w:rFonts w:ascii="Times New Roman" w:eastAsia="Times New Roman" w:hAnsi="Times New Roman" w:cs="Times New Roman"/>
                <w:color w:val="000000"/>
                <w:spacing w:val="-1"/>
                <w:sz w:val="24"/>
                <w:szCs w:val="24"/>
                <w:lang w:eastAsia="ru-RU" w:bidi="ru-RU"/>
              </w:rPr>
              <w:t>Пешеход. Безопасность пешехода.</w:t>
            </w:r>
          </w:p>
          <w:p w:rsidR="001C038D" w:rsidRPr="006E0519" w:rsidRDefault="001C038D" w:rsidP="001C038D">
            <w:pPr>
              <w:jc w:val="both"/>
              <w:rPr>
                <w:rFonts w:ascii="Times New Roman" w:eastAsia="Calibri" w:hAnsi="Times New Roman" w:cs="Times New Roman"/>
                <w:sz w:val="24"/>
                <w:szCs w:val="24"/>
              </w:rPr>
            </w:pPr>
          </w:p>
        </w:tc>
        <w:tc>
          <w:tcPr>
            <w:tcW w:w="1197" w:type="dxa"/>
            <w:vAlign w:val="center"/>
            <w:hideMark/>
          </w:tcPr>
          <w:p w:rsidR="001C038D" w:rsidRPr="006E0519" w:rsidRDefault="001C038D">
            <w:pPr>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1</w:t>
            </w:r>
          </w:p>
        </w:tc>
        <w:tc>
          <w:tcPr>
            <w:tcW w:w="6010" w:type="dxa"/>
            <w:hideMark/>
          </w:tcPr>
          <w:p w:rsidR="001C038D" w:rsidRPr="006E0519" w:rsidRDefault="001C038D">
            <w:pPr>
              <w:jc w:val="both"/>
              <w:rPr>
                <w:rFonts w:ascii="Times New Roman" w:eastAsia="Calibri" w:hAnsi="Times New Roman" w:cs="Times New Roman"/>
                <w:sz w:val="24"/>
                <w:szCs w:val="24"/>
              </w:rPr>
            </w:pPr>
            <w:r w:rsidRPr="006E0519">
              <w:rPr>
                <w:rFonts w:ascii="Times New Roman" w:eastAsia="Times New Roman" w:hAnsi="Times New Roman" w:cs="Times New Roman"/>
                <w:sz w:val="24"/>
                <w:szCs w:val="24"/>
                <w:lang w:eastAsia="ru-RU"/>
              </w:rPr>
              <w:t>Меры безопасного поведения пешехода на дороге</w:t>
            </w:r>
          </w:p>
        </w:tc>
        <w:tc>
          <w:tcPr>
            <w:tcW w:w="1310" w:type="dxa"/>
            <w:hideMark/>
          </w:tcPr>
          <w:p w:rsidR="001C038D" w:rsidRPr="006E0519" w:rsidRDefault="001C038D" w:rsidP="001C038D">
            <w:pPr>
              <w:widowControl w:val="0"/>
              <w:rPr>
                <w:rFonts w:ascii="Times New Roman" w:eastAsia="Times New Roman" w:hAnsi="Times New Roman" w:cs="Times New Roman"/>
                <w:sz w:val="24"/>
                <w:szCs w:val="24"/>
              </w:rPr>
            </w:pPr>
          </w:p>
        </w:tc>
        <w:tc>
          <w:tcPr>
            <w:tcW w:w="1311" w:type="dxa"/>
            <w:hideMark/>
          </w:tcPr>
          <w:p w:rsidR="001C038D" w:rsidRPr="006E0519" w:rsidRDefault="001C038D" w:rsidP="001C038D">
            <w:pPr>
              <w:widowControl w:val="0"/>
              <w:rPr>
                <w:rFonts w:ascii="Times New Roman" w:eastAsia="Times New Roman" w:hAnsi="Times New Roman" w:cs="Times New Roman"/>
                <w:sz w:val="24"/>
                <w:szCs w:val="24"/>
              </w:rPr>
            </w:pPr>
          </w:p>
        </w:tc>
        <w:tc>
          <w:tcPr>
            <w:tcW w:w="1747" w:type="dxa"/>
          </w:tcPr>
          <w:p w:rsidR="001C038D" w:rsidRPr="006E0519" w:rsidRDefault="001C038D">
            <w:pPr>
              <w:rPr>
                <w:rFonts w:ascii="Times New Roman" w:hAnsi="Times New Roman" w:cs="Times New Roman"/>
                <w:sz w:val="24"/>
                <w:szCs w:val="24"/>
              </w:rPr>
            </w:pPr>
            <w:r w:rsidRPr="006E0519">
              <w:rPr>
                <w:rFonts w:ascii="Times New Roman" w:eastAsia="Times New Roman" w:hAnsi="Times New Roman" w:cs="Times New Roman"/>
                <w:sz w:val="24"/>
                <w:szCs w:val="24"/>
              </w:rPr>
              <w:t>§2.2</w:t>
            </w:r>
          </w:p>
        </w:tc>
      </w:tr>
      <w:tr w:rsidR="001C038D" w:rsidRPr="006E0519" w:rsidTr="001C038D">
        <w:trPr>
          <w:trHeight w:val="153"/>
        </w:trPr>
        <w:tc>
          <w:tcPr>
            <w:tcW w:w="959" w:type="dxa"/>
            <w:hideMark/>
          </w:tcPr>
          <w:p w:rsidR="001C038D" w:rsidRPr="006E0519" w:rsidRDefault="001C038D" w:rsidP="00F41239">
            <w:pPr>
              <w:pStyle w:val="a5"/>
              <w:numPr>
                <w:ilvl w:val="0"/>
                <w:numId w:val="11"/>
              </w:numPr>
              <w:rPr>
                <w:rFonts w:ascii="Times New Roman" w:hAnsi="Times New Roman" w:cs="Times New Roman"/>
                <w:sz w:val="24"/>
                <w:szCs w:val="24"/>
              </w:rPr>
            </w:pPr>
          </w:p>
        </w:tc>
        <w:tc>
          <w:tcPr>
            <w:tcW w:w="2488" w:type="dxa"/>
            <w:hideMark/>
          </w:tcPr>
          <w:p w:rsidR="001C038D" w:rsidRPr="006E0519" w:rsidRDefault="001C038D" w:rsidP="001C038D">
            <w:pPr>
              <w:widowControl w:val="0"/>
              <w:tabs>
                <w:tab w:val="left" w:pos="403"/>
              </w:tabs>
              <w:jc w:val="both"/>
              <w:rPr>
                <w:rFonts w:ascii="Times New Roman" w:eastAsia="Times New Roman" w:hAnsi="Times New Roman" w:cs="Times New Roman"/>
                <w:color w:val="000000"/>
                <w:sz w:val="24"/>
                <w:szCs w:val="24"/>
                <w:lang w:eastAsia="ru-RU" w:bidi="ru-RU"/>
              </w:rPr>
            </w:pPr>
            <w:r w:rsidRPr="006E0519">
              <w:rPr>
                <w:rFonts w:ascii="Times New Roman" w:eastAsia="Times New Roman" w:hAnsi="Times New Roman" w:cs="Times New Roman"/>
                <w:color w:val="000000"/>
                <w:spacing w:val="-1"/>
                <w:sz w:val="24"/>
                <w:szCs w:val="24"/>
                <w:lang w:eastAsia="ru-RU" w:bidi="ru-RU"/>
              </w:rPr>
              <w:t>Пассажир. Безопасность пассажира.</w:t>
            </w:r>
          </w:p>
          <w:p w:rsidR="001C038D" w:rsidRPr="006E0519" w:rsidRDefault="001C038D" w:rsidP="001C038D">
            <w:pPr>
              <w:jc w:val="both"/>
              <w:rPr>
                <w:rFonts w:ascii="Times New Roman" w:eastAsia="Calibri" w:hAnsi="Times New Roman" w:cs="Times New Roman"/>
                <w:sz w:val="24"/>
                <w:szCs w:val="24"/>
              </w:rPr>
            </w:pPr>
          </w:p>
        </w:tc>
        <w:tc>
          <w:tcPr>
            <w:tcW w:w="1197" w:type="dxa"/>
            <w:vAlign w:val="center"/>
            <w:hideMark/>
          </w:tcPr>
          <w:p w:rsidR="001C038D" w:rsidRPr="006E0519" w:rsidRDefault="001C038D">
            <w:pPr>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1</w:t>
            </w:r>
          </w:p>
        </w:tc>
        <w:tc>
          <w:tcPr>
            <w:tcW w:w="6010" w:type="dxa"/>
            <w:hideMark/>
          </w:tcPr>
          <w:p w:rsidR="001C038D" w:rsidRPr="006E0519" w:rsidRDefault="001C038D">
            <w:pPr>
              <w:jc w:val="both"/>
              <w:rPr>
                <w:rFonts w:ascii="Times New Roman" w:eastAsia="Calibri" w:hAnsi="Times New Roman" w:cs="Times New Roman"/>
                <w:sz w:val="24"/>
                <w:szCs w:val="24"/>
              </w:rPr>
            </w:pPr>
            <w:r w:rsidRPr="006E0519">
              <w:rPr>
                <w:rFonts w:ascii="Times New Roman" w:eastAsia="Times New Roman" w:hAnsi="Times New Roman" w:cs="Times New Roman"/>
                <w:sz w:val="24"/>
                <w:szCs w:val="24"/>
                <w:lang w:eastAsia="ru-RU"/>
              </w:rPr>
              <w:t>Правила пользования транспортом.</w:t>
            </w:r>
            <w:r w:rsidRPr="006E0519">
              <w:rPr>
                <w:rFonts w:ascii="Times New Roman" w:eastAsia="Times New Roman" w:hAnsi="Times New Roman" w:cs="Times New Roman"/>
                <w:sz w:val="24"/>
                <w:szCs w:val="24"/>
                <w:lang w:eastAsia="ru-RU"/>
              </w:rPr>
              <w:br/>
            </w:r>
            <w:r w:rsidRPr="006E0519">
              <w:rPr>
                <w:rFonts w:ascii="Times New Roman" w:eastAsia="Times New Roman" w:hAnsi="Times New Roman" w:cs="Times New Roman"/>
                <w:sz w:val="24"/>
                <w:szCs w:val="24"/>
                <w:lang w:eastAsia="ru-RU"/>
              </w:rPr>
              <w:br/>
              <w:t>Посадка в общественный транспорт, пожар в общественном транспорте</w:t>
            </w:r>
          </w:p>
        </w:tc>
        <w:tc>
          <w:tcPr>
            <w:tcW w:w="1310" w:type="dxa"/>
            <w:hideMark/>
          </w:tcPr>
          <w:p w:rsidR="001C038D" w:rsidRPr="006E0519" w:rsidRDefault="001C038D">
            <w:pPr>
              <w:ind w:left="0" w:right="0"/>
              <w:rPr>
                <w:rFonts w:ascii="Times New Roman" w:hAnsi="Times New Roman" w:cs="Times New Roman"/>
                <w:sz w:val="24"/>
                <w:szCs w:val="24"/>
              </w:rPr>
            </w:pPr>
          </w:p>
        </w:tc>
        <w:tc>
          <w:tcPr>
            <w:tcW w:w="1311" w:type="dxa"/>
            <w:hideMark/>
          </w:tcPr>
          <w:p w:rsidR="001C038D" w:rsidRPr="006E0519" w:rsidRDefault="001C038D">
            <w:pPr>
              <w:ind w:left="0" w:right="0"/>
              <w:rPr>
                <w:rFonts w:ascii="Times New Roman" w:hAnsi="Times New Roman" w:cs="Times New Roman"/>
                <w:sz w:val="24"/>
                <w:szCs w:val="24"/>
              </w:rPr>
            </w:pPr>
          </w:p>
        </w:tc>
        <w:tc>
          <w:tcPr>
            <w:tcW w:w="1747" w:type="dxa"/>
          </w:tcPr>
          <w:p w:rsidR="001C038D" w:rsidRPr="006E0519" w:rsidRDefault="001C038D">
            <w:pPr>
              <w:rPr>
                <w:rFonts w:ascii="Times New Roman" w:hAnsi="Times New Roman" w:cs="Times New Roman"/>
                <w:sz w:val="24"/>
                <w:szCs w:val="24"/>
              </w:rPr>
            </w:pPr>
            <w:r w:rsidRPr="006E0519">
              <w:rPr>
                <w:rFonts w:ascii="Times New Roman" w:eastAsia="Times New Roman" w:hAnsi="Times New Roman" w:cs="Times New Roman"/>
                <w:sz w:val="24"/>
                <w:szCs w:val="24"/>
              </w:rPr>
              <w:t>§2.3</w:t>
            </w:r>
          </w:p>
        </w:tc>
      </w:tr>
      <w:tr w:rsidR="001C038D" w:rsidRPr="006E0519" w:rsidTr="001C038D">
        <w:trPr>
          <w:trHeight w:val="153"/>
        </w:trPr>
        <w:tc>
          <w:tcPr>
            <w:tcW w:w="959" w:type="dxa"/>
            <w:hideMark/>
          </w:tcPr>
          <w:p w:rsidR="001C038D" w:rsidRPr="006E0519" w:rsidRDefault="001C038D" w:rsidP="00F41239">
            <w:pPr>
              <w:pStyle w:val="a5"/>
              <w:numPr>
                <w:ilvl w:val="0"/>
                <w:numId w:val="11"/>
              </w:numPr>
              <w:rPr>
                <w:rFonts w:ascii="Times New Roman" w:hAnsi="Times New Roman" w:cs="Times New Roman"/>
                <w:sz w:val="24"/>
                <w:szCs w:val="24"/>
              </w:rPr>
            </w:pPr>
          </w:p>
        </w:tc>
        <w:tc>
          <w:tcPr>
            <w:tcW w:w="2488" w:type="dxa"/>
            <w:hideMark/>
          </w:tcPr>
          <w:p w:rsidR="001C038D" w:rsidRPr="006E0519" w:rsidRDefault="001C038D" w:rsidP="001C038D">
            <w:pPr>
              <w:widowControl w:val="0"/>
              <w:tabs>
                <w:tab w:val="left" w:pos="410"/>
              </w:tabs>
              <w:jc w:val="both"/>
              <w:rPr>
                <w:rFonts w:ascii="Times New Roman" w:eastAsia="Times New Roman" w:hAnsi="Times New Roman" w:cs="Times New Roman"/>
                <w:color w:val="000000"/>
                <w:sz w:val="24"/>
                <w:szCs w:val="24"/>
                <w:lang w:eastAsia="ru-RU" w:bidi="ru-RU"/>
              </w:rPr>
            </w:pPr>
            <w:r w:rsidRPr="006E0519">
              <w:rPr>
                <w:rFonts w:ascii="Times New Roman" w:eastAsia="Times New Roman" w:hAnsi="Times New Roman" w:cs="Times New Roman"/>
                <w:color w:val="000000"/>
                <w:spacing w:val="-1"/>
                <w:sz w:val="24"/>
                <w:szCs w:val="24"/>
                <w:lang w:eastAsia="ru-RU" w:bidi="ru-RU"/>
              </w:rPr>
              <w:t>Водитель.</w:t>
            </w:r>
          </w:p>
          <w:p w:rsidR="001C038D" w:rsidRPr="006E0519" w:rsidRDefault="001C038D" w:rsidP="001C038D">
            <w:pPr>
              <w:jc w:val="both"/>
              <w:rPr>
                <w:rFonts w:ascii="Times New Roman" w:eastAsia="Calibri" w:hAnsi="Times New Roman" w:cs="Times New Roman"/>
                <w:sz w:val="24"/>
                <w:szCs w:val="24"/>
              </w:rPr>
            </w:pPr>
          </w:p>
        </w:tc>
        <w:tc>
          <w:tcPr>
            <w:tcW w:w="1197" w:type="dxa"/>
            <w:vAlign w:val="center"/>
            <w:hideMark/>
          </w:tcPr>
          <w:p w:rsidR="001C038D" w:rsidRPr="006E0519" w:rsidRDefault="001C038D">
            <w:pPr>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1</w:t>
            </w:r>
          </w:p>
        </w:tc>
        <w:tc>
          <w:tcPr>
            <w:tcW w:w="6010" w:type="dxa"/>
            <w:hideMark/>
          </w:tcPr>
          <w:p w:rsidR="001C038D" w:rsidRPr="006E0519" w:rsidRDefault="001C038D">
            <w:pPr>
              <w:jc w:val="both"/>
              <w:rPr>
                <w:rFonts w:ascii="Times New Roman" w:eastAsia="Calibri" w:hAnsi="Times New Roman" w:cs="Times New Roman"/>
                <w:sz w:val="24"/>
                <w:szCs w:val="24"/>
              </w:rPr>
            </w:pPr>
            <w:r w:rsidRPr="006E0519">
              <w:rPr>
                <w:rFonts w:ascii="Times New Roman" w:eastAsia="Times New Roman" w:hAnsi="Times New Roman" w:cs="Times New Roman"/>
                <w:sz w:val="24"/>
                <w:szCs w:val="24"/>
                <w:lang w:eastAsia="ru-RU"/>
              </w:rPr>
              <w:t>Правила безопасного пользования и управления элементарным транспортом</w:t>
            </w:r>
          </w:p>
        </w:tc>
        <w:tc>
          <w:tcPr>
            <w:tcW w:w="1310" w:type="dxa"/>
            <w:hideMark/>
          </w:tcPr>
          <w:p w:rsidR="001C038D" w:rsidRPr="006E0519" w:rsidRDefault="001C038D">
            <w:pPr>
              <w:ind w:left="0" w:right="0"/>
              <w:rPr>
                <w:rFonts w:ascii="Times New Roman" w:hAnsi="Times New Roman" w:cs="Times New Roman"/>
                <w:sz w:val="24"/>
                <w:szCs w:val="24"/>
              </w:rPr>
            </w:pPr>
          </w:p>
        </w:tc>
        <w:tc>
          <w:tcPr>
            <w:tcW w:w="1311" w:type="dxa"/>
            <w:hideMark/>
          </w:tcPr>
          <w:p w:rsidR="001C038D" w:rsidRPr="006E0519" w:rsidRDefault="001C038D">
            <w:pPr>
              <w:ind w:left="0" w:right="0"/>
              <w:rPr>
                <w:rFonts w:ascii="Times New Roman" w:hAnsi="Times New Roman" w:cs="Times New Roman"/>
                <w:sz w:val="24"/>
                <w:szCs w:val="24"/>
              </w:rPr>
            </w:pPr>
          </w:p>
        </w:tc>
        <w:tc>
          <w:tcPr>
            <w:tcW w:w="1747" w:type="dxa"/>
          </w:tcPr>
          <w:p w:rsidR="001C038D" w:rsidRPr="006E0519" w:rsidRDefault="001C038D">
            <w:pPr>
              <w:rPr>
                <w:rFonts w:ascii="Times New Roman" w:hAnsi="Times New Roman" w:cs="Times New Roman"/>
                <w:sz w:val="24"/>
                <w:szCs w:val="24"/>
              </w:rPr>
            </w:pPr>
            <w:r w:rsidRPr="006E0519">
              <w:rPr>
                <w:rFonts w:ascii="Times New Roman" w:eastAsia="Times New Roman" w:hAnsi="Times New Roman" w:cs="Times New Roman"/>
                <w:sz w:val="24"/>
                <w:szCs w:val="24"/>
              </w:rPr>
              <w:t>§2.4</w:t>
            </w:r>
          </w:p>
        </w:tc>
      </w:tr>
      <w:tr w:rsidR="001C038D" w:rsidRPr="006E0519" w:rsidTr="001C038D">
        <w:trPr>
          <w:trHeight w:val="153"/>
        </w:trPr>
        <w:tc>
          <w:tcPr>
            <w:tcW w:w="959" w:type="dxa"/>
            <w:hideMark/>
          </w:tcPr>
          <w:p w:rsidR="001C038D" w:rsidRPr="006E0519" w:rsidRDefault="001C038D" w:rsidP="00F41239">
            <w:pPr>
              <w:pStyle w:val="a5"/>
              <w:numPr>
                <w:ilvl w:val="0"/>
                <w:numId w:val="11"/>
              </w:numPr>
              <w:rPr>
                <w:rFonts w:ascii="Times New Roman" w:hAnsi="Times New Roman" w:cs="Times New Roman"/>
                <w:sz w:val="24"/>
                <w:szCs w:val="24"/>
              </w:rPr>
            </w:pPr>
          </w:p>
        </w:tc>
        <w:tc>
          <w:tcPr>
            <w:tcW w:w="2488" w:type="dxa"/>
            <w:hideMark/>
          </w:tcPr>
          <w:p w:rsidR="001C038D" w:rsidRPr="006E0519" w:rsidRDefault="001C038D" w:rsidP="001C038D">
            <w:pPr>
              <w:widowControl w:val="0"/>
              <w:tabs>
                <w:tab w:val="left" w:pos="406"/>
              </w:tabs>
              <w:jc w:val="both"/>
              <w:rPr>
                <w:rFonts w:ascii="Times New Roman" w:eastAsia="Times New Roman" w:hAnsi="Times New Roman" w:cs="Times New Roman"/>
                <w:color w:val="000000"/>
                <w:sz w:val="24"/>
                <w:szCs w:val="24"/>
                <w:lang w:eastAsia="ru-RU" w:bidi="ru-RU"/>
              </w:rPr>
            </w:pPr>
            <w:r w:rsidRPr="006E0519">
              <w:rPr>
                <w:rFonts w:ascii="Times New Roman" w:eastAsia="Times New Roman" w:hAnsi="Times New Roman" w:cs="Times New Roman"/>
                <w:color w:val="000000"/>
                <w:spacing w:val="-1"/>
                <w:sz w:val="24"/>
                <w:szCs w:val="24"/>
                <w:lang w:eastAsia="ru-RU" w:bidi="ru-RU"/>
              </w:rPr>
              <w:t>Пожарная безопасность.</w:t>
            </w:r>
          </w:p>
          <w:p w:rsidR="001C038D" w:rsidRPr="006E0519" w:rsidRDefault="001C038D" w:rsidP="001C038D">
            <w:pPr>
              <w:jc w:val="both"/>
              <w:rPr>
                <w:rFonts w:ascii="Times New Roman" w:eastAsia="Calibri" w:hAnsi="Times New Roman" w:cs="Times New Roman"/>
                <w:sz w:val="24"/>
                <w:szCs w:val="24"/>
              </w:rPr>
            </w:pPr>
          </w:p>
        </w:tc>
        <w:tc>
          <w:tcPr>
            <w:tcW w:w="1197" w:type="dxa"/>
            <w:vAlign w:val="center"/>
            <w:hideMark/>
          </w:tcPr>
          <w:p w:rsidR="001C038D" w:rsidRPr="006E0519" w:rsidRDefault="001C038D">
            <w:pPr>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1</w:t>
            </w:r>
          </w:p>
        </w:tc>
        <w:tc>
          <w:tcPr>
            <w:tcW w:w="6010" w:type="dxa"/>
            <w:hideMark/>
          </w:tcPr>
          <w:p w:rsidR="001C038D" w:rsidRPr="006E0519" w:rsidRDefault="001C038D">
            <w:pPr>
              <w:jc w:val="both"/>
              <w:rPr>
                <w:rFonts w:ascii="Times New Roman" w:eastAsia="Calibri" w:hAnsi="Times New Roman" w:cs="Times New Roman"/>
                <w:sz w:val="24"/>
                <w:szCs w:val="24"/>
              </w:rPr>
            </w:pPr>
            <w:r w:rsidRPr="006E0519">
              <w:rPr>
                <w:rFonts w:ascii="Times New Roman" w:eastAsia="Times New Roman" w:hAnsi="Times New Roman" w:cs="Times New Roman"/>
                <w:sz w:val="24"/>
                <w:szCs w:val="24"/>
                <w:lang w:eastAsia="ru-RU"/>
              </w:rPr>
              <w:t>Владеть основными правилами поведения при пожаре.</w:t>
            </w:r>
          </w:p>
        </w:tc>
        <w:tc>
          <w:tcPr>
            <w:tcW w:w="1310" w:type="dxa"/>
            <w:hideMark/>
          </w:tcPr>
          <w:p w:rsidR="001C038D" w:rsidRPr="006E0519" w:rsidRDefault="001C038D">
            <w:pPr>
              <w:ind w:left="0" w:right="0"/>
              <w:rPr>
                <w:rFonts w:ascii="Times New Roman" w:hAnsi="Times New Roman" w:cs="Times New Roman"/>
                <w:sz w:val="24"/>
                <w:szCs w:val="24"/>
              </w:rPr>
            </w:pPr>
          </w:p>
        </w:tc>
        <w:tc>
          <w:tcPr>
            <w:tcW w:w="1311" w:type="dxa"/>
            <w:hideMark/>
          </w:tcPr>
          <w:p w:rsidR="001C038D" w:rsidRPr="006E0519" w:rsidRDefault="001C038D">
            <w:pPr>
              <w:ind w:left="0" w:right="0"/>
              <w:rPr>
                <w:rFonts w:ascii="Times New Roman" w:hAnsi="Times New Roman" w:cs="Times New Roman"/>
                <w:sz w:val="24"/>
                <w:szCs w:val="24"/>
              </w:rPr>
            </w:pPr>
          </w:p>
        </w:tc>
        <w:tc>
          <w:tcPr>
            <w:tcW w:w="1747" w:type="dxa"/>
          </w:tcPr>
          <w:p w:rsidR="001C038D" w:rsidRPr="006E0519" w:rsidRDefault="001C038D">
            <w:pPr>
              <w:rPr>
                <w:rFonts w:ascii="Times New Roman" w:hAnsi="Times New Roman" w:cs="Times New Roman"/>
                <w:sz w:val="24"/>
                <w:szCs w:val="24"/>
              </w:rPr>
            </w:pPr>
            <w:r w:rsidRPr="006E0519">
              <w:rPr>
                <w:rFonts w:ascii="Times New Roman" w:eastAsia="Times New Roman" w:hAnsi="Times New Roman" w:cs="Times New Roman"/>
                <w:sz w:val="24"/>
                <w:szCs w:val="24"/>
              </w:rPr>
              <w:t>§2.5</w:t>
            </w:r>
          </w:p>
        </w:tc>
      </w:tr>
      <w:tr w:rsidR="001C038D" w:rsidRPr="006E0519" w:rsidTr="001C038D">
        <w:trPr>
          <w:trHeight w:val="153"/>
        </w:trPr>
        <w:tc>
          <w:tcPr>
            <w:tcW w:w="959" w:type="dxa"/>
            <w:hideMark/>
          </w:tcPr>
          <w:p w:rsidR="001C038D" w:rsidRPr="006E0519" w:rsidRDefault="001C038D" w:rsidP="00F41239">
            <w:pPr>
              <w:pStyle w:val="a5"/>
              <w:numPr>
                <w:ilvl w:val="0"/>
                <w:numId w:val="11"/>
              </w:numPr>
              <w:rPr>
                <w:rFonts w:ascii="Times New Roman" w:hAnsi="Times New Roman" w:cs="Times New Roman"/>
                <w:sz w:val="24"/>
                <w:szCs w:val="24"/>
              </w:rPr>
            </w:pPr>
          </w:p>
        </w:tc>
        <w:tc>
          <w:tcPr>
            <w:tcW w:w="2488" w:type="dxa"/>
            <w:hideMark/>
          </w:tcPr>
          <w:p w:rsidR="001C038D" w:rsidRPr="006E0519" w:rsidRDefault="001C038D" w:rsidP="001C038D">
            <w:pPr>
              <w:jc w:val="both"/>
              <w:rPr>
                <w:rFonts w:ascii="Times New Roman" w:eastAsia="Calibri" w:hAnsi="Times New Roman" w:cs="Times New Roman"/>
                <w:sz w:val="24"/>
                <w:szCs w:val="24"/>
              </w:rPr>
            </w:pPr>
            <w:r w:rsidRPr="006E0519">
              <w:rPr>
                <w:rFonts w:ascii="Times New Roman" w:eastAsia="Times New Roman" w:hAnsi="Times New Roman" w:cs="Times New Roman"/>
                <w:color w:val="000000"/>
                <w:spacing w:val="-1"/>
                <w:sz w:val="24"/>
                <w:szCs w:val="24"/>
                <w:lang w:eastAsia="ru-RU" w:bidi="ru-RU"/>
              </w:rPr>
              <w:t>Безопасное поведение в бытовых ситуациях</w:t>
            </w:r>
          </w:p>
        </w:tc>
        <w:tc>
          <w:tcPr>
            <w:tcW w:w="1197" w:type="dxa"/>
            <w:vAlign w:val="center"/>
            <w:hideMark/>
          </w:tcPr>
          <w:p w:rsidR="001C038D" w:rsidRPr="006E0519" w:rsidRDefault="001C038D">
            <w:pPr>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1</w:t>
            </w:r>
          </w:p>
        </w:tc>
        <w:tc>
          <w:tcPr>
            <w:tcW w:w="6010" w:type="dxa"/>
            <w:hideMark/>
          </w:tcPr>
          <w:p w:rsidR="001C038D" w:rsidRPr="006E0519" w:rsidRDefault="001C038D">
            <w:pPr>
              <w:jc w:val="both"/>
              <w:rPr>
                <w:rFonts w:ascii="Times New Roman" w:eastAsia="Calibri" w:hAnsi="Times New Roman" w:cs="Times New Roman"/>
                <w:sz w:val="24"/>
                <w:szCs w:val="24"/>
              </w:rPr>
            </w:pPr>
            <w:r w:rsidRPr="006E0519">
              <w:rPr>
                <w:rFonts w:ascii="Times New Roman" w:eastAsia="Times New Roman" w:hAnsi="Times New Roman" w:cs="Times New Roman"/>
                <w:sz w:val="24"/>
                <w:szCs w:val="24"/>
                <w:lang w:eastAsia="ru-RU"/>
              </w:rPr>
              <w:t>Правила поведения при затоплении жилища.</w:t>
            </w:r>
            <w:r w:rsidRPr="006E0519">
              <w:rPr>
                <w:rFonts w:ascii="Times New Roman" w:eastAsia="Times New Roman" w:hAnsi="Times New Roman" w:cs="Times New Roman"/>
                <w:sz w:val="24"/>
                <w:szCs w:val="24"/>
                <w:lang w:eastAsia="ru-RU"/>
              </w:rPr>
              <w:br/>
              <w:t>Действия при разрушении зданий</w:t>
            </w:r>
            <w:r w:rsidRPr="006E0519">
              <w:rPr>
                <w:rFonts w:ascii="Times New Roman" w:eastAsia="Times New Roman" w:hAnsi="Times New Roman" w:cs="Times New Roman"/>
                <w:sz w:val="24"/>
                <w:szCs w:val="24"/>
                <w:lang w:eastAsia="ru-RU"/>
              </w:rPr>
              <w:br/>
              <w:t>Правильно пользоваться препаратами бытовой химии</w:t>
            </w:r>
          </w:p>
        </w:tc>
        <w:tc>
          <w:tcPr>
            <w:tcW w:w="1310" w:type="dxa"/>
            <w:hideMark/>
          </w:tcPr>
          <w:p w:rsidR="001C038D" w:rsidRPr="006E0519" w:rsidRDefault="001C038D">
            <w:pPr>
              <w:ind w:left="0" w:right="0"/>
              <w:rPr>
                <w:rFonts w:ascii="Times New Roman" w:hAnsi="Times New Roman" w:cs="Times New Roman"/>
                <w:sz w:val="24"/>
                <w:szCs w:val="24"/>
              </w:rPr>
            </w:pPr>
          </w:p>
        </w:tc>
        <w:tc>
          <w:tcPr>
            <w:tcW w:w="1311" w:type="dxa"/>
            <w:hideMark/>
          </w:tcPr>
          <w:p w:rsidR="001C038D" w:rsidRPr="006E0519" w:rsidRDefault="001C038D">
            <w:pPr>
              <w:ind w:left="0" w:right="0"/>
              <w:rPr>
                <w:rFonts w:ascii="Times New Roman" w:hAnsi="Times New Roman" w:cs="Times New Roman"/>
                <w:sz w:val="24"/>
                <w:szCs w:val="24"/>
              </w:rPr>
            </w:pPr>
          </w:p>
        </w:tc>
        <w:tc>
          <w:tcPr>
            <w:tcW w:w="1747" w:type="dxa"/>
          </w:tcPr>
          <w:p w:rsidR="001C038D" w:rsidRPr="006E0519" w:rsidRDefault="001C038D">
            <w:pPr>
              <w:rPr>
                <w:rFonts w:ascii="Times New Roman" w:hAnsi="Times New Roman" w:cs="Times New Roman"/>
                <w:sz w:val="24"/>
                <w:szCs w:val="24"/>
              </w:rPr>
            </w:pPr>
            <w:r w:rsidRPr="006E0519">
              <w:rPr>
                <w:rFonts w:ascii="Times New Roman" w:eastAsia="Times New Roman" w:hAnsi="Times New Roman" w:cs="Times New Roman"/>
                <w:sz w:val="24"/>
                <w:szCs w:val="24"/>
              </w:rPr>
              <w:t>§2.6</w:t>
            </w:r>
          </w:p>
        </w:tc>
      </w:tr>
      <w:tr w:rsidR="001C038D" w:rsidRPr="006E0519" w:rsidTr="00A21A41">
        <w:trPr>
          <w:trHeight w:val="153"/>
        </w:trPr>
        <w:tc>
          <w:tcPr>
            <w:tcW w:w="15022" w:type="dxa"/>
            <w:gridSpan w:val="7"/>
            <w:vAlign w:val="center"/>
            <w:hideMark/>
          </w:tcPr>
          <w:p w:rsidR="001C038D" w:rsidRPr="006E0519" w:rsidRDefault="001C038D" w:rsidP="00A21A41">
            <w:pPr>
              <w:widowControl w:val="0"/>
              <w:jc w:val="center"/>
              <w:rPr>
                <w:rFonts w:ascii="Times New Roman" w:eastAsia="Times New Roman" w:hAnsi="Times New Roman" w:cs="Times New Roman"/>
                <w:sz w:val="24"/>
                <w:szCs w:val="24"/>
              </w:rPr>
            </w:pPr>
            <w:r w:rsidRPr="006E0519">
              <w:rPr>
                <w:rFonts w:ascii="Times New Roman" w:eastAsia="Times New Roman" w:hAnsi="Times New Roman" w:cs="Times New Roman"/>
                <w:b/>
                <w:bCs/>
                <w:color w:val="000000"/>
                <w:spacing w:val="-6"/>
                <w:sz w:val="24"/>
                <w:szCs w:val="24"/>
                <w:lang w:eastAsia="ru-RU" w:bidi="ru-RU"/>
              </w:rPr>
              <w:t>3. Опасные ситуации природного характера (2 ч)</w:t>
            </w:r>
          </w:p>
        </w:tc>
      </w:tr>
      <w:tr w:rsidR="001C038D" w:rsidRPr="006E0519" w:rsidTr="001C038D">
        <w:trPr>
          <w:trHeight w:val="153"/>
        </w:trPr>
        <w:tc>
          <w:tcPr>
            <w:tcW w:w="959" w:type="dxa"/>
            <w:hideMark/>
          </w:tcPr>
          <w:p w:rsidR="001C038D" w:rsidRPr="006E0519" w:rsidRDefault="001C038D" w:rsidP="00F41239">
            <w:pPr>
              <w:pStyle w:val="a5"/>
              <w:numPr>
                <w:ilvl w:val="0"/>
                <w:numId w:val="11"/>
              </w:numPr>
              <w:rPr>
                <w:rFonts w:ascii="Times New Roman" w:hAnsi="Times New Roman" w:cs="Times New Roman"/>
                <w:sz w:val="24"/>
                <w:szCs w:val="24"/>
              </w:rPr>
            </w:pPr>
          </w:p>
        </w:tc>
        <w:tc>
          <w:tcPr>
            <w:tcW w:w="2488" w:type="dxa"/>
            <w:hideMark/>
          </w:tcPr>
          <w:p w:rsidR="001C038D" w:rsidRPr="006E0519" w:rsidRDefault="001C038D" w:rsidP="001C038D">
            <w:pPr>
              <w:widowControl w:val="0"/>
              <w:tabs>
                <w:tab w:val="left" w:pos="374"/>
              </w:tabs>
              <w:jc w:val="both"/>
              <w:rPr>
                <w:rFonts w:ascii="Times New Roman" w:eastAsia="Times New Roman" w:hAnsi="Times New Roman" w:cs="Times New Roman"/>
                <w:color w:val="000000"/>
                <w:sz w:val="24"/>
                <w:szCs w:val="24"/>
                <w:lang w:eastAsia="ru-RU" w:bidi="ru-RU"/>
              </w:rPr>
            </w:pPr>
            <w:r w:rsidRPr="006E0519">
              <w:rPr>
                <w:rFonts w:ascii="Times New Roman" w:eastAsia="Times New Roman" w:hAnsi="Times New Roman" w:cs="Times New Roman"/>
                <w:color w:val="000000"/>
                <w:spacing w:val="-1"/>
                <w:sz w:val="24"/>
                <w:szCs w:val="24"/>
                <w:lang w:eastAsia="ru-RU" w:bidi="ru-RU"/>
              </w:rPr>
              <w:t>Погодные условия и безопасность человека.</w:t>
            </w:r>
          </w:p>
          <w:p w:rsidR="001C038D" w:rsidRPr="006E0519" w:rsidRDefault="001C038D" w:rsidP="001C038D">
            <w:pPr>
              <w:jc w:val="both"/>
              <w:rPr>
                <w:rFonts w:ascii="Times New Roman" w:eastAsia="Calibri" w:hAnsi="Times New Roman" w:cs="Times New Roman"/>
                <w:sz w:val="24"/>
                <w:szCs w:val="24"/>
              </w:rPr>
            </w:pPr>
          </w:p>
        </w:tc>
        <w:tc>
          <w:tcPr>
            <w:tcW w:w="1197" w:type="dxa"/>
            <w:vAlign w:val="center"/>
            <w:hideMark/>
          </w:tcPr>
          <w:p w:rsidR="001C038D" w:rsidRPr="006E0519" w:rsidRDefault="001C038D">
            <w:pPr>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1</w:t>
            </w:r>
          </w:p>
        </w:tc>
        <w:tc>
          <w:tcPr>
            <w:tcW w:w="6010" w:type="dxa"/>
            <w:hideMark/>
          </w:tcPr>
          <w:p w:rsidR="001C038D" w:rsidRPr="006E0519" w:rsidRDefault="001C038D">
            <w:pPr>
              <w:jc w:val="both"/>
              <w:rPr>
                <w:rFonts w:ascii="Times New Roman" w:eastAsia="Calibri" w:hAnsi="Times New Roman" w:cs="Times New Roman"/>
                <w:sz w:val="24"/>
                <w:szCs w:val="24"/>
              </w:rPr>
            </w:pPr>
            <w:r w:rsidRPr="006E0519">
              <w:rPr>
                <w:rFonts w:ascii="Times New Roman" w:eastAsia="Times New Roman" w:hAnsi="Times New Roman" w:cs="Times New Roman"/>
                <w:sz w:val="24"/>
                <w:szCs w:val="24"/>
                <w:lang w:eastAsia="ru-RU"/>
              </w:rPr>
              <w:t>Природные и антропогенные факторы</w:t>
            </w:r>
          </w:p>
        </w:tc>
        <w:tc>
          <w:tcPr>
            <w:tcW w:w="1310" w:type="dxa"/>
            <w:hideMark/>
          </w:tcPr>
          <w:p w:rsidR="001C038D" w:rsidRPr="006E0519" w:rsidRDefault="001C038D">
            <w:pPr>
              <w:ind w:left="0" w:right="0"/>
              <w:rPr>
                <w:rFonts w:ascii="Times New Roman" w:hAnsi="Times New Roman" w:cs="Times New Roman"/>
                <w:sz w:val="24"/>
                <w:szCs w:val="24"/>
              </w:rPr>
            </w:pPr>
          </w:p>
        </w:tc>
        <w:tc>
          <w:tcPr>
            <w:tcW w:w="1311" w:type="dxa"/>
            <w:hideMark/>
          </w:tcPr>
          <w:p w:rsidR="001C038D" w:rsidRPr="006E0519" w:rsidRDefault="001C038D">
            <w:pPr>
              <w:ind w:left="0" w:right="0"/>
              <w:rPr>
                <w:rFonts w:ascii="Times New Roman" w:hAnsi="Times New Roman" w:cs="Times New Roman"/>
                <w:sz w:val="24"/>
                <w:szCs w:val="24"/>
              </w:rPr>
            </w:pPr>
          </w:p>
        </w:tc>
        <w:tc>
          <w:tcPr>
            <w:tcW w:w="1747" w:type="dxa"/>
          </w:tcPr>
          <w:p w:rsidR="001C038D" w:rsidRPr="006E0519" w:rsidRDefault="001C038D">
            <w:pPr>
              <w:rPr>
                <w:rFonts w:ascii="Times New Roman" w:hAnsi="Times New Roman" w:cs="Times New Roman"/>
                <w:sz w:val="24"/>
                <w:szCs w:val="24"/>
              </w:rPr>
            </w:pPr>
            <w:r w:rsidRPr="006E0519">
              <w:rPr>
                <w:rFonts w:ascii="Times New Roman" w:eastAsia="Times New Roman" w:hAnsi="Times New Roman" w:cs="Times New Roman"/>
                <w:sz w:val="24"/>
                <w:szCs w:val="24"/>
              </w:rPr>
              <w:t>§3.1</w:t>
            </w:r>
          </w:p>
        </w:tc>
      </w:tr>
      <w:tr w:rsidR="001C038D" w:rsidRPr="006E0519" w:rsidTr="001C038D">
        <w:trPr>
          <w:trHeight w:val="153"/>
        </w:trPr>
        <w:tc>
          <w:tcPr>
            <w:tcW w:w="959" w:type="dxa"/>
            <w:hideMark/>
          </w:tcPr>
          <w:p w:rsidR="001C038D" w:rsidRPr="006E0519" w:rsidRDefault="001C038D" w:rsidP="00F41239">
            <w:pPr>
              <w:pStyle w:val="a5"/>
              <w:numPr>
                <w:ilvl w:val="0"/>
                <w:numId w:val="11"/>
              </w:numPr>
              <w:rPr>
                <w:rFonts w:ascii="Times New Roman" w:hAnsi="Times New Roman" w:cs="Times New Roman"/>
                <w:sz w:val="24"/>
                <w:szCs w:val="24"/>
              </w:rPr>
            </w:pPr>
          </w:p>
        </w:tc>
        <w:tc>
          <w:tcPr>
            <w:tcW w:w="2488" w:type="dxa"/>
            <w:hideMark/>
          </w:tcPr>
          <w:p w:rsidR="001C038D" w:rsidRPr="006E0519" w:rsidRDefault="001C038D" w:rsidP="001C038D">
            <w:pPr>
              <w:jc w:val="both"/>
              <w:rPr>
                <w:rFonts w:ascii="Times New Roman" w:eastAsia="Calibri" w:hAnsi="Times New Roman" w:cs="Times New Roman"/>
                <w:sz w:val="24"/>
                <w:szCs w:val="24"/>
              </w:rPr>
            </w:pPr>
            <w:r w:rsidRPr="006E0519">
              <w:rPr>
                <w:rFonts w:ascii="Times New Roman" w:eastAsia="Times New Roman" w:hAnsi="Times New Roman" w:cs="Times New Roman"/>
                <w:color w:val="000000"/>
                <w:spacing w:val="-1"/>
                <w:sz w:val="24"/>
                <w:szCs w:val="24"/>
                <w:lang w:eastAsia="ru-RU" w:bidi="ru-RU"/>
              </w:rPr>
              <w:t>Безопасность на водоёмах</w:t>
            </w:r>
          </w:p>
        </w:tc>
        <w:tc>
          <w:tcPr>
            <w:tcW w:w="1197" w:type="dxa"/>
            <w:vAlign w:val="center"/>
            <w:hideMark/>
          </w:tcPr>
          <w:p w:rsidR="001C038D" w:rsidRPr="006E0519" w:rsidRDefault="001C038D">
            <w:pPr>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1</w:t>
            </w:r>
          </w:p>
        </w:tc>
        <w:tc>
          <w:tcPr>
            <w:tcW w:w="6010" w:type="dxa"/>
            <w:hideMark/>
          </w:tcPr>
          <w:p w:rsidR="001C038D" w:rsidRPr="006E0519" w:rsidRDefault="001C038D">
            <w:pPr>
              <w:jc w:val="both"/>
              <w:rPr>
                <w:rFonts w:ascii="Times New Roman" w:eastAsia="Calibri" w:hAnsi="Times New Roman" w:cs="Times New Roman"/>
                <w:sz w:val="24"/>
                <w:szCs w:val="24"/>
              </w:rPr>
            </w:pPr>
            <w:r w:rsidRPr="006E0519">
              <w:rPr>
                <w:rFonts w:ascii="Times New Roman" w:eastAsia="Times New Roman" w:hAnsi="Times New Roman" w:cs="Times New Roman"/>
                <w:sz w:val="24"/>
                <w:szCs w:val="24"/>
                <w:lang w:eastAsia="ru-RU"/>
              </w:rPr>
              <w:t>Умение работать с учебником, выделять главное</w:t>
            </w:r>
          </w:p>
        </w:tc>
        <w:tc>
          <w:tcPr>
            <w:tcW w:w="1310" w:type="dxa"/>
            <w:hideMark/>
          </w:tcPr>
          <w:p w:rsidR="001C038D" w:rsidRPr="006E0519" w:rsidRDefault="001C038D">
            <w:pPr>
              <w:ind w:left="0" w:right="0"/>
              <w:rPr>
                <w:rFonts w:ascii="Times New Roman" w:hAnsi="Times New Roman" w:cs="Times New Roman"/>
                <w:sz w:val="24"/>
                <w:szCs w:val="24"/>
              </w:rPr>
            </w:pPr>
          </w:p>
        </w:tc>
        <w:tc>
          <w:tcPr>
            <w:tcW w:w="1311" w:type="dxa"/>
            <w:hideMark/>
          </w:tcPr>
          <w:p w:rsidR="001C038D" w:rsidRPr="006E0519" w:rsidRDefault="001C038D">
            <w:pPr>
              <w:ind w:left="0" w:right="0"/>
              <w:rPr>
                <w:rFonts w:ascii="Times New Roman" w:hAnsi="Times New Roman" w:cs="Times New Roman"/>
                <w:sz w:val="24"/>
                <w:szCs w:val="24"/>
              </w:rPr>
            </w:pPr>
          </w:p>
        </w:tc>
        <w:tc>
          <w:tcPr>
            <w:tcW w:w="1747" w:type="dxa"/>
          </w:tcPr>
          <w:p w:rsidR="001C038D" w:rsidRPr="006E0519" w:rsidRDefault="001C038D">
            <w:pPr>
              <w:rPr>
                <w:rFonts w:ascii="Times New Roman" w:hAnsi="Times New Roman" w:cs="Times New Roman"/>
                <w:sz w:val="24"/>
                <w:szCs w:val="24"/>
              </w:rPr>
            </w:pPr>
            <w:r w:rsidRPr="006E0519">
              <w:rPr>
                <w:rFonts w:ascii="Times New Roman" w:eastAsia="Times New Roman" w:hAnsi="Times New Roman" w:cs="Times New Roman"/>
                <w:sz w:val="24"/>
                <w:szCs w:val="24"/>
              </w:rPr>
              <w:t>§3.2</w:t>
            </w:r>
          </w:p>
        </w:tc>
      </w:tr>
      <w:tr w:rsidR="001C038D" w:rsidRPr="006E0519" w:rsidTr="001C038D">
        <w:trPr>
          <w:trHeight w:val="153"/>
        </w:trPr>
        <w:tc>
          <w:tcPr>
            <w:tcW w:w="15022" w:type="dxa"/>
            <w:gridSpan w:val="7"/>
            <w:hideMark/>
          </w:tcPr>
          <w:p w:rsidR="001C038D" w:rsidRPr="006E0519" w:rsidRDefault="001C038D" w:rsidP="00A21A41">
            <w:pPr>
              <w:widowControl w:val="0"/>
              <w:jc w:val="center"/>
              <w:rPr>
                <w:rFonts w:ascii="Times New Roman" w:eastAsia="Times New Roman" w:hAnsi="Times New Roman" w:cs="Times New Roman"/>
                <w:color w:val="000000"/>
                <w:sz w:val="24"/>
                <w:szCs w:val="24"/>
                <w:lang w:eastAsia="ru-RU" w:bidi="ru-RU"/>
              </w:rPr>
            </w:pPr>
            <w:r w:rsidRPr="006E0519">
              <w:rPr>
                <w:rFonts w:ascii="Times New Roman" w:eastAsia="Times New Roman" w:hAnsi="Times New Roman" w:cs="Times New Roman"/>
                <w:b/>
                <w:bCs/>
                <w:color w:val="000000"/>
                <w:spacing w:val="-6"/>
                <w:sz w:val="24"/>
                <w:szCs w:val="24"/>
                <w:lang w:eastAsia="ru-RU" w:bidi="ru-RU"/>
              </w:rPr>
              <w:t>4. Чрезвычайные ситуации природного и техно</w:t>
            </w:r>
            <w:r w:rsidRPr="006E0519">
              <w:rPr>
                <w:rFonts w:ascii="Times New Roman" w:eastAsia="Times New Roman" w:hAnsi="Times New Roman" w:cs="Times New Roman"/>
                <w:b/>
                <w:bCs/>
                <w:color w:val="000000"/>
                <w:spacing w:val="-6"/>
                <w:sz w:val="24"/>
                <w:szCs w:val="24"/>
                <w:lang w:eastAsia="ru-RU" w:bidi="ru-RU"/>
              </w:rPr>
              <w:softHyphen/>
              <w:t>генного характера (2 ч)</w:t>
            </w:r>
          </w:p>
          <w:p w:rsidR="001C038D" w:rsidRPr="006E0519" w:rsidRDefault="001C038D" w:rsidP="00A21A41">
            <w:pPr>
              <w:widowControl w:val="0"/>
              <w:jc w:val="center"/>
              <w:rPr>
                <w:rFonts w:ascii="Times New Roman" w:eastAsia="Times New Roman" w:hAnsi="Times New Roman" w:cs="Times New Roman"/>
                <w:sz w:val="24"/>
                <w:szCs w:val="24"/>
              </w:rPr>
            </w:pPr>
          </w:p>
        </w:tc>
      </w:tr>
      <w:tr w:rsidR="001C038D" w:rsidRPr="006E0519" w:rsidTr="001C038D">
        <w:trPr>
          <w:trHeight w:val="153"/>
        </w:trPr>
        <w:tc>
          <w:tcPr>
            <w:tcW w:w="959" w:type="dxa"/>
            <w:hideMark/>
          </w:tcPr>
          <w:p w:rsidR="001C038D" w:rsidRPr="006E0519" w:rsidRDefault="001C038D" w:rsidP="00F41239">
            <w:pPr>
              <w:pStyle w:val="a5"/>
              <w:numPr>
                <w:ilvl w:val="0"/>
                <w:numId w:val="11"/>
              </w:numPr>
              <w:rPr>
                <w:rFonts w:ascii="Times New Roman" w:hAnsi="Times New Roman" w:cs="Times New Roman"/>
                <w:sz w:val="24"/>
                <w:szCs w:val="24"/>
              </w:rPr>
            </w:pPr>
          </w:p>
        </w:tc>
        <w:tc>
          <w:tcPr>
            <w:tcW w:w="2488" w:type="dxa"/>
            <w:hideMark/>
          </w:tcPr>
          <w:p w:rsidR="001C038D" w:rsidRPr="006E0519" w:rsidRDefault="001C038D" w:rsidP="001C038D">
            <w:pPr>
              <w:widowControl w:val="0"/>
              <w:tabs>
                <w:tab w:val="left" w:pos="326"/>
              </w:tabs>
              <w:jc w:val="both"/>
              <w:rPr>
                <w:rFonts w:ascii="Times New Roman" w:eastAsia="Times New Roman" w:hAnsi="Times New Roman" w:cs="Times New Roman"/>
                <w:color w:val="000000"/>
                <w:sz w:val="24"/>
                <w:szCs w:val="24"/>
                <w:lang w:eastAsia="ru-RU" w:bidi="ru-RU"/>
              </w:rPr>
            </w:pPr>
            <w:r w:rsidRPr="006E0519">
              <w:rPr>
                <w:rFonts w:ascii="Times New Roman" w:eastAsia="Times New Roman" w:hAnsi="Times New Roman" w:cs="Times New Roman"/>
                <w:color w:val="000000"/>
                <w:spacing w:val="-1"/>
                <w:sz w:val="24"/>
                <w:szCs w:val="24"/>
                <w:lang w:eastAsia="ru-RU" w:bidi="ru-RU"/>
              </w:rPr>
              <w:t>Чрезвычайные ситуации природного характера.</w:t>
            </w:r>
          </w:p>
          <w:p w:rsidR="001C038D" w:rsidRPr="006E0519" w:rsidRDefault="001C038D" w:rsidP="001C038D">
            <w:pPr>
              <w:jc w:val="both"/>
              <w:rPr>
                <w:rFonts w:ascii="Times New Roman" w:eastAsia="Calibri" w:hAnsi="Times New Roman" w:cs="Times New Roman"/>
                <w:sz w:val="24"/>
                <w:szCs w:val="24"/>
              </w:rPr>
            </w:pPr>
          </w:p>
        </w:tc>
        <w:tc>
          <w:tcPr>
            <w:tcW w:w="1197" w:type="dxa"/>
            <w:vAlign w:val="center"/>
            <w:hideMark/>
          </w:tcPr>
          <w:p w:rsidR="001C038D" w:rsidRPr="006E0519" w:rsidRDefault="001C038D">
            <w:pPr>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1</w:t>
            </w:r>
          </w:p>
        </w:tc>
        <w:tc>
          <w:tcPr>
            <w:tcW w:w="6010" w:type="dxa"/>
            <w:hideMark/>
          </w:tcPr>
          <w:p w:rsidR="001C038D" w:rsidRPr="006E0519" w:rsidRDefault="001C038D">
            <w:pPr>
              <w:jc w:val="both"/>
              <w:rPr>
                <w:rFonts w:ascii="Times New Roman" w:eastAsia="Calibri" w:hAnsi="Times New Roman" w:cs="Times New Roman"/>
                <w:sz w:val="24"/>
                <w:szCs w:val="24"/>
              </w:rPr>
            </w:pPr>
            <w:r w:rsidRPr="006E0519">
              <w:rPr>
                <w:rFonts w:ascii="Times New Roman" w:eastAsia="Times New Roman" w:hAnsi="Times New Roman" w:cs="Times New Roman"/>
                <w:sz w:val="24"/>
                <w:szCs w:val="24"/>
                <w:lang w:eastAsia="ru-RU"/>
              </w:rPr>
              <w:t>правила безопасного поведения до и во время опасных природных явлений</w:t>
            </w:r>
          </w:p>
        </w:tc>
        <w:tc>
          <w:tcPr>
            <w:tcW w:w="1310" w:type="dxa"/>
            <w:hideMark/>
          </w:tcPr>
          <w:p w:rsidR="001C038D" w:rsidRPr="006E0519" w:rsidRDefault="001C038D">
            <w:pPr>
              <w:ind w:left="0" w:right="0"/>
              <w:rPr>
                <w:rFonts w:ascii="Times New Roman" w:hAnsi="Times New Roman" w:cs="Times New Roman"/>
                <w:sz w:val="24"/>
                <w:szCs w:val="24"/>
              </w:rPr>
            </w:pPr>
          </w:p>
        </w:tc>
        <w:tc>
          <w:tcPr>
            <w:tcW w:w="1311" w:type="dxa"/>
            <w:hideMark/>
          </w:tcPr>
          <w:p w:rsidR="001C038D" w:rsidRPr="006E0519" w:rsidRDefault="001C038D">
            <w:pPr>
              <w:ind w:left="0" w:right="0"/>
              <w:rPr>
                <w:rFonts w:ascii="Times New Roman" w:hAnsi="Times New Roman" w:cs="Times New Roman"/>
                <w:sz w:val="24"/>
                <w:szCs w:val="24"/>
              </w:rPr>
            </w:pPr>
          </w:p>
        </w:tc>
        <w:tc>
          <w:tcPr>
            <w:tcW w:w="1747" w:type="dxa"/>
          </w:tcPr>
          <w:p w:rsidR="001C038D" w:rsidRPr="006E0519" w:rsidRDefault="001C038D">
            <w:pPr>
              <w:rPr>
                <w:rFonts w:ascii="Times New Roman" w:hAnsi="Times New Roman" w:cs="Times New Roman"/>
                <w:sz w:val="24"/>
                <w:szCs w:val="24"/>
              </w:rPr>
            </w:pPr>
            <w:r w:rsidRPr="006E0519">
              <w:rPr>
                <w:rFonts w:ascii="Times New Roman" w:eastAsia="Times New Roman" w:hAnsi="Times New Roman" w:cs="Times New Roman"/>
                <w:sz w:val="24"/>
                <w:szCs w:val="24"/>
              </w:rPr>
              <w:t>§4.1</w:t>
            </w:r>
          </w:p>
        </w:tc>
      </w:tr>
      <w:tr w:rsidR="001C038D" w:rsidRPr="006E0519" w:rsidTr="001C038D">
        <w:trPr>
          <w:trHeight w:val="153"/>
        </w:trPr>
        <w:tc>
          <w:tcPr>
            <w:tcW w:w="959" w:type="dxa"/>
            <w:hideMark/>
          </w:tcPr>
          <w:p w:rsidR="001C038D" w:rsidRPr="006E0519" w:rsidRDefault="001C038D" w:rsidP="00F41239">
            <w:pPr>
              <w:pStyle w:val="a5"/>
              <w:numPr>
                <w:ilvl w:val="0"/>
                <w:numId w:val="11"/>
              </w:numPr>
              <w:rPr>
                <w:rFonts w:ascii="Times New Roman" w:eastAsia="Times New Roman" w:hAnsi="Times New Roman" w:cs="Times New Roman"/>
                <w:sz w:val="24"/>
                <w:szCs w:val="24"/>
              </w:rPr>
            </w:pPr>
          </w:p>
        </w:tc>
        <w:tc>
          <w:tcPr>
            <w:tcW w:w="2488" w:type="dxa"/>
            <w:hideMark/>
          </w:tcPr>
          <w:p w:rsidR="001C038D" w:rsidRPr="006E0519" w:rsidRDefault="001C038D" w:rsidP="001C038D">
            <w:pPr>
              <w:jc w:val="both"/>
              <w:rPr>
                <w:rFonts w:ascii="Times New Roman" w:eastAsia="Calibri" w:hAnsi="Times New Roman" w:cs="Times New Roman"/>
                <w:sz w:val="24"/>
                <w:szCs w:val="24"/>
              </w:rPr>
            </w:pPr>
            <w:r w:rsidRPr="006E0519">
              <w:rPr>
                <w:rFonts w:ascii="Times New Roman" w:eastAsia="Times New Roman" w:hAnsi="Times New Roman" w:cs="Times New Roman"/>
                <w:color w:val="000000"/>
                <w:spacing w:val="-1"/>
                <w:sz w:val="24"/>
                <w:szCs w:val="24"/>
                <w:lang w:eastAsia="ru-RU" w:bidi="ru-RU"/>
              </w:rPr>
              <w:t>Чрезвычайные ситуации техногенного ха</w:t>
            </w:r>
            <w:r w:rsidRPr="006E0519">
              <w:rPr>
                <w:rFonts w:ascii="Times New Roman" w:eastAsia="Times New Roman" w:hAnsi="Times New Roman" w:cs="Times New Roman"/>
                <w:color w:val="000000"/>
                <w:spacing w:val="-1"/>
                <w:sz w:val="24"/>
                <w:szCs w:val="24"/>
                <w:lang w:eastAsia="ru-RU" w:bidi="ru-RU"/>
              </w:rPr>
              <w:softHyphen/>
              <w:t>рактера</w:t>
            </w:r>
          </w:p>
        </w:tc>
        <w:tc>
          <w:tcPr>
            <w:tcW w:w="1197" w:type="dxa"/>
            <w:vAlign w:val="center"/>
            <w:hideMark/>
          </w:tcPr>
          <w:p w:rsidR="001C038D" w:rsidRPr="006E0519" w:rsidRDefault="001C038D">
            <w:pPr>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1</w:t>
            </w:r>
          </w:p>
        </w:tc>
        <w:tc>
          <w:tcPr>
            <w:tcW w:w="6010" w:type="dxa"/>
            <w:hideMark/>
          </w:tcPr>
          <w:p w:rsidR="001C038D" w:rsidRPr="006E0519" w:rsidRDefault="001C038D">
            <w:pPr>
              <w:jc w:val="both"/>
              <w:rPr>
                <w:rFonts w:ascii="Times New Roman" w:eastAsia="Calibri" w:hAnsi="Times New Roman" w:cs="Times New Roman"/>
                <w:sz w:val="24"/>
                <w:szCs w:val="24"/>
              </w:rPr>
            </w:pPr>
            <w:r w:rsidRPr="006E0519">
              <w:rPr>
                <w:rFonts w:ascii="Times New Roman" w:eastAsia="Times New Roman" w:hAnsi="Times New Roman" w:cs="Times New Roman"/>
                <w:sz w:val="24"/>
                <w:szCs w:val="24"/>
                <w:lang w:eastAsia="ru-RU"/>
              </w:rPr>
              <w:t>Обеспечение личной безопасности в ЧС</w:t>
            </w:r>
          </w:p>
        </w:tc>
        <w:tc>
          <w:tcPr>
            <w:tcW w:w="1310" w:type="dxa"/>
            <w:hideMark/>
          </w:tcPr>
          <w:p w:rsidR="001C038D" w:rsidRPr="006E0519" w:rsidRDefault="001C038D" w:rsidP="001C038D">
            <w:pPr>
              <w:widowControl w:val="0"/>
              <w:rPr>
                <w:rFonts w:ascii="Times New Roman" w:eastAsia="Times New Roman" w:hAnsi="Times New Roman" w:cs="Times New Roman"/>
                <w:sz w:val="24"/>
                <w:szCs w:val="24"/>
              </w:rPr>
            </w:pPr>
          </w:p>
        </w:tc>
        <w:tc>
          <w:tcPr>
            <w:tcW w:w="1311" w:type="dxa"/>
            <w:hideMark/>
          </w:tcPr>
          <w:p w:rsidR="001C038D" w:rsidRPr="006E0519" w:rsidRDefault="001C038D" w:rsidP="001C038D">
            <w:pPr>
              <w:widowControl w:val="0"/>
              <w:rPr>
                <w:rFonts w:ascii="Times New Roman" w:eastAsia="Times New Roman" w:hAnsi="Times New Roman" w:cs="Times New Roman"/>
                <w:sz w:val="24"/>
                <w:szCs w:val="24"/>
              </w:rPr>
            </w:pPr>
          </w:p>
        </w:tc>
        <w:tc>
          <w:tcPr>
            <w:tcW w:w="1747" w:type="dxa"/>
          </w:tcPr>
          <w:p w:rsidR="001C038D" w:rsidRPr="006E0519" w:rsidRDefault="001C038D">
            <w:pPr>
              <w:rPr>
                <w:rFonts w:ascii="Times New Roman" w:hAnsi="Times New Roman" w:cs="Times New Roman"/>
                <w:sz w:val="24"/>
                <w:szCs w:val="24"/>
              </w:rPr>
            </w:pPr>
            <w:r w:rsidRPr="006E0519">
              <w:rPr>
                <w:rFonts w:ascii="Times New Roman" w:eastAsia="Times New Roman" w:hAnsi="Times New Roman" w:cs="Times New Roman"/>
                <w:sz w:val="24"/>
                <w:szCs w:val="24"/>
              </w:rPr>
              <w:t>§4.2</w:t>
            </w:r>
          </w:p>
        </w:tc>
      </w:tr>
      <w:tr w:rsidR="001C038D" w:rsidRPr="006E0519" w:rsidTr="001C038D">
        <w:trPr>
          <w:trHeight w:val="153"/>
        </w:trPr>
        <w:tc>
          <w:tcPr>
            <w:tcW w:w="15022" w:type="dxa"/>
            <w:gridSpan w:val="7"/>
            <w:hideMark/>
          </w:tcPr>
          <w:p w:rsidR="001C038D" w:rsidRPr="006E0519" w:rsidRDefault="001C038D" w:rsidP="001C038D">
            <w:pPr>
              <w:widowControl w:val="0"/>
              <w:rPr>
                <w:rFonts w:ascii="Times New Roman" w:eastAsia="Times New Roman" w:hAnsi="Times New Roman" w:cs="Times New Roman"/>
                <w:b/>
                <w:i/>
                <w:iCs/>
                <w:color w:val="000000"/>
                <w:spacing w:val="-2"/>
                <w:sz w:val="24"/>
                <w:szCs w:val="24"/>
                <w:lang w:eastAsia="ru-RU" w:bidi="ru-RU"/>
              </w:rPr>
            </w:pPr>
            <w:r w:rsidRPr="006E0519">
              <w:rPr>
                <w:rFonts w:ascii="Times New Roman" w:eastAsia="Times New Roman" w:hAnsi="Times New Roman" w:cs="Times New Roman"/>
                <w:b/>
                <w:i/>
                <w:iCs/>
                <w:color w:val="000000"/>
                <w:spacing w:val="-2"/>
                <w:sz w:val="24"/>
                <w:szCs w:val="24"/>
                <w:lang w:eastAsia="ru-RU" w:bidi="ru-RU"/>
              </w:rPr>
              <w:t>Раздел 3. Основы противодействия экстремизму и терроризму в Российской Федерации (7 ч)</w:t>
            </w:r>
          </w:p>
          <w:p w:rsidR="001C038D" w:rsidRPr="006E0519" w:rsidRDefault="001C038D" w:rsidP="00A21A41">
            <w:pPr>
              <w:widowControl w:val="0"/>
              <w:ind w:left="80"/>
              <w:jc w:val="both"/>
              <w:rPr>
                <w:rFonts w:ascii="Times New Roman" w:eastAsia="Times New Roman" w:hAnsi="Times New Roman" w:cs="Times New Roman"/>
                <w:color w:val="000000"/>
                <w:sz w:val="24"/>
                <w:szCs w:val="24"/>
                <w:lang w:eastAsia="ru-RU" w:bidi="ru-RU"/>
              </w:rPr>
            </w:pPr>
            <w:r w:rsidRPr="006E0519">
              <w:rPr>
                <w:rFonts w:ascii="Times New Roman" w:eastAsia="Calibri" w:hAnsi="Times New Roman" w:cs="Times New Roman"/>
                <w:sz w:val="24"/>
                <w:szCs w:val="24"/>
              </w:rPr>
              <w:t xml:space="preserve">5. </w:t>
            </w:r>
            <w:r w:rsidRPr="006E0519">
              <w:rPr>
                <w:rFonts w:ascii="Times New Roman" w:eastAsia="Times New Roman" w:hAnsi="Times New Roman" w:cs="Times New Roman"/>
                <w:b/>
                <w:bCs/>
                <w:color w:val="000000"/>
                <w:spacing w:val="-6"/>
                <w:sz w:val="24"/>
                <w:szCs w:val="24"/>
                <w:lang w:eastAsia="ru-RU" w:bidi="ru-RU"/>
              </w:rPr>
              <w:t>Опасные ситуации социального характера, антиобщественное поведение (3 ч)</w:t>
            </w:r>
          </w:p>
          <w:p w:rsidR="001C038D" w:rsidRPr="006E0519" w:rsidRDefault="001C038D" w:rsidP="001C038D">
            <w:pPr>
              <w:widowControl w:val="0"/>
              <w:rPr>
                <w:rFonts w:ascii="Times New Roman" w:eastAsia="Times New Roman" w:hAnsi="Times New Roman" w:cs="Times New Roman"/>
                <w:sz w:val="24"/>
                <w:szCs w:val="24"/>
              </w:rPr>
            </w:pPr>
          </w:p>
        </w:tc>
      </w:tr>
      <w:tr w:rsidR="001C038D" w:rsidRPr="006E0519" w:rsidTr="001C038D">
        <w:trPr>
          <w:trHeight w:val="153"/>
        </w:trPr>
        <w:tc>
          <w:tcPr>
            <w:tcW w:w="959" w:type="dxa"/>
            <w:hideMark/>
          </w:tcPr>
          <w:p w:rsidR="001C038D" w:rsidRPr="006E0519" w:rsidRDefault="001C038D" w:rsidP="00F41239">
            <w:pPr>
              <w:pStyle w:val="a5"/>
              <w:numPr>
                <w:ilvl w:val="0"/>
                <w:numId w:val="11"/>
              </w:numPr>
              <w:rPr>
                <w:rFonts w:ascii="Times New Roman" w:eastAsia="Times New Roman" w:hAnsi="Times New Roman" w:cs="Times New Roman"/>
                <w:sz w:val="24"/>
                <w:szCs w:val="24"/>
              </w:rPr>
            </w:pPr>
          </w:p>
        </w:tc>
        <w:tc>
          <w:tcPr>
            <w:tcW w:w="2488" w:type="dxa"/>
            <w:hideMark/>
          </w:tcPr>
          <w:p w:rsidR="001C038D" w:rsidRPr="006E0519" w:rsidRDefault="001C038D" w:rsidP="001C038D">
            <w:pPr>
              <w:widowControl w:val="0"/>
              <w:tabs>
                <w:tab w:val="left" w:pos="450"/>
              </w:tabs>
              <w:jc w:val="both"/>
              <w:rPr>
                <w:rFonts w:ascii="Times New Roman" w:eastAsia="Times New Roman" w:hAnsi="Times New Roman" w:cs="Times New Roman"/>
                <w:color w:val="000000"/>
                <w:sz w:val="24"/>
                <w:szCs w:val="24"/>
                <w:lang w:eastAsia="ru-RU" w:bidi="ru-RU"/>
              </w:rPr>
            </w:pPr>
            <w:r w:rsidRPr="006E0519">
              <w:rPr>
                <w:rFonts w:ascii="Times New Roman" w:eastAsia="Times New Roman" w:hAnsi="Times New Roman" w:cs="Times New Roman"/>
                <w:color w:val="000000"/>
                <w:spacing w:val="-1"/>
                <w:sz w:val="24"/>
                <w:szCs w:val="24"/>
                <w:lang w:eastAsia="ru-RU" w:bidi="ru-RU"/>
              </w:rPr>
              <w:t>Антиобщественное поведение и его опас</w:t>
            </w:r>
            <w:r w:rsidRPr="006E0519">
              <w:rPr>
                <w:rFonts w:ascii="Times New Roman" w:eastAsia="Times New Roman" w:hAnsi="Times New Roman" w:cs="Times New Roman"/>
                <w:color w:val="000000"/>
                <w:spacing w:val="-1"/>
                <w:sz w:val="24"/>
                <w:szCs w:val="24"/>
                <w:lang w:eastAsia="ru-RU" w:bidi="ru-RU"/>
              </w:rPr>
              <w:softHyphen/>
              <w:t>ность.</w:t>
            </w:r>
          </w:p>
          <w:p w:rsidR="001C038D" w:rsidRPr="006E0519" w:rsidRDefault="001C038D" w:rsidP="001C038D">
            <w:pPr>
              <w:jc w:val="both"/>
              <w:rPr>
                <w:rFonts w:ascii="Times New Roman" w:eastAsia="Calibri" w:hAnsi="Times New Roman" w:cs="Times New Roman"/>
                <w:sz w:val="24"/>
                <w:szCs w:val="24"/>
              </w:rPr>
            </w:pPr>
          </w:p>
        </w:tc>
        <w:tc>
          <w:tcPr>
            <w:tcW w:w="1197" w:type="dxa"/>
            <w:vAlign w:val="center"/>
            <w:hideMark/>
          </w:tcPr>
          <w:p w:rsidR="001C038D" w:rsidRPr="006E0519" w:rsidRDefault="001C038D">
            <w:pPr>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1</w:t>
            </w:r>
          </w:p>
        </w:tc>
        <w:tc>
          <w:tcPr>
            <w:tcW w:w="6010" w:type="dxa"/>
            <w:hideMark/>
          </w:tcPr>
          <w:p w:rsidR="001C038D" w:rsidRPr="006E0519" w:rsidRDefault="001C038D">
            <w:pPr>
              <w:jc w:val="both"/>
              <w:rPr>
                <w:rFonts w:ascii="Times New Roman" w:eastAsia="Calibri" w:hAnsi="Times New Roman" w:cs="Times New Roman"/>
                <w:sz w:val="24"/>
                <w:szCs w:val="24"/>
              </w:rPr>
            </w:pPr>
            <w:r w:rsidRPr="006E0519">
              <w:rPr>
                <w:rFonts w:ascii="Times New Roman" w:eastAsia="Calibri" w:hAnsi="Times New Roman" w:cs="Times New Roman"/>
                <w:sz w:val="24"/>
                <w:szCs w:val="24"/>
              </w:rPr>
              <w:t>Умение определения и оценки антиобщественного поведения</w:t>
            </w:r>
          </w:p>
        </w:tc>
        <w:tc>
          <w:tcPr>
            <w:tcW w:w="1310" w:type="dxa"/>
            <w:hideMark/>
          </w:tcPr>
          <w:p w:rsidR="001C038D" w:rsidRPr="006E0519" w:rsidRDefault="001C038D" w:rsidP="001C038D">
            <w:pPr>
              <w:widowControl w:val="0"/>
              <w:rPr>
                <w:rFonts w:ascii="Times New Roman" w:eastAsia="Times New Roman" w:hAnsi="Times New Roman" w:cs="Times New Roman"/>
                <w:sz w:val="24"/>
                <w:szCs w:val="24"/>
              </w:rPr>
            </w:pPr>
          </w:p>
        </w:tc>
        <w:tc>
          <w:tcPr>
            <w:tcW w:w="1311" w:type="dxa"/>
            <w:hideMark/>
          </w:tcPr>
          <w:p w:rsidR="001C038D" w:rsidRPr="006E0519" w:rsidRDefault="001C038D" w:rsidP="001C038D">
            <w:pPr>
              <w:widowControl w:val="0"/>
              <w:rPr>
                <w:rFonts w:ascii="Times New Roman" w:eastAsia="Times New Roman" w:hAnsi="Times New Roman" w:cs="Times New Roman"/>
                <w:sz w:val="24"/>
                <w:szCs w:val="24"/>
              </w:rPr>
            </w:pPr>
          </w:p>
        </w:tc>
        <w:tc>
          <w:tcPr>
            <w:tcW w:w="1747" w:type="dxa"/>
          </w:tcPr>
          <w:p w:rsidR="001C038D" w:rsidRPr="006E0519" w:rsidRDefault="001C038D">
            <w:pPr>
              <w:rPr>
                <w:rFonts w:ascii="Times New Roman" w:hAnsi="Times New Roman" w:cs="Times New Roman"/>
                <w:sz w:val="24"/>
                <w:szCs w:val="24"/>
              </w:rPr>
            </w:pPr>
            <w:r w:rsidRPr="006E0519">
              <w:rPr>
                <w:rFonts w:ascii="Times New Roman" w:eastAsia="Times New Roman" w:hAnsi="Times New Roman" w:cs="Times New Roman"/>
                <w:sz w:val="24"/>
                <w:szCs w:val="24"/>
              </w:rPr>
              <w:t>§5.1</w:t>
            </w:r>
          </w:p>
        </w:tc>
      </w:tr>
      <w:tr w:rsidR="001C038D" w:rsidRPr="006E0519" w:rsidTr="001C038D">
        <w:trPr>
          <w:trHeight w:val="153"/>
        </w:trPr>
        <w:tc>
          <w:tcPr>
            <w:tcW w:w="959" w:type="dxa"/>
            <w:hideMark/>
          </w:tcPr>
          <w:p w:rsidR="001C038D" w:rsidRPr="006E0519" w:rsidRDefault="001C038D" w:rsidP="00F41239">
            <w:pPr>
              <w:pStyle w:val="a5"/>
              <w:numPr>
                <w:ilvl w:val="0"/>
                <w:numId w:val="11"/>
              </w:numPr>
              <w:rPr>
                <w:rFonts w:ascii="Times New Roman" w:eastAsia="Times New Roman" w:hAnsi="Times New Roman" w:cs="Times New Roman"/>
                <w:sz w:val="24"/>
                <w:szCs w:val="24"/>
              </w:rPr>
            </w:pPr>
          </w:p>
        </w:tc>
        <w:tc>
          <w:tcPr>
            <w:tcW w:w="2488" w:type="dxa"/>
            <w:hideMark/>
          </w:tcPr>
          <w:p w:rsidR="001C038D" w:rsidRPr="006E0519" w:rsidRDefault="001C038D" w:rsidP="001C038D">
            <w:pPr>
              <w:widowControl w:val="0"/>
              <w:tabs>
                <w:tab w:val="left" w:pos="401"/>
              </w:tabs>
              <w:jc w:val="both"/>
              <w:rPr>
                <w:rFonts w:ascii="Times New Roman" w:eastAsia="Times New Roman" w:hAnsi="Times New Roman" w:cs="Times New Roman"/>
                <w:color w:val="000000"/>
                <w:sz w:val="24"/>
                <w:szCs w:val="24"/>
                <w:lang w:eastAsia="ru-RU" w:bidi="ru-RU"/>
              </w:rPr>
            </w:pPr>
            <w:r w:rsidRPr="006E0519">
              <w:rPr>
                <w:rFonts w:ascii="Times New Roman" w:eastAsia="Times New Roman" w:hAnsi="Times New Roman" w:cs="Times New Roman"/>
                <w:color w:val="000000"/>
                <w:spacing w:val="-1"/>
                <w:sz w:val="24"/>
                <w:szCs w:val="24"/>
                <w:lang w:eastAsia="ru-RU" w:bidi="ru-RU"/>
              </w:rPr>
              <w:t>Обеспечение личной безопасности дома.</w:t>
            </w:r>
          </w:p>
          <w:p w:rsidR="001C038D" w:rsidRPr="006E0519" w:rsidRDefault="001C038D" w:rsidP="001C038D">
            <w:pPr>
              <w:jc w:val="both"/>
              <w:rPr>
                <w:rFonts w:ascii="Times New Roman" w:eastAsia="Calibri" w:hAnsi="Times New Roman" w:cs="Times New Roman"/>
                <w:sz w:val="24"/>
                <w:szCs w:val="24"/>
              </w:rPr>
            </w:pPr>
          </w:p>
        </w:tc>
        <w:tc>
          <w:tcPr>
            <w:tcW w:w="1197" w:type="dxa"/>
            <w:vAlign w:val="center"/>
            <w:hideMark/>
          </w:tcPr>
          <w:p w:rsidR="001C038D" w:rsidRPr="006E0519" w:rsidRDefault="001C038D">
            <w:pPr>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1</w:t>
            </w:r>
          </w:p>
        </w:tc>
        <w:tc>
          <w:tcPr>
            <w:tcW w:w="6010" w:type="dxa"/>
            <w:hideMark/>
          </w:tcPr>
          <w:p w:rsidR="001C038D" w:rsidRPr="006E0519" w:rsidRDefault="001C038D">
            <w:pPr>
              <w:widowControl w:val="0"/>
              <w:ind w:left="80"/>
              <w:jc w:val="both"/>
              <w:rPr>
                <w:rFonts w:ascii="Times New Roman" w:eastAsia="Times New Roman" w:hAnsi="Times New Roman" w:cs="Times New Roman"/>
                <w:color w:val="000000"/>
                <w:sz w:val="24"/>
                <w:szCs w:val="24"/>
                <w:lang w:eastAsia="ru-RU" w:bidi="ru-RU"/>
              </w:rPr>
            </w:pPr>
            <w:r w:rsidRPr="006E0519">
              <w:rPr>
                <w:rFonts w:ascii="Times New Roman" w:eastAsia="Times New Roman" w:hAnsi="Times New Roman" w:cs="Times New Roman"/>
                <w:color w:val="000000"/>
                <w:spacing w:val="-1"/>
                <w:sz w:val="24"/>
                <w:szCs w:val="24"/>
                <w:lang w:eastAsia="ru-RU" w:bidi="ru-RU"/>
              </w:rPr>
              <w:t>Распознают признаки возникновения опасной ситуации дома и на улице.</w:t>
            </w:r>
          </w:p>
          <w:p w:rsidR="001C038D" w:rsidRPr="006E0519" w:rsidRDefault="001C038D">
            <w:pPr>
              <w:widowControl w:val="0"/>
              <w:tabs>
                <w:tab w:val="left" w:pos="401"/>
              </w:tabs>
              <w:jc w:val="both"/>
              <w:rPr>
                <w:rFonts w:ascii="Times New Roman" w:eastAsia="Times New Roman" w:hAnsi="Times New Roman" w:cs="Times New Roman"/>
                <w:color w:val="000000"/>
                <w:sz w:val="24"/>
                <w:szCs w:val="24"/>
                <w:lang w:eastAsia="ru-RU" w:bidi="ru-RU"/>
              </w:rPr>
            </w:pPr>
            <w:r w:rsidRPr="006E0519">
              <w:rPr>
                <w:rFonts w:ascii="Times New Roman" w:eastAsia="Calibri" w:hAnsi="Times New Roman" w:cs="Times New Roman"/>
                <w:sz w:val="24"/>
                <w:szCs w:val="24"/>
              </w:rPr>
              <w:t xml:space="preserve">умения по обеспечению </w:t>
            </w:r>
            <w:r w:rsidRPr="006E0519">
              <w:rPr>
                <w:rFonts w:ascii="Times New Roman" w:eastAsia="Times New Roman" w:hAnsi="Times New Roman" w:cs="Times New Roman"/>
                <w:color w:val="000000"/>
                <w:spacing w:val="-1"/>
                <w:sz w:val="24"/>
                <w:szCs w:val="24"/>
                <w:lang w:eastAsia="ru-RU" w:bidi="ru-RU"/>
              </w:rPr>
              <w:t>личной безопасности дома.</w:t>
            </w:r>
          </w:p>
          <w:p w:rsidR="001C038D" w:rsidRPr="006E0519" w:rsidRDefault="001C038D">
            <w:pPr>
              <w:jc w:val="both"/>
              <w:rPr>
                <w:rFonts w:ascii="Times New Roman" w:eastAsia="Calibri" w:hAnsi="Times New Roman" w:cs="Times New Roman"/>
                <w:sz w:val="24"/>
                <w:szCs w:val="24"/>
              </w:rPr>
            </w:pPr>
          </w:p>
        </w:tc>
        <w:tc>
          <w:tcPr>
            <w:tcW w:w="1310" w:type="dxa"/>
            <w:hideMark/>
          </w:tcPr>
          <w:p w:rsidR="001C038D" w:rsidRPr="006E0519" w:rsidRDefault="001C038D" w:rsidP="001C038D">
            <w:pPr>
              <w:widowControl w:val="0"/>
              <w:rPr>
                <w:rFonts w:ascii="Times New Roman" w:eastAsia="Times New Roman" w:hAnsi="Times New Roman" w:cs="Times New Roman"/>
                <w:sz w:val="24"/>
                <w:szCs w:val="24"/>
              </w:rPr>
            </w:pPr>
          </w:p>
        </w:tc>
        <w:tc>
          <w:tcPr>
            <w:tcW w:w="1311" w:type="dxa"/>
            <w:hideMark/>
          </w:tcPr>
          <w:p w:rsidR="001C038D" w:rsidRPr="006E0519" w:rsidRDefault="001C038D" w:rsidP="001C038D">
            <w:pPr>
              <w:widowControl w:val="0"/>
              <w:rPr>
                <w:rFonts w:ascii="Times New Roman" w:eastAsia="Times New Roman" w:hAnsi="Times New Roman" w:cs="Times New Roman"/>
                <w:sz w:val="24"/>
                <w:szCs w:val="24"/>
              </w:rPr>
            </w:pPr>
          </w:p>
        </w:tc>
        <w:tc>
          <w:tcPr>
            <w:tcW w:w="1747" w:type="dxa"/>
          </w:tcPr>
          <w:p w:rsidR="001C038D" w:rsidRPr="006E0519" w:rsidRDefault="001C038D">
            <w:pPr>
              <w:rPr>
                <w:rFonts w:ascii="Times New Roman" w:hAnsi="Times New Roman" w:cs="Times New Roman"/>
                <w:sz w:val="24"/>
                <w:szCs w:val="24"/>
              </w:rPr>
            </w:pPr>
            <w:r w:rsidRPr="006E0519">
              <w:rPr>
                <w:rFonts w:ascii="Times New Roman" w:eastAsia="Times New Roman" w:hAnsi="Times New Roman" w:cs="Times New Roman"/>
                <w:sz w:val="24"/>
                <w:szCs w:val="24"/>
              </w:rPr>
              <w:t>§5.2</w:t>
            </w:r>
          </w:p>
        </w:tc>
      </w:tr>
      <w:tr w:rsidR="001C038D" w:rsidRPr="006E0519" w:rsidTr="001C038D">
        <w:trPr>
          <w:trHeight w:val="153"/>
        </w:trPr>
        <w:tc>
          <w:tcPr>
            <w:tcW w:w="959" w:type="dxa"/>
            <w:hideMark/>
          </w:tcPr>
          <w:p w:rsidR="001C038D" w:rsidRPr="006E0519" w:rsidRDefault="001C038D" w:rsidP="00F41239">
            <w:pPr>
              <w:pStyle w:val="a5"/>
              <w:numPr>
                <w:ilvl w:val="0"/>
                <w:numId w:val="11"/>
              </w:numPr>
              <w:rPr>
                <w:rFonts w:ascii="Times New Roman" w:eastAsia="Times New Roman" w:hAnsi="Times New Roman" w:cs="Times New Roman"/>
                <w:sz w:val="24"/>
                <w:szCs w:val="24"/>
              </w:rPr>
            </w:pPr>
          </w:p>
        </w:tc>
        <w:tc>
          <w:tcPr>
            <w:tcW w:w="2488" w:type="dxa"/>
            <w:hideMark/>
          </w:tcPr>
          <w:p w:rsidR="001C038D" w:rsidRPr="006E0519" w:rsidRDefault="001C038D" w:rsidP="001C038D">
            <w:pPr>
              <w:jc w:val="both"/>
              <w:rPr>
                <w:rFonts w:ascii="Times New Roman" w:eastAsia="Calibri" w:hAnsi="Times New Roman" w:cs="Times New Roman"/>
                <w:sz w:val="24"/>
                <w:szCs w:val="24"/>
              </w:rPr>
            </w:pPr>
            <w:r w:rsidRPr="006E0519">
              <w:rPr>
                <w:rFonts w:ascii="Times New Roman" w:eastAsia="Times New Roman" w:hAnsi="Times New Roman" w:cs="Times New Roman"/>
                <w:color w:val="000000"/>
                <w:spacing w:val="-1"/>
                <w:sz w:val="24"/>
                <w:szCs w:val="24"/>
                <w:lang w:eastAsia="ru-RU" w:bidi="ru-RU"/>
              </w:rPr>
              <w:t>Обеспечение личной безопасности на улице</w:t>
            </w:r>
          </w:p>
        </w:tc>
        <w:tc>
          <w:tcPr>
            <w:tcW w:w="1197" w:type="dxa"/>
            <w:vAlign w:val="center"/>
            <w:hideMark/>
          </w:tcPr>
          <w:p w:rsidR="001C038D" w:rsidRPr="006E0519" w:rsidRDefault="001C038D">
            <w:pPr>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1</w:t>
            </w:r>
          </w:p>
        </w:tc>
        <w:tc>
          <w:tcPr>
            <w:tcW w:w="6010" w:type="dxa"/>
            <w:hideMark/>
          </w:tcPr>
          <w:p w:rsidR="001C038D" w:rsidRPr="006E0519" w:rsidRDefault="001C038D">
            <w:pPr>
              <w:widowControl w:val="0"/>
              <w:tabs>
                <w:tab w:val="left" w:pos="401"/>
              </w:tabs>
              <w:jc w:val="both"/>
              <w:rPr>
                <w:rFonts w:ascii="Times New Roman" w:eastAsia="Times New Roman" w:hAnsi="Times New Roman" w:cs="Times New Roman"/>
                <w:color w:val="000000"/>
                <w:sz w:val="24"/>
                <w:szCs w:val="24"/>
                <w:lang w:eastAsia="ru-RU" w:bidi="ru-RU"/>
              </w:rPr>
            </w:pPr>
            <w:r w:rsidRPr="006E0519">
              <w:rPr>
                <w:rFonts w:ascii="Times New Roman" w:eastAsia="Calibri" w:hAnsi="Times New Roman" w:cs="Times New Roman"/>
                <w:sz w:val="24"/>
                <w:szCs w:val="24"/>
              </w:rPr>
              <w:t xml:space="preserve">умения по прогнозированию основных опасностей и обеспечению </w:t>
            </w:r>
            <w:r w:rsidRPr="006E0519">
              <w:rPr>
                <w:rFonts w:ascii="Times New Roman" w:eastAsia="Times New Roman" w:hAnsi="Times New Roman" w:cs="Times New Roman"/>
                <w:color w:val="000000"/>
                <w:spacing w:val="-1"/>
                <w:sz w:val="24"/>
                <w:szCs w:val="24"/>
                <w:lang w:eastAsia="ru-RU" w:bidi="ru-RU"/>
              </w:rPr>
              <w:t>личной безопасности   на улице</w:t>
            </w:r>
          </w:p>
          <w:p w:rsidR="001C038D" w:rsidRPr="006E0519" w:rsidRDefault="001C038D">
            <w:pPr>
              <w:widowControl w:val="0"/>
              <w:tabs>
                <w:tab w:val="left" w:pos="401"/>
              </w:tabs>
              <w:jc w:val="both"/>
              <w:rPr>
                <w:rFonts w:ascii="Times New Roman" w:eastAsia="Times New Roman" w:hAnsi="Times New Roman" w:cs="Times New Roman"/>
                <w:color w:val="000000"/>
                <w:sz w:val="24"/>
                <w:szCs w:val="24"/>
                <w:lang w:eastAsia="ru-RU" w:bidi="ru-RU"/>
              </w:rPr>
            </w:pPr>
          </w:p>
          <w:p w:rsidR="001C038D" w:rsidRPr="006E0519" w:rsidRDefault="001C038D">
            <w:pPr>
              <w:jc w:val="both"/>
              <w:rPr>
                <w:rFonts w:ascii="Times New Roman" w:eastAsia="Calibri" w:hAnsi="Times New Roman" w:cs="Times New Roman"/>
                <w:sz w:val="24"/>
                <w:szCs w:val="24"/>
              </w:rPr>
            </w:pPr>
          </w:p>
        </w:tc>
        <w:tc>
          <w:tcPr>
            <w:tcW w:w="1310" w:type="dxa"/>
            <w:hideMark/>
          </w:tcPr>
          <w:p w:rsidR="001C038D" w:rsidRPr="006E0519" w:rsidRDefault="001C038D" w:rsidP="001C038D">
            <w:pPr>
              <w:widowControl w:val="0"/>
              <w:rPr>
                <w:rFonts w:ascii="Times New Roman" w:eastAsia="Times New Roman" w:hAnsi="Times New Roman" w:cs="Times New Roman"/>
                <w:sz w:val="24"/>
                <w:szCs w:val="24"/>
              </w:rPr>
            </w:pPr>
          </w:p>
        </w:tc>
        <w:tc>
          <w:tcPr>
            <w:tcW w:w="1311" w:type="dxa"/>
            <w:hideMark/>
          </w:tcPr>
          <w:p w:rsidR="001C038D" w:rsidRPr="006E0519" w:rsidRDefault="001C038D" w:rsidP="001C038D">
            <w:pPr>
              <w:widowControl w:val="0"/>
              <w:rPr>
                <w:rFonts w:ascii="Times New Roman" w:eastAsia="Times New Roman" w:hAnsi="Times New Roman" w:cs="Times New Roman"/>
                <w:sz w:val="24"/>
                <w:szCs w:val="24"/>
              </w:rPr>
            </w:pPr>
          </w:p>
        </w:tc>
        <w:tc>
          <w:tcPr>
            <w:tcW w:w="1747" w:type="dxa"/>
          </w:tcPr>
          <w:p w:rsidR="001C038D" w:rsidRPr="006E0519" w:rsidRDefault="001C038D">
            <w:pPr>
              <w:rPr>
                <w:rFonts w:ascii="Times New Roman" w:hAnsi="Times New Roman" w:cs="Times New Roman"/>
                <w:sz w:val="24"/>
                <w:szCs w:val="24"/>
              </w:rPr>
            </w:pPr>
            <w:r w:rsidRPr="006E0519">
              <w:rPr>
                <w:rFonts w:ascii="Times New Roman" w:eastAsia="Times New Roman" w:hAnsi="Times New Roman" w:cs="Times New Roman"/>
                <w:sz w:val="24"/>
                <w:szCs w:val="24"/>
              </w:rPr>
              <w:t>§5.3</w:t>
            </w:r>
          </w:p>
        </w:tc>
      </w:tr>
      <w:tr w:rsidR="001C038D" w:rsidRPr="006E0519" w:rsidTr="001C038D">
        <w:trPr>
          <w:trHeight w:val="153"/>
        </w:trPr>
        <w:tc>
          <w:tcPr>
            <w:tcW w:w="15022" w:type="dxa"/>
            <w:gridSpan w:val="7"/>
            <w:hideMark/>
          </w:tcPr>
          <w:p w:rsidR="001C038D" w:rsidRPr="006E0519" w:rsidRDefault="001C038D" w:rsidP="00A21A41">
            <w:pPr>
              <w:jc w:val="both"/>
              <w:rPr>
                <w:rFonts w:ascii="Times New Roman" w:eastAsia="Calibri" w:hAnsi="Times New Roman" w:cs="Times New Roman"/>
                <w:sz w:val="24"/>
                <w:szCs w:val="24"/>
                <w:lang w:bidi="ru-RU"/>
              </w:rPr>
            </w:pPr>
            <w:r w:rsidRPr="006E0519">
              <w:rPr>
                <w:rFonts w:ascii="Times New Roman" w:eastAsia="Calibri" w:hAnsi="Times New Roman" w:cs="Times New Roman"/>
                <w:sz w:val="24"/>
                <w:szCs w:val="24"/>
              </w:rPr>
              <w:t xml:space="preserve">6. </w:t>
            </w:r>
            <w:r w:rsidRPr="006E0519">
              <w:rPr>
                <w:rFonts w:ascii="Times New Roman" w:eastAsia="Calibri" w:hAnsi="Times New Roman" w:cs="Times New Roman"/>
                <w:b/>
                <w:bCs/>
                <w:sz w:val="24"/>
                <w:szCs w:val="24"/>
                <w:lang w:bidi="ru-RU"/>
              </w:rPr>
              <w:t>Экстремизм и терроризм — чрезвычайные опасности для общества и государства (4 ч)</w:t>
            </w:r>
          </w:p>
          <w:p w:rsidR="001C038D" w:rsidRPr="006E0519" w:rsidRDefault="001C038D" w:rsidP="001C038D">
            <w:pPr>
              <w:widowControl w:val="0"/>
              <w:rPr>
                <w:rFonts w:ascii="Times New Roman" w:eastAsia="Times New Roman" w:hAnsi="Times New Roman" w:cs="Times New Roman"/>
                <w:sz w:val="24"/>
                <w:szCs w:val="24"/>
              </w:rPr>
            </w:pPr>
          </w:p>
        </w:tc>
      </w:tr>
      <w:tr w:rsidR="001C038D" w:rsidRPr="006E0519" w:rsidTr="001C038D">
        <w:trPr>
          <w:trHeight w:val="153"/>
        </w:trPr>
        <w:tc>
          <w:tcPr>
            <w:tcW w:w="959" w:type="dxa"/>
            <w:hideMark/>
          </w:tcPr>
          <w:p w:rsidR="001C038D" w:rsidRPr="006E0519" w:rsidRDefault="001C038D" w:rsidP="00F41239">
            <w:pPr>
              <w:pStyle w:val="a5"/>
              <w:numPr>
                <w:ilvl w:val="0"/>
                <w:numId w:val="11"/>
              </w:numPr>
              <w:rPr>
                <w:rFonts w:ascii="Times New Roman" w:eastAsia="Times New Roman" w:hAnsi="Times New Roman" w:cs="Times New Roman"/>
                <w:sz w:val="24"/>
                <w:szCs w:val="24"/>
              </w:rPr>
            </w:pPr>
          </w:p>
        </w:tc>
        <w:tc>
          <w:tcPr>
            <w:tcW w:w="2488" w:type="dxa"/>
            <w:hideMark/>
          </w:tcPr>
          <w:p w:rsidR="001C038D" w:rsidRPr="006E0519" w:rsidRDefault="001C038D" w:rsidP="001C038D">
            <w:pPr>
              <w:jc w:val="both"/>
              <w:rPr>
                <w:rFonts w:ascii="Times New Roman" w:eastAsia="Calibri" w:hAnsi="Times New Roman" w:cs="Times New Roman"/>
                <w:sz w:val="24"/>
                <w:szCs w:val="24"/>
                <w:lang w:bidi="ru-RU"/>
              </w:rPr>
            </w:pPr>
            <w:r w:rsidRPr="006E0519">
              <w:rPr>
                <w:rFonts w:ascii="Times New Roman" w:eastAsia="Calibri" w:hAnsi="Times New Roman" w:cs="Times New Roman"/>
                <w:sz w:val="24"/>
                <w:szCs w:val="24"/>
                <w:lang w:bidi="ru-RU"/>
              </w:rPr>
              <w:t>Экстремизм и терроризм: основные понятия и причины их возникновения.</w:t>
            </w:r>
          </w:p>
          <w:p w:rsidR="001C038D" w:rsidRPr="006E0519" w:rsidRDefault="001C038D" w:rsidP="001C038D">
            <w:pPr>
              <w:jc w:val="both"/>
              <w:rPr>
                <w:rFonts w:ascii="Times New Roman" w:eastAsia="Calibri" w:hAnsi="Times New Roman" w:cs="Times New Roman"/>
                <w:sz w:val="24"/>
                <w:szCs w:val="24"/>
              </w:rPr>
            </w:pPr>
          </w:p>
        </w:tc>
        <w:tc>
          <w:tcPr>
            <w:tcW w:w="1197" w:type="dxa"/>
            <w:vAlign w:val="center"/>
            <w:hideMark/>
          </w:tcPr>
          <w:p w:rsidR="001C038D" w:rsidRPr="006E0519" w:rsidRDefault="001C038D">
            <w:pPr>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1</w:t>
            </w:r>
          </w:p>
        </w:tc>
        <w:tc>
          <w:tcPr>
            <w:tcW w:w="6010" w:type="dxa"/>
            <w:hideMark/>
          </w:tcPr>
          <w:p w:rsidR="001C038D" w:rsidRPr="006E0519" w:rsidRDefault="001C038D">
            <w:pPr>
              <w:jc w:val="both"/>
              <w:rPr>
                <w:rFonts w:ascii="Times New Roman" w:eastAsia="Calibri" w:hAnsi="Times New Roman" w:cs="Times New Roman"/>
                <w:sz w:val="24"/>
                <w:szCs w:val="24"/>
                <w:lang w:bidi="ru-RU"/>
              </w:rPr>
            </w:pPr>
            <w:r w:rsidRPr="006E0519">
              <w:rPr>
                <w:rFonts w:ascii="Times New Roman" w:eastAsia="Calibri" w:hAnsi="Times New Roman" w:cs="Times New Roman"/>
                <w:sz w:val="24"/>
                <w:szCs w:val="24"/>
                <w:lang w:bidi="ru-RU"/>
              </w:rPr>
              <w:t>Объясняют общие понятия об экстремизме и о терроризме и причины их возникновения..</w:t>
            </w:r>
          </w:p>
          <w:p w:rsidR="001C038D" w:rsidRPr="006E0519" w:rsidRDefault="001C038D">
            <w:pPr>
              <w:jc w:val="both"/>
              <w:rPr>
                <w:rFonts w:ascii="Times New Roman" w:eastAsia="Calibri" w:hAnsi="Times New Roman" w:cs="Times New Roman"/>
                <w:sz w:val="24"/>
                <w:szCs w:val="24"/>
              </w:rPr>
            </w:pPr>
          </w:p>
        </w:tc>
        <w:tc>
          <w:tcPr>
            <w:tcW w:w="1310" w:type="dxa"/>
            <w:hideMark/>
          </w:tcPr>
          <w:p w:rsidR="001C038D" w:rsidRPr="006E0519" w:rsidRDefault="001C038D" w:rsidP="001C038D">
            <w:pPr>
              <w:widowControl w:val="0"/>
              <w:rPr>
                <w:rFonts w:ascii="Times New Roman" w:eastAsia="Times New Roman" w:hAnsi="Times New Roman" w:cs="Times New Roman"/>
                <w:sz w:val="24"/>
                <w:szCs w:val="24"/>
              </w:rPr>
            </w:pPr>
          </w:p>
        </w:tc>
        <w:tc>
          <w:tcPr>
            <w:tcW w:w="1311" w:type="dxa"/>
            <w:hideMark/>
          </w:tcPr>
          <w:p w:rsidR="001C038D" w:rsidRPr="006E0519" w:rsidRDefault="001C038D" w:rsidP="001C038D">
            <w:pPr>
              <w:widowControl w:val="0"/>
              <w:rPr>
                <w:rFonts w:ascii="Times New Roman" w:eastAsia="Times New Roman" w:hAnsi="Times New Roman" w:cs="Times New Roman"/>
                <w:sz w:val="24"/>
                <w:szCs w:val="24"/>
              </w:rPr>
            </w:pPr>
          </w:p>
        </w:tc>
        <w:tc>
          <w:tcPr>
            <w:tcW w:w="1747" w:type="dxa"/>
          </w:tcPr>
          <w:p w:rsidR="001C038D" w:rsidRPr="006E0519" w:rsidRDefault="001C038D">
            <w:pPr>
              <w:rPr>
                <w:rFonts w:ascii="Times New Roman" w:hAnsi="Times New Roman" w:cs="Times New Roman"/>
                <w:sz w:val="24"/>
                <w:szCs w:val="24"/>
              </w:rPr>
            </w:pPr>
            <w:r w:rsidRPr="006E0519">
              <w:rPr>
                <w:rFonts w:ascii="Times New Roman" w:eastAsia="Times New Roman" w:hAnsi="Times New Roman" w:cs="Times New Roman"/>
                <w:sz w:val="24"/>
                <w:szCs w:val="24"/>
              </w:rPr>
              <w:t>§6.1</w:t>
            </w:r>
          </w:p>
        </w:tc>
      </w:tr>
      <w:tr w:rsidR="001C038D" w:rsidRPr="006E0519" w:rsidTr="001C038D">
        <w:trPr>
          <w:trHeight w:val="153"/>
        </w:trPr>
        <w:tc>
          <w:tcPr>
            <w:tcW w:w="959" w:type="dxa"/>
            <w:hideMark/>
          </w:tcPr>
          <w:p w:rsidR="001C038D" w:rsidRPr="006E0519" w:rsidRDefault="001C038D" w:rsidP="00F41239">
            <w:pPr>
              <w:pStyle w:val="a5"/>
              <w:numPr>
                <w:ilvl w:val="0"/>
                <w:numId w:val="11"/>
              </w:numPr>
              <w:rPr>
                <w:rFonts w:ascii="Times New Roman" w:eastAsia="Times New Roman" w:hAnsi="Times New Roman" w:cs="Times New Roman"/>
                <w:sz w:val="24"/>
                <w:szCs w:val="24"/>
              </w:rPr>
            </w:pPr>
          </w:p>
        </w:tc>
        <w:tc>
          <w:tcPr>
            <w:tcW w:w="2488" w:type="dxa"/>
            <w:hideMark/>
          </w:tcPr>
          <w:p w:rsidR="001C038D" w:rsidRPr="006E0519" w:rsidRDefault="001C038D" w:rsidP="001C038D">
            <w:pPr>
              <w:jc w:val="both"/>
              <w:rPr>
                <w:rFonts w:ascii="Times New Roman" w:eastAsia="Calibri" w:hAnsi="Times New Roman" w:cs="Times New Roman"/>
                <w:sz w:val="24"/>
                <w:szCs w:val="24"/>
                <w:lang w:bidi="ru-RU"/>
              </w:rPr>
            </w:pPr>
            <w:r w:rsidRPr="006E0519">
              <w:rPr>
                <w:rFonts w:ascii="Times New Roman" w:eastAsia="Calibri" w:hAnsi="Times New Roman" w:cs="Times New Roman"/>
                <w:sz w:val="24"/>
                <w:szCs w:val="24"/>
                <w:lang w:bidi="ru-RU"/>
              </w:rPr>
              <w:t>Виды экстремистской и террористической деятельности.</w:t>
            </w:r>
          </w:p>
          <w:p w:rsidR="001C038D" w:rsidRPr="006E0519" w:rsidRDefault="001C038D" w:rsidP="001C038D">
            <w:pPr>
              <w:jc w:val="both"/>
              <w:rPr>
                <w:rFonts w:ascii="Times New Roman" w:eastAsia="Calibri" w:hAnsi="Times New Roman" w:cs="Times New Roman"/>
                <w:sz w:val="24"/>
                <w:szCs w:val="24"/>
              </w:rPr>
            </w:pPr>
          </w:p>
        </w:tc>
        <w:tc>
          <w:tcPr>
            <w:tcW w:w="1197" w:type="dxa"/>
            <w:vAlign w:val="center"/>
            <w:hideMark/>
          </w:tcPr>
          <w:p w:rsidR="001C038D" w:rsidRPr="006E0519" w:rsidRDefault="001C038D">
            <w:pPr>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1</w:t>
            </w:r>
          </w:p>
        </w:tc>
        <w:tc>
          <w:tcPr>
            <w:tcW w:w="6010" w:type="dxa"/>
            <w:hideMark/>
          </w:tcPr>
          <w:p w:rsidR="001C038D" w:rsidRPr="006E0519" w:rsidRDefault="001C038D">
            <w:pPr>
              <w:jc w:val="both"/>
              <w:rPr>
                <w:rFonts w:ascii="Times New Roman" w:eastAsia="Calibri" w:hAnsi="Times New Roman" w:cs="Times New Roman"/>
                <w:sz w:val="24"/>
                <w:szCs w:val="24"/>
              </w:rPr>
            </w:pPr>
            <w:r w:rsidRPr="006E0519">
              <w:rPr>
                <w:rFonts w:ascii="Times New Roman" w:eastAsia="Calibri" w:hAnsi="Times New Roman" w:cs="Times New Roman"/>
                <w:sz w:val="24"/>
                <w:szCs w:val="24"/>
                <w:lang w:bidi="ru-RU"/>
              </w:rPr>
              <w:t>Характеризуют основные виды террористичес</w:t>
            </w:r>
            <w:r w:rsidRPr="006E0519">
              <w:rPr>
                <w:rFonts w:ascii="Times New Roman" w:eastAsia="Calibri" w:hAnsi="Times New Roman" w:cs="Times New Roman"/>
                <w:sz w:val="24"/>
                <w:szCs w:val="24"/>
                <w:lang w:bidi="ru-RU"/>
              </w:rPr>
              <w:softHyphen/>
              <w:t>кой деятельности</w:t>
            </w:r>
          </w:p>
        </w:tc>
        <w:tc>
          <w:tcPr>
            <w:tcW w:w="1310" w:type="dxa"/>
            <w:hideMark/>
          </w:tcPr>
          <w:p w:rsidR="001C038D" w:rsidRPr="006E0519" w:rsidRDefault="001C038D" w:rsidP="001C038D">
            <w:pPr>
              <w:widowControl w:val="0"/>
              <w:rPr>
                <w:rFonts w:ascii="Times New Roman" w:eastAsia="Times New Roman" w:hAnsi="Times New Roman" w:cs="Times New Roman"/>
                <w:sz w:val="24"/>
                <w:szCs w:val="24"/>
              </w:rPr>
            </w:pPr>
          </w:p>
        </w:tc>
        <w:tc>
          <w:tcPr>
            <w:tcW w:w="1311" w:type="dxa"/>
            <w:hideMark/>
          </w:tcPr>
          <w:p w:rsidR="001C038D" w:rsidRPr="006E0519" w:rsidRDefault="001C038D" w:rsidP="001C038D">
            <w:pPr>
              <w:widowControl w:val="0"/>
              <w:rPr>
                <w:rFonts w:ascii="Times New Roman" w:eastAsia="Times New Roman" w:hAnsi="Times New Roman" w:cs="Times New Roman"/>
                <w:sz w:val="24"/>
                <w:szCs w:val="24"/>
              </w:rPr>
            </w:pPr>
          </w:p>
        </w:tc>
        <w:tc>
          <w:tcPr>
            <w:tcW w:w="1747" w:type="dxa"/>
          </w:tcPr>
          <w:p w:rsidR="001C038D" w:rsidRPr="006E0519" w:rsidRDefault="001C038D">
            <w:pPr>
              <w:rPr>
                <w:rFonts w:ascii="Times New Roman" w:hAnsi="Times New Roman" w:cs="Times New Roman"/>
                <w:sz w:val="24"/>
                <w:szCs w:val="24"/>
              </w:rPr>
            </w:pPr>
            <w:r w:rsidRPr="006E0519">
              <w:rPr>
                <w:rFonts w:ascii="Times New Roman" w:eastAsia="Times New Roman" w:hAnsi="Times New Roman" w:cs="Times New Roman"/>
                <w:sz w:val="24"/>
                <w:szCs w:val="24"/>
              </w:rPr>
              <w:t>§6.2</w:t>
            </w:r>
          </w:p>
        </w:tc>
      </w:tr>
      <w:tr w:rsidR="001C038D" w:rsidRPr="006E0519" w:rsidTr="001C038D">
        <w:trPr>
          <w:trHeight w:val="153"/>
        </w:trPr>
        <w:tc>
          <w:tcPr>
            <w:tcW w:w="959" w:type="dxa"/>
            <w:hideMark/>
          </w:tcPr>
          <w:p w:rsidR="001C038D" w:rsidRPr="006E0519" w:rsidRDefault="001C038D" w:rsidP="00F41239">
            <w:pPr>
              <w:pStyle w:val="a5"/>
              <w:numPr>
                <w:ilvl w:val="0"/>
                <w:numId w:val="11"/>
              </w:numPr>
              <w:rPr>
                <w:rFonts w:ascii="Times New Roman" w:eastAsia="Times New Roman" w:hAnsi="Times New Roman" w:cs="Times New Roman"/>
                <w:sz w:val="24"/>
                <w:szCs w:val="24"/>
              </w:rPr>
            </w:pPr>
          </w:p>
        </w:tc>
        <w:tc>
          <w:tcPr>
            <w:tcW w:w="2488" w:type="dxa"/>
            <w:hideMark/>
          </w:tcPr>
          <w:p w:rsidR="001C038D" w:rsidRPr="006E0519" w:rsidRDefault="001C038D" w:rsidP="001C038D">
            <w:pPr>
              <w:jc w:val="both"/>
              <w:rPr>
                <w:rFonts w:ascii="Times New Roman" w:eastAsia="Calibri" w:hAnsi="Times New Roman" w:cs="Times New Roman"/>
                <w:sz w:val="24"/>
                <w:szCs w:val="24"/>
                <w:lang w:bidi="ru-RU"/>
              </w:rPr>
            </w:pPr>
            <w:r w:rsidRPr="006E0519">
              <w:rPr>
                <w:rFonts w:ascii="Times New Roman" w:eastAsia="Calibri" w:hAnsi="Times New Roman" w:cs="Times New Roman"/>
                <w:sz w:val="24"/>
                <w:szCs w:val="24"/>
                <w:lang w:bidi="ru-RU"/>
              </w:rPr>
              <w:t>Виды террористических актов и их послед</w:t>
            </w:r>
            <w:r w:rsidRPr="006E0519">
              <w:rPr>
                <w:rFonts w:ascii="Times New Roman" w:eastAsia="Calibri" w:hAnsi="Times New Roman" w:cs="Times New Roman"/>
                <w:sz w:val="24"/>
                <w:szCs w:val="24"/>
                <w:lang w:bidi="ru-RU"/>
              </w:rPr>
              <w:softHyphen/>
              <w:t>ствия.</w:t>
            </w:r>
          </w:p>
          <w:p w:rsidR="001C038D" w:rsidRPr="006E0519" w:rsidRDefault="001C038D" w:rsidP="001C038D">
            <w:pPr>
              <w:jc w:val="both"/>
              <w:rPr>
                <w:rFonts w:ascii="Times New Roman" w:eastAsia="Calibri" w:hAnsi="Times New Roman" w:cs="Times New Roman"/>
                <w:sz w:val="24"/>
                <w:szCs w:val="24"/>
              </w:rPr>
            </w:pPr>
          </w:p>
        </w:tc>
        <w:tc>
          <w:tcPr>
            <w:tcW w:w="1197" w:type="dxa"/>
            <w:vAlign w:val="center"/>
            <w:hideMark/>
          </w:tcPr>
          <w:p w:rsidR="001C038D" w:rsidRPr="006E0519" w:rsidRDefault="001C038D">
            <w:pPr>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1</w:t>
            </w:r>
          </w:p>
        </w:tc>
        <w:tc>
          <w:tcPr>
            <w:tcW w:w="6010" w:type="dxa"/>
            <w:hideMark/>
          </w:tcPr>
          <w:p w:rsidR="001C038D" w:rsidRPr="006E0519" w:rsidRDefault="001C038D">
            <w:pPr>
              <w:jc w:val="both"/>
              <w:rPr>
                <w:rFonts w:ascii="Times New Roman" w:eastAsia="Calibri" w:hAnsi="Times New Roman" w:cs="Times New Roman"/>
                <w:sz w:val="24"/>
                <w:szCs w:val="24"/>
                <w:lang w:bidi="ru-RU"/>
              </w:rPr>
            </w:pPr>
            <w:r w:rsidRPr="006E0519">
              <w:rPr>
                <w:rFonts w:ascii="Times New Roman" w:eastAsia="Calibri" w:hAnsi="Times New Roman" w:cs="Times New Roman"/>
                <w:sz w:val="24"/>
                <w:szCs w:val="24"/>
                <w:lang w:bidi="ru-RU"/>
              </w:rPr>
              <w:t>Анализируют виды террористических актов и их характерные особенности</w:t>
            </w:r>
          </w:p>
          <w:p w:rsidR="001C038D" w:rsidRPr="006E0519" w:rsidRDefault="001C038D">
            <w:pPr>
              <w:jc w:val="both"/>
              <w:rPr>
                <w:rFonts w:ascii="Times New Roman" w:eastAsia="Calibri" w:hAnsi="Times New Roman" w:cs="Times New Roman"/>
                <w:sz w:val="24"/>
                <w:szCs w:val="24"/>
                <w:lang w:bidi="ru-RU"/>
              </w:rPr>
            </w:pPr>
            <w:r w:rsidRPr="006E0519">
              <w:rPr>
                <w:rFonts w:ascii="Times New Roman" w:eastAsia="Calibri" w:hAnsi="Times New Roman" w:cs="Times New Roman"/>
                <w:sz w:val="24"/>
                <w:szCs w:val="24"/>
                <w:lang w:bidi="ru-RU"/>
              </w:rPr>
              <w:t>Составляют план своих действий при угрозе возникновения теракта и при теракте.</w:t>
            </w:r>
          </w:p>
          <w:p w:rsidR="001C038D" w:rsidRPr="006E0519" w:rsidRDefault="001C038D">
            <w:pPr>
              <w:jc w:val="both"/>
              <w:rPr>
                <w:rFonts w:ascii="Times New Roman" w:eastAsia="Calibri" w:hAnsi="Times New Roman" w:cs="Times New Roman"/>
                <w:sz w:val="24"/>
                <w:szCs w:val="24"/>
              </w:rPr>
            </w:pPr>
          </w:p>
        </w:tc>
        <w:tc>
          <w:tcPr>
            <w:tcW w:w="1310" w:type="dxa"/>
            <w:hideMark/>
          </w:tcPr>
          <w:p w:rsidR="001C038D" w:rsidRPr="006E0519" w:rsidRDefault="001C038D" w:rsidP="001C038D">
            <w:pPr>
              <w:widowControl w:val="0"/>
              <w:rPr>
                <w:rFonts w:ascii="Times New Roman" w:eastAsia="Times New Roman" w:hAnsi="Times New Roman" w:cs="Times New Roman"/>
                <w:sz w:val="24"/>
                <w:szCs w:val="24"/>
              </w:rPr>
            </w:pPr>
          </w:p>
        </w:tc>
        <w:tc>
          <w:tcPr>
            <w:tcW w:w="1311" w:type="dxa"/>
            <w:hideMark/>
          </w:tcPr>
          <w:p w:rsidR="001C038D" w:rsidRPr="006E0519" w:rsidRDefault="001C038D" w:rsidP="001C038D">
            <w:pPr>
              <w:widowControl w:val="0"/>
              <w:rPr>
                <w:rFonts w:ascii="Times New Roman" w:eastAsia="Times New Roman" w:hAnsi="Times New Roman" w:cs="Times New Roman"/>
                <w:sz w:val="24"/>
                <w:szCs w:val="24"/>
              </w:rPr>
            </w:pPr>
          </w:p>
        </w:tc>
        <w:tc>
          <w:tcPr>
            <w:tcW w:w="1747" w:type="dxa"/>
          </w:tcPr>
          <w:p w:rsidR="001C038D" w:rsidRPr="006E0519" w:rsidRDefault="001C038D">
            <w:pPr>
              <w:rPr>
                <w:rFonts w:ascii="Times New Roman" w:hAnsi="Times New Roman" w:cs="Times New Roman"/>
                <w:sz w:val="24"/>
                <w:szCs w:val="24"/>
              </w:rPr>
            </w:pPr>
            <w:r w:rsidRPr="006E0519">
              <w:rPr>
                <w:rFonts w:ascii="Times New Roman" w:eastAsia="Times New Roman" w:hAnsi="Times New Roman" w:cs="Times New Roman"/>
                <w:sz w:val="24"/>
                <w:szCs w:val="24"/>
              </w:rPr>
              <w:t>§6.3</w:t>
            </w:r>
          </w:p>
        </w:tc>
      </w:tr>
      <w:tr w:rsidR="001C038D" w:rsidRPr="006E0519" w:rsidTr="001C038D">
        <w:trPr>
          <w:trHeight w:val="153"/>
        </w:trPr>
        <w:tc>
          <w:tcPr>
            <w:tcW w:w="959" w:type="dxa"/>
            <w:hideMark/>
          </w:tcPr>
          <w:p w:rsidR="001C038D" w:rsidRPr="006E0519" w:rsidRDefault="001C038D" w:rsidP="00F41239">
            <w:pPr>
              <w:pStyle w:val="a5"/>
              <w:numPr>
                <w:ilvl w:val="0"/>
                <w:numId w:val="11"/>
              </w:numPr>
              <w:rPr>
                <w:rFonts w:ascii="Times New Roman" w:hAnsi="Times New Roman" w:cs="Times New Roman"/>
                <w:sz w:val="24"/>
                <w:szCs w:val="24"/>
              </w:rPr>
            </w:pPr>
          </w:p>
        </w:tc>
        <w:tc>
          <w:tcPr>
            <w:tcW w:w="2488" w:type="dxa"/>
            <w:hideMark/>
          </w:tcPr>
          <w:p w:rsidR="001C038D" w:rsidRPr="006E0519" w:rsidRDefault="001C038D" w:rsidP="001C038D">
            <w:pPr>
              <w:jc w:val="both"/>
              <w:rPr>
                <w:rFonts w:ascii="Times New Roman" w:eastAsia="Calibri" w:hAnsi="Times New Roman" w:cs="Times New Roman"/>
                <w:sz w:val="24"/>
                <w:szCs w:val="24"/>
              </w:rPr>
            </w:pPr>
            <w:r w:rsidRPr="006E0519">
              <w:rPr>
                <w:rFonts w:ascii="Times New Roman" w:eastAsia="Calibri" w:hAnsi="Times New Roman" w:cs="Times New Roman"/>
                <w:sz w:val="24"/>
                <w:szCs w:val="24"/>
                <w:lang w:bidi="ru-RU"/>
              </w:rPr>
              <w:t>Ответственность несовершеннолетних за ан</w:t>
            </w:r>
            <w:r w:rsidRPr="006E0519">
              <w:rPr>
                <w:rFonts w:ascii="Times New Roman" w:eastAsia="Calibri" w:hAnsi="Times New Roman" w:cs="Times New Roman"/>
                <w:sz w:val="24"/>
                <w:szCs w:val="24"/>
                <w:lang w:bidi="ru-RU"/>
              </w:rPr>
              <w:softHyphen/>
              <w:t>тиобщественное поведение и участие в терро</w:t>
            </w:r>
            <w:r w:rsidRPr="006E0519">
              <w:rPr>
                <w:rFonts w:ascii="Times New Roman" w:eastAsia="Calibri" w:hAnsi="Times New Roman" w:cs="Times New Roman"/>
                <w:sz w:val="24"/>
                <w:szCs w:val="24"/>
                <w:lang w:bidi="ru-RU"/>
              </w:rPr>
              <w:softHyphen/>
              <w:t>ристической деятельности</w:t>
            </w:r>
          </w:p>
        </w:tc>
        <w:tc>
          <w:tcPr>
            <w:tcW w:w="1197" w:type="dxa"/>
            <w:vAlign w:val="center"/>
            <w:hideMark/>
          </w:tcPr>
          <w:p w:rsidR="001C038D" w:rsidRPr="006E0519" w:rsidRDefault="001C038D">
            <w:pPr>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1</w:t>
            </w:r>
          </w:p>
        </w:tc>
        <w:tc>
          <w:tcPr>
            <w:tcW w:w="6010" w:type="dxa"/>
            <w:hideMark/>
          </w:tcPr>
          <w:p w:rsidR="001C038D" w:rsidRPr="006E0519" w:rsidRDefault="001C038D">
            <w:pPr>
              <w:jc w:val="both"/>
              <w:rPr>
                <w:rFonts w:ascii="Times New Roman" w:eastAsia="Calibri" w:hAnsi="Times New Roman" w:cs="Times New Roman"/>
                <w:sz w:val="24"/>
                <w:szCs w:val="24"/>
              </w:rPr>
            </w:pPr>
            <w:r w:rsidRPr="006E0519">
              <w:rPr>
                <w:rFonts w:ascii="Times New Roman" w:eastAsia="Calibri" w:hAnsi="Times New Roman" w:cs="Times New Roman"/>
                <w:sz w:val="24"/>
                <w:szCs w:val="24"/>
                <w:lang w:bidi="ru-RU"/>
              </w:rPr>
              <w:t>Характеризуют ответственность несовершенно</w:t>
            </w:r>
            <w:r w:rsidRPr="006E0519">
              <w:rPr>
                <w:rFonts w:ascii="Times New Roman" w:eastAsia="Calibri" w:hAnsi="Times New Roman" w:cs="Times New Roman"/>
                <w:sz w:val="24"/>
                <w:szCs w:val="24"/>
                <w:lang w:bidi="ru-RU"/>
              </w:rPr>
              <w:softHyphen/>
              <w:t>летних за антиобщественное поведение. Формулируют свои правила поведения в повсе</w:t>
            </w:r>
            <w:r w:rsidRPr="006E0519">
              <w:rPr>
                <w:rFonts w:ascii="Times New Roman" w:eastAsia="Calibri" w:hAnsi="Times New Roman" w:cs="Times New Roman"/>
                <w:sz w:val="24"/>
                <w:szCs w:val="24"/>
                <w:lang w:bidi="ru-RU"/>
              </w:rPr>
              <w:softHyphen/>
              <w:t>дневной жизни, чтобы не стать правонарушителя</w:t>
            </w:r>
            <w:r w:rsidRPr="006E0519">
              <w:rPr>
                <w:rFonts w:ascii="Times New Roman" w:eastAsia="Calibri" w:hAnsi="Times New Roman" w:cs="Times New Roman"/>
                <w:sz w:val="24"/>
                <w:szCs w:val="24"/>
                <w:lang w:bidi="ru-RU"/>
              </w:rPr>
              <w:softHyphen/>
              <w:t>ми, и записывают их в дневник безопасности.</w:t>
            </w:r>
          </w:p>
        </w:tc>
        <w:tc>
          <w:tcPr>
            <w:tcW w:w="1310" w:type="dxa"/>
            <w:hideMark/>
          </w:tcPr>
          <w:p w:rsidR="001C038D" w:rsidRPr="006E0519" w:rsidRDefault="001C038D" w:rsidP="001C038D">
            <w:pPr>
              <w:ind w:left="0" w:right="0"/>
              <w:rPr>
                <w:rFonts w:ascii="Times New Roman" w:hAnsi="Times New Roman" w:cs="Times New Roman"/>
                <w:sz w:val="24"/>
                <w:szCs w:val="24"/>
              </w:rPr>
            </w:pPr>
          </w:p>
        </w:tc>
        <w:tc>
          <w:tcPr>
            <w:tcW w:w="1311" w:type="dxa"/>
            <w:hideMark/>
          </w:tcPr>
          <w:p w:rsidR="001C038D" w:rsidRPr="006E0519" w:rsidRDefault="001C038D" w:rsidP="001C038D">
            <w:pPr>
              <w:ind w:left="0" w:right="0"/>
              <w:rPr>
                <w:rFonts w:ascii="Times New Roman" w:hAnsi="Times New Roman" w:cs="Times New Roman"/>
                <w:sz w:val="24"/>
                <w:szCs w:val="24"/>
              </w:rPr>
            </w:pPr>
          </w:p>
        </w:tc>
        <w:tc>
          <w:tcPr>
            <w:tcW w:w="1747" w:type="dxa"/>
          </w:tcPr>
          <w:p w:rsidR="001C038D" w:rsidRPr="006E0519" w:rsidRDefault="001C038D">
            <w:pPr>
              <w:rPr>
                <w:rFonts w:ascii="Times New Roman" w:hAnsi="Times New Roman" w:cs="Times New Roman"/>
                <w:sz w:val="24"/>
                <w:szCs w:val="24"/>
              </w:rPr>
            </w:pPr>
            <w:r w:rsidRPr="006E0519">
              <w:rPr>
                <w:rFonts w:ascii="Times New Roman" w:eastAsia="Times New Roman" w:hAnsi="Times New Roman" w:cs="Times New Roman"/>
                <w:sz w:val="24"/>
                <w:szCs w:val="24"/>
              </w:rPr>
              <w:t>§6.4</w:t>
            </w:r>
          </w:p>
        </w:tc>
      </w:tr>
      <w:tr w:rsidR="001C038D" w:rsidRPr="006E0519" w:rsidTr="001C038D">
        <w:trPr>
          <w:trHeight w:val="153"/>
        </w:trPr>
        <w:tc>
          <w:tcPr>
            <w:tcW w:w="15022" w:type="dxa"/>
            <w:gridSpan w:val="7"/>
            <w:hideMark/>
          </w:tcPr>
          <w:p w:rsidR="001C038D" w:rsidRPr="006E0519" w:rsidRDefault="001C038D" w:rsidP="00C60474">
            <w:pPr>
              <w:jc w:val="both"/>
              <w:rPr>
                <w:rFonts w:ascii="Times New Roman" w:eastAsia="Calibri" w:hAnsi="Times New Roman" w:cs="Times New Roman"/>
                <w:b/>
                <w:bCs/>
                <w:sz w:val="24"/>
                <w:szCs w:val="24"/>
                <w:lang w:bidi="ru-RU"/>
              </w:rPr>
            </w:pPr>
            <w:r w:rsidRPr="006E0519">
              <w:rPr>
                <w:rFonts w:ascii="Times New Roman" w:eastAsia="Calibri" w:hAnsi="Times New Roman" w:cs="Times New Roman"/>
                <w:b/>
                <w:bCs/>
                <w:sz w:val="24"/>
                <w:szCs w:val="24"/>
                <w:lang w:bidi="ru-RU"/>
              </w:rPr>
              <w:t>Модуль 2. Основы медицинских знаний и здорового образа жизни (13 ч)</w:t>
            </w:r>
          </w:p>
          <w:p w:rsidR="001C038D" w:rsidRPr="006E0519" w:rsidRDefault="001C038D" w:rsidP="00C60474">
            <w:pPr>
              <w:ind w:left="0"/>
              <w:jc w:val="both"/>
              <w:rPr>
                <w:rFonts w:ascii="Times New Roman" w:eastAsia="Calibri" w:hAnsi="Times New Roman" w:cs="Times New Roman"/>
                <w:b/>
                <w:bCs/>
                <w:sz w:val="24"/>
                <w:szCs w:val="24"/>
                <w:lang w:bidi="ru-RU"/>
              </w:rPr>
            </w:pPr>
            <w:r w:rsidRPr="006E0519">
              <w:rPr>
                <w:rFonts w:ascii="Times New Roman" w:eastAsia="Calibri" w:hAnsi="Times New Roman" w:cs="Times New Roman"/>
                <w:b/>
                <w:i/>
                <w:iCs/>
                <w:sz w:val="24"/>
                <w:szCs w:val="24"/>
                <w:lang w:bidi="ru-RU"/>
              </w:rPr>
              <w:t>Раздел 4. Основы здорового образа жизни (5 ч)</w:t>
            </w:r>
            <w:r w:rsidRPr="006E0519">
              <w:rPr>
                <w:rFonts w:ascii="Times New Roman" w:eastAsia="Calibri" w:hAnsi="Times New Roman" w:cs="Times New Roman"/>
                <w:b/>
                <w:bCs/>
                <w:sz w:val="24"/>
                <w:szCs w:val="24"/>
                <w:lang w:bidi="ru-RU"/>
              </w:rPr>
              <w:t xml:space="preserve"> </w:t>
            </w:r>
          </w:p>
          <w:p w:rsidR="001C038D" w:rsidRPr="006E0519" w:rsidRDefault="001C038D" w:rsidP="00C60474">
            <w:pPr>
              <w:jc w:val="both"/>
              <w:rPr>
                <w:rFonts w:ascii="Times New Roman" w:eastAsia="Calibri" w:hAnsi="Times New Roman" w:cs="Times New Roman"/>
                <w:sz w:val="24"/>
                <w:szCs w:val="24"/>
                <w:lang w:bidi="ru-RU"/>
              </w:rPr>
            </w:pPr>
            <w:r w:rsidRPr="006E0519">
              <w:rPr>
                <w:rFonts w:ascii="Times New Roman" w:eastAsia="Calibri" w:hAnsi="Times New Roman" w:cs="Times New Roman"/>
                <w:b/>
                <w:bCs/>
                <w:sz w:val="24"/>
                <w:szCs w:val="24"/>
                <w:lang w:bidi="ru-RU"/>
              </w:rPr>
              <w:t>Возрастные особенности развития человека и здоровый образ жизни (3 ч)</w:t>
            </w:r>
          </w:p>
          <w:p w:rsidR="001C038D" w:rsidRPr="006E0519" w:rsidRDefault="001C038D" w:rsidP="001C038D">
            <w:pPr>
              <w:widowControl w:val="0"/>
              <w:rPr>
                <w:rFonts w:ascii="Times New Roman" w:eastAsia="Times New Roman" w:hAnsi="Times New Roman" w:cs="Times New Roman"/>
                <w:sz w:val="24"/>
                <w:szCs w:val="24"/>
              </w:rPr>
            </w:pPr>
          </w:p>
        </w:tc>
      </w:tr>
      <w:tr w:rsidR="001C038D" w:rsidRPr="006E0519" w:rsidTr="001C038D">
        <w:trPr>
          <w:trHeight w:val="153"/>
        </w:trPr>
        <w:tc>
          <w:tcPr>
            <w:tcW w:w="959" w:type="dxa"/>
            <w:hideMark/>
          </w:tcPr>
          <w:p w:rsidR="001C038D" w:rsidRPr="006E0519" w:rsidRDefault="001C038D" w:rsidP="00F41239">
            <w:pPr>
              <w:pStyle w:val="a5"/>
              <w:numPr>
                <w:ilvl w:val="0"/>
                <w:numId w:val="11"/>
              </w:numPr>
              <w:rPr>
                <w:rFonts w:ascii="Times New Roman" w:hAnsi="Times New Roman" w:cs="Times New Roman"/>
                <w:sz w:val="24"/>
                <w:szCs w:val="24"/>
              </w:rPr>
            </w:pPr>
          </w:p>
        </w:tc>
        <w:tc>
          <w:tcPr>
            <w:tcW w:w="2488" w:type="dxa"/>
            <w:hideMark/>
          </w:tcPr>
          <w:p w:rsidR="001C038D" w:rsidRPr="006E0519" w:rsidRDefault="001C038D">
            <w:pPr>
              <w:jc w:val="both"/>
              <w:rPr>
                <w:rFonts w:ascii="Times New Roman" w:eastAsia="Calibri" w:hAnsi="Times New Roman" w:cs="Times New Roman"/>
                <w:sz w:val="24"/>
                <w:szCs w:val="24"/>
                <w:lang w:bidi="ru-RU"/>
              </w:rPr>
            </w:pPr>
            <w:r w:rsidRPr="006E0519">
              <w:rPr>
                <w:rFonts w:ascii="Times New Roman" w:eastAsia="Calibri" w:hAnsi="Times New Roman" w:cs="Times New Roman"/>
                <w:sz w:val="24"/>
                <w:szCs w:val="24"/>
                <w:lang w:bidi="ru-RU"/>
              </w:rPr>
              <w:t>О здоровом образе жизни.</w:t>
            </w:r>
          </w:p>
          <w:p w:rsidR="001C038D" w:rsidRPr="006E0519" w:rsidRDefault="001C038D">
            <w:pPr>
              <w:jc w:val="both"/>
              <w:rPr>
                <w:rFonts w:ascii="Times New Roman" w:eastAsia="Calibri" w:hAnsi="Times New Roman" w:cs="Times New Roman"/>
                <w:sz w:val="24"/>
                <w:szCs w:val="24"/>
              </w:rPr>
            </w:pPr>
          </w:p>
        </w:tc>
        <w:tc>
          <w:tcPr>
            <w:tcW w:w="1197" w:type="dxa"/>
            <w:vAlign w:val="center"/>
            <w:hideMark/>
          </w:tcPr>
          <w:p w:rsidR="001C038D" w:rsidRPr="006E0519" w:rsidRDefault="001C038D">
            <w:pPr>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1</w:t>
            </w:r>
          </w:p>
        </w:tc>
        <w:tc>
          <w:tcPr>
            <w:tcW w:w="6010" w:type="dxa"/>
            <w:hideMark/>
          </w:tcPr>
          <w:p w:rsidR="001C038D" w:rsidRPr="006E0519" w:rsidRDefault="001C038D">
            <w:pPr>
              <w:jc w:val="both"/>
              <w:rPr>
                <w:rFonts w:ascii="Times New Roman" w:eastAsia="Calibri" w:hAnsi="Times New Roman" w:cs="Times New Roman"/>
                <w:sz w:val="24"/>
                <w:szCs w:val="24"/>
                <w:lang w:bidi="ru-RU"/>
              </w:rPr>
            </w:pPr>
            <w:r w:rsidRPr="006E0519">
              <w:rPr>
                <w:rFonts w:ascii="Times New Roman" w:eastAsia="Calibri" w:hAnsi="Times New Roman" w:cs="Times New Roman"/>
                <w:sz w:val="24"/>
                <w:szCs w:val="24"/>
                <w:lang w:bidi="ru-RU"/>
              </w:rPr>
              <w:t>Объясняют основные положения о здоровом об</w:t>
            </w:r>
            <w:r w:rsidRPr="006E0519">
              <w:rPr>
                <w:rFonts w:ascii="Times New Roman" w:eastAsia="Calibri" w:hAnsi="Times New Roman" w:cs="Times New Roman"/>
                <w:sz w:val="24"/>
                <w:szCs w:val="24"/>
                <w:lang w:bidi="ru-RU"/>
              </w:rPr>
              <w:softHyphen/>
              <w:t>разе жизни.</w:t>
            </w:r>
          </w:p>
          <w:p w:rsidR="001C038D" w:rsidRPr="006E0519" w:rsidRDefault="001C038D">
            <w:pPr>
              <w:jc w:val="both"/>
              <w:rPr>
                <w:rFonts w:ascii="Times New Roman" w:eastAsia="Calibri" w:hAnsi="Times New Roman" w:cs="Times New Roman"/>
                <w:sz w:val="24"/>
                <w:szCs w:val="24"/>
              </w:rPr>
            </w:pPr>
          </w:p>
        </w:tc>
        <w:tc>
          <w:tcPr>
            <w:tcW w:w="1310" w:type="dxa"/>
            <w:hideMark/>
          </w:tcPr>
          <w:p w:rsidR="001C038D" w:rsidRPr="006E0519" w:rsidRDefault="001C038D" w:rsidP="001C038D">
            <w:pPr>
              <w:ind w:left="0" w:right="0"/>
              <w:rPr>
                <w:rFonts w:ascii="Times New Roman" w:hAnsi="Times New Roman" w:cs="Times New Roman"/>
                <w:sz w:val="24"/>
                <w:szCs w:val="24"/>
              </w:rPr>
            </w:pPr>
          </w:p>
        </w:tc>
        <w:tc>
          <w:tcPr>
            <w:tcW w:w="1311" w:type="dxa"/>
            <w:hideMark/>
          </w:tcPr>
          <w:p w:rsidR="001C038D" w:rsidRPr="006E0519" w:rsidRDefault="001C038D" w:rsidP="001C038D">
            <w:pPr>
              <w:ind w:left="0" w:right="0"/>
              <w:rPr>
                <w:rFonts w:ascii="Times New Roman" w:hAnsi="Times New Roman" w:cs="Times New Roman"/>
                <w:sz w:val="24"/>
                <w:szCs w:val="24"/>
              </w:rPr>
            </w:pPr>
          </w:p>
        </w:tc>
        <w:tc>
          <w:tcPr>
            <w:tcW w:w="1747" w:type="dxa"/>
          </w:tcPr>
          <w:p w:rsidR="001C038D" w:rsidRPr="006E0519" w:rsidRDefault="001C038D">
            <w:pPr>
              <w:rPr>
                <w:rFonts w:ascii="Times New Roman" w:hAnsi="Times New Roman" w:cs="Times New Roman"/>
                <w:sz w:val="24"/>
                <w:szCs w:val="24"/>
              </w:rPr>
            </w:pPr>
            <w:r w:rsidRPr="006E0519">
              <w:rPr>
                <w:rFonts w:ascii="Times New Roman" w:eastAsia="Times New Roman" w:hAnsi="Times New Roman" w:cs="Times New Roman"/>
                <w:sz w:val="24"/>
                <w:szCs w:val="24"/>
              </w:rPr>
              <w:t>§7.1</w:t>
            </w:r>
          </w:p>
        </w:tc>
      </w:tr>
      <w:tr w:rsidR="001C038D" w:rsidRPr="006E0519" w:rsidTr="001C038D">
        <w:trPr>
          <w:trHeight w:val="153"/>
        </w:trPr>
        <w:tc>
          <w:tcPr>
            <w:tcW w:w="959" w:type="dxa"/>
            <w:hideMark/>
          </w:tcPr>
          <w:p w:rsidR="001C038D" w:rsidRPr="006E0519" w:rsidRDefault="001C038D" w:rsidP="00F41239">
            <w:pPr>
              <w:pStyle w:val="a5"/>
              <w:numPr>
                <w:ilvl w:val="0"/>
                <w:numId w:val="11"/>
              </w:numPr>
              <w:rPr>
                <w:rFonts w:ascii="Times New Roman" w:hAnsi="Times New Roman" w:cs="Times New Roman"/>
                <w:sz w:val="24"/>
                <w:szCs w:val="24"/>
              </w:rPr>
            </w:pPr>
          </w:p>
        </w:tc>
        <w:tc>
          <w:tcPr>
            <w:tcW w:w="2488" w:type="dxa"/>
            <w:hideMark/>
          </w:tcPr>
          <w:p w:rsidR="001C038D" w:rsidRPr="006E0519" w:rsidRDefault="001C038D">
            <w:pPr>
              <w:jc w:val="both"/>
              <w:rPr>
                <w:rFonts w:ascii="Times New Roman" w:eastAsia="Calibri" w:hAnsi="Times New Roman" w:cs="Times New Roman"/>
                <w:sz w:val="24"/>
                <w:szCs w:val="24"/>
                <w:lang w:bidi="ru-RU"/>
              </w:rPr>
            </w:pPr>
            <w:r w:rsidRPr="006E0519">
              <w:rPr>
                <w:rFonts w:ascii="Times New Roman" w:eastAsia="Calibri" w:hAnsi="Times New Roman" w:cs="Times New Roman"/>
                <w:sz w:val="24"/>
                <w:szCs w:val="24"/>
                <w:lang w:bidi="ru-RU"/>
              </w:rPr>
              <w:t>Двигательная активность и закаливание ор</w:t>
            </w:r>
            <w:r w:rsidRPr="006E0519">
              <w:rPr>
                <w:rFonts w:ascii="Times New Roman" w:eastAsia="Calibri" w:hAnsi="Times New Roman" w:cs="Times New Roman"/>
                <w:sz w:val="24"/>
                <w:szCs w:val="24"/>
                <w:lang w:bidi="ru-RU"/>
              </w:rPr>
              <w:softHyphen/>
              <w:t>ганизма — необходимые условия укрепления здоровья.</w:t>
            </w:r>
          </w:p>
          <w:p w:rsidR="001C038D" w:rsidRPr="006E0519" w:rsidRDefault="001C038D">
            <w:pPr>
              <w:jc w:val="both"/>
              <w:rPr>
                <w:rFonts w:ascii="Times New Roman" w:eastAsia="Calibri" w:hAnsi="Times New Roman" w:cs="Times New Roman"/>
                <w:sz w:val="24"/>
                <w:szCs w:val="24"/>
              </w:rPr>
            </w:pPr>
          </w:p>
        </w:tc>
        <w:tc>
          <w:tcPr>
            <w:tcW w:w="1197" w:type="dxa"/>
            <w:vAlign w:val="center"/>
            <w:hideMark/>
          </w:tcPr>
          <w:p w:rsidR="001C038D" w:rsidRPr="006E0519" w:rsidRDefault="001C038D">
            <w:pPr>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lastRenderedPageBreak/>
              <w:t>1</w:t>
            </w:r>
          </w:p>
        </w:tc>
        <w:tc>
          <w:tcPr>
            <w:tcW w:w="6010" w:type="dxa"/>
            <w:hideMark/>
          </w:tcPr>
          <w:p w:rsidR="001C038D" w:rsidRPr="006E0519" w:rsidRDefault="001C038D">
            <w:pPr>
              <w:jc w:val="both"/>
              <w:rPr>
                <w:rFonts w:ascii="Times New Roman" w:eastAsia="Calibri" w:hAnsi="Times New Roman" w:cs="Times New Roman"/>
                <w:sz w:val="24"/>
                <w:szCs w:val="24"/>
                <w:lang w:bidi="ru-RU"/>
              </w:rPr>
            </w:pPr>
            <w:r w:rsidRPr="006E0519">
              <w:rPr>
                <w:rFonts w:ascii="Times New Roman" w:eastAsia="Calibri" w:hAnsi="Times New Roman" w:cs="Times New Roman"/>
                <w:sz w:val="24"/>
                <w:szCs w:val="24"/>
                <w:lang w:bidi="ru-RU"/>
              </w:rPr>
              <w:t>Распознают виды двигательной активности и за</w:t>
            </w:r>
            <w:r w:rsidRPr="006E0519">
              <w:rPr>
                <w:rFonts w:ascii="Times New Roman" w:eastAsia="Calibri" w:hAnsi="Times New Roman" w:cs="Times New Roman"/>
                <w:sz w:val="24"/>
                <w:szCs w:val="24"/>
                <w:lang w:bidi="ru-RU"/>
              </w:rPr>
              <w:softHyphen/>
              <w:t>каливания.</w:t>
            </w:r>
          </w:p>
          <w:p w:rsidR="001C038D" w:rsidRPr="006E0519" w:rsidRDefault="001C038D">
            <w:pPr>
              <w:jc w:val="both"/>
              <w:rPr>
                <w:rFonts w:ascii="Times New Roman" w:eastAsia="Calibri" w:hAnsi="Times New Roman" w:cs="Times New Roman"/>
                <w:sz w:val="24"/>
                <w:szCs w:val="24"/>
              </w:rPr>
            </w:pPr>
          </w:p>
        </w:tc>
        <w:tc>
          <w:tcPr>
            <w:tcW w:w="1310" w:type="dxa"/>
            <w:hideMark/>
          </w:tcPr>
          <w:p w:rsidR="001C038D" w:rsidRPr="006E0519" w:rsidRDefault="001C038D" w:rsidP="001C038D">
            <w:pPr>
              <w:ind w:left="0" w:right="0"/>
              <w:rPr>
                <w:rFonts w:ascii="Times New Roman" w:hAnsi="Times New Roman" w:cs="Times New Roman"/>
                <w:sz w:val="24"/>
                <w:szCs w:val="24"/>
              </w:rPr>
            </w:pPr>
          </w:p>
        </w:tc>
        <w:tc>
          <w:tcPr>
            <w:tcW w:w="1311" w:type="dxa"/>
            <w:hideMark/>
          </w:tcPr>
          <w:p w:rsidR="001C038D" w:rsidRPr="006E0519" w:rsidRDefault="001C038D" w:rsidP="001C038D">
            <w:pPr>
              <w:ind w:left="0" w:right="0"/>
              <w:rPr>
                <w:rFonts w:ascii="Times New Roman" w:hAnsi="Times New Roman" w:cs="Times New Roman"/>
                <w:sz w:val="24"/>
                <w:szCs w:val="24"/>
              </w:rPr>
            </w:pPr>
          </w:p>
        </w:tc>
        <w:tc>
          <w:tcPr>
            <w:tcW w:w="1747" w:type="dxa"/>
          </w:tcPr>
          <w:p w:rsidR="001C038D" w:rsidRPr="006E0519" w:rsidRDefault="001C038D">
            <w:pPr>
              <w:rPr>
                <w:rFonts w:ascii="Times New Roman" w:hAnsi="Times New Roman" w:cs="Times New Roman"/>
                <w:sz w:val="24"/>
                <w:szCs w:val="24"/>
              </w:rPr>
            </w:pPr>
            <w:r w:rsidRPr="006E0519">
              <w:rPr>
                <w:rFonts w:ascii="Times New Roman" w:eastAsia="Times New Roman" w:hAnsi="Times New Roman" w:cs="Times New Roman"/>
                <w:sz w:val="24"/>
                <w:szCs w:val="24"/>
              </w:rPr>
              <w:t>§7.2</w:t>
            </w:r>
          </w:p>
        </w:tc>
      </w:tr>
      <w:tr w:rsidR="001C038D" w:rsidRPr="006E0519" w:rsidTr="001C038D">
        <w:trPr>
          <w:trHeight w:val="153"/>
        </w:trPr>
        <w:tc>
          <w:tcPr>
            <w:tcW w:w="959" w:type="dxa"/>
            <w:hideMark/>
          </w:tcPr>
          <w:p w:rsidR="001C038D" w:rsidRPr="006E0519" w:rsidRDefault="001C038D" w:rsidP="00F41239">
            <w:pPr>
              <w:pStyle w:val="a5"/>
              <w:numPr>
                <w:ilvl w:val="0"/>
                <w:numId w:val="11"/>
              </w:numPr>
              <w:rPr>
                <w:rFonts w:ascii="Times New Roman" w:hAnsi="Times New Roman" w:cs="Times New Roman"/>
                <w:sz w:val="24"/>
                <w:szCs w:val="24"/>
              </w:rPr>
            </w:pPr>
          </w:p>
        </w:tc>
        <w:tc>
          <w:tcPr>
            <w:tcW w:w="2488" w:type="dxa"/>
            <w:hideMark/>
          </w:tcPr>
          <w:p w:rsidR="001C038D" w:rsidRPr="006E0519" w:rsidRDefault="001C038D">
            <w:pPr>
              <w:jc w:val="both"/>
              <w:rPr>
                <w:rFonts w:ascii="Times New Roman" w:eastAsia="Calibri" w:hAnsi="Times New Roman" w:cs="Times New Roman"/>
                <w:sz w:val="24"/>
                <w:szCs w:val="24"/>
              </w:rPr>
            </w:pPr>
            <w:r w:rsidRPr="006E0519">
              <w:rPr>
                <w:rFonts w:ascii="Times New Roman" w:eastAsia="Calibri" w:hAnsi="Times New Roman" w:cs="Times New Roman"/>
                <w:sz w:val="24"/>
                <w:szCs w:val="24"/>
                <w:lang w:bidi="ru-RU"/>
              </w:rPr>
              <w:t>Рациональное питание. Гигиена питания</w:t>
            </w:r>
          </w:p>
        </w:tc>
        <w:tc>
          <w:tcPr>
            <w:tcW w:w="1197" w:type="dxa"/>
            <w:vAlign w:val="center"/>
            <w:hideMark/>
          </w:tcPr>
          <w:p w:rsidR="001C038D" w:rsidRPr="006E0519" w:rsidRDefault="001C038D">
            <w:pPr>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1</w:t>
            </w:r>
          </w:p>
        </w:tc>
        <w:tc>
          <w:tcPr>
            <w:tcW w:w="6010" w:type="dxa"/>
            <w:hideMark/>
          </w:tcPr>
          <w:p w:rsidR="001C038D" w:rsidRPr="006E0519" w:rsidRDefault="001C038D">
            <w:pPr>
              <w:jc w:val="both"/>
              <w:rPr>
                <w:rFonts w:ascii="Times New Roman" w:eastAsia="Calibri" w:hAnsi="Times New Roman" w:cs="Times New Roman"/>
                <w:sz w:val="24"/>
                <w:szCs w:val="24"/>
              </w:rPr>
            </w:pPr>
            <w:r w:rsidRPr="006E0519">
              <w:rPr>
                <w:rFonts w:ascii="Times New Roman" w:eastAsia="Calibri" w:hAnsi="Times New Roman" w:cs="Times New Roman"/>
                <w:sz w:val="24"/>
                <w:szCs w:val="24"/>
                <w:lang w:bidi="ru-RU"/>
              </w:rPr>
              <w:t>Характеризуют сущность рационального пита</w:t>
            </w:r>
            <w:r w:rsidRPr="006E0519">
              <w:rPr>
                <w:rFonts w:ascii="Times New Roman" w:eastAsia="Calibri" w:hAnsi="Times New Roman" w:cs="Times New Roman"/>
                <w:sz w:val="24"/>
                <w:szCs w:val="24"/>
                <w:lang w:bidi="ru-RU"/>
              </w:rPr>
              <w:softHyphen/>
              <w:t>ния</w:t>
            </w:r>
          </w:p>
        </w:tc>
        <w:tc>
          <w:tcPr>
            <w:tcW w:w="1310" w:type="dxa"/>
            <w:hideMark/>
          </w:tcPr>
          <w:p w:rsidR="001C038D" w:rsidRPr="006E0519" w:rsidRDefault="001C038D" w:rsidP="001C038D">
            <w:pPr>
              <w:ind w:left="0" w:right="0"/>
              <w:rPr>
                <w:rFonts w:ascii="Times New Roman" w:hAnsi="Times New Roman" w:cs="Times New Roman"/>
                <w:sz w:val="24"/>
                <w:szCs w:val="24"/>
              </w:rPr>
            </w:pPr>
          </w:p>
        </w:tc>
        <w:tc>
          <w:tcPr>
            <w:tcW w:w="1311" w:type="dxa"/>
            <w:hideMark/>
          </w:tcPr>
          <w:p w:rsidR="001C038D" w:rsidRPr="006E0519" w:rsidRDefault="001C038D" w:rsidP="001C038D">
            <w:pPr>
              <w:ind w:left="0" w:right="0"/>
              <w:rPr>
                <w:rFonts w:ascii="Times New Roman" w:hAnsi="Times New Roman" w:cs="Times New Roman"/>
                <w:sz w:val="24"/>
                <w:szCs w:val="24"/>
              </w:rPr>
            </w:pPr>
          </w:p>
        </w:tc>
        <w:tc>
          <w:tcPr>
            <w:tcW w:w="1747" w:type="dxa"/>
          </w:tcPr>
          <w:p w:rsidR="001C038D" w:rsidRPr="006E0519" w:rsidRDefault="001C038D">
            <w:pPr>
              <w:rPr>
                <w:rFonts w:ascii="Times New Roman" w:hAnsi="Times New Roman" w:cs="Times New Roman"/>
                <w:sz w:val="24"/>
                <w:szCs w:val="24"/>
              </w:rPr>
            </w:pPr>
            <w:r w:rsidRPr="006E0519">
              <w:rPr>
                <w:rFonts w:ascii="Times New Roman" w:eastAsia="Times New Roman" w:hAnsi="Times New Roman" w:cs="Times New Roman"/>
                <w:sz w:val="24"/>
                <w:szCs w:val="24"/>
              </w:rPr>
              <w:t>§7.3</w:t>
            </w:r>
          </w:p>
        </w:tc>
      </w:tr>
      <w:tr w:rsidR="001C038D" w:rsidRPr="006E0519" w:rsidTr="001C038D">
        <w:trPr>
          <w:trHeight w:val="153"/>
        </w:trPr>
        <w:tc>
          <w:tcPr>
            <w:tcW w:w="15022" w:type="dxa"/>
            <w:gridSpan w:val="7"/>
            <w:hideMark/>
          </w:tcPr>
          <w:p w:rsidR="001C038D" w:rsidRPr="006E0519" w:rsidRDefault="001C038D" w:rsidP="00C60474">
            <w:pPr>
              <w:jc w:val="both"/>
              <w:rPr>
                <w:rFonts w:ascii="Times New Roman" w:eastAsia="Calibri" w:hAnsi="Times New Roman" w:cs="Times New Roman"/>
                <w:sz w:val="24"/>
                <w:szCs w:val="24"/>
                <w:lang w:bidi="ru-RU"/>
              </w:rPr>
            </w:pPr>
            <w:r w:rsidRPr="006E0519">
              <w:rPr>
                <w:rFonts w:ascii="Times New Roman" w:eastAsia="Calibri" w:hAnsi="Times New Roman" w:cs="Times New Roman"/>
                <w:b/>
                <w:bCs/>
                <w:sz w:val="24"/>
                <w:szCs w:val="24"/>
                <w:lang w:bidi="ru-RU"/>
              </w:rPr>
              <w:t>Факторы, разрушающие здоровье (2 ч)</w:t>
            </w:r>
          </w:p>
          <w:p w:rsidR="001C038D" w:rsidRPr="006E0519" w:rsidRDefault="001C038D" w:rsidP="001C038D">
            <w:pPr>
              <w:widowControl w:val="0"/>
              <w:rPr>
                <w:rFonts w:ascii="Times New Roman" w:eastAsia="Times New Roman" w:hAnsi="Times New Roman" w:cs="Times New Roman"/>
                <w:sz w:val="24"/>
                <w:szCs w:val="24"/>
              </w:rPr>
            </w:pPr>
          </w:p>
        </w:tc>
      </w:tr>
      <w:tr w:rsidR="001C038D" w:rsidRPr="006E0519" w:rsidTr="001C038D">
        <w:trPr>
          <w:trHeight w:val="153"/>
        </w:trPr>
        <w:tc>
          <w:tcPr>
            <w:tcW w:w="959" w:type="dxa"/>
            <w:hideMark/>
          </w:tcPr>
          <w:p w:rsidR="001C038D" w:rsidRPr="006E0519" w:rsidRDefault="001C038D" w:rsidP="00F41239">
            <w:pPr>
              <w:pStyle w:val="a5"/>
              <w:numPr>
                <w:ilvl w:val="0"/>
                <w:numId w:val="11"/>
              </w:numPr>
              <w:rPr>
                <w:rFonts w:ascii="Times New Roman" w:hAnsi="Times New Roman" w:cs="Times New Roman"/>
                <w:sz w:val="24"/>
                <w:szCs w:val="24"/>
              </w:rPr>
            </w:pPr>
          </w:p>
        </w:tc>
        <w:tc>
          <w:tcPr>
            <w:tcW w:w="2488" w:type="dxa"/>
            <w:hideMark/>
          </w:tcPr>
          <w:p w:rsidR="001C038D" w:rsidRPr="006E0519" w:rsidRDefault="001C038D">
            <w:pPr>
              <w:jc w:val="both"/>
              <w:rPr>
                <w:rFonts w:ascii="Times New Roman" w:eastAsia="Calibri" w:hAnsi="Times New Roman" w:cs="Times New Roman"/>
                <w:sz w:val="24"/>
                <w:szCs w:val="24"/>
              </w:rPr>
            </w:pPr>
            <w:r w:rsidRPr="006E0519">
              <w:rPr>
                <w:rFonts w:ascii="Times New Roman" w:eastAsia="Calibri" w:hAnsi="Times New Roman" w:cs="Times New Roman"/>
                <w:sz w:val="24"/>
                <w:szCs w:val="24"/>
                <w:lang w:bidi="ru-RU"/>
              </w:rPr>
              <w:t xml:space="preserve"> Вредные привычки и их влияние на здо</w:t>
            </w:r>
            <w:r w:rsidRPr="006E0519">
              <w:rPr>
                <w:rFonts w:ascii="Times New Roman" w:eastAsia="Calibri" w:hAnsi="Times New Roman" w:cs="Times New Roman"/>
                <w:sz w:val="24"/>
                <w:szCs w:val="24"/>
                <w:lang w:bidi="ru-RU"/>
              </w:rPr>
              <w:softHyphen/>
              <w:t>ровье.</w:t>
            </w:r>
          </w:p>
        </w:tc>
        <w:tc>
          <w:tcPr>
            <w:tcW w:w="1197" w:type="dxa"/>
            <w:vAlign w:val="center"/>
            <w:hideMark/>
          </w:tcPr>
          <w:p w:rsidR="001C038D" w:rsidRPr="006E0519" w:rsidRDefault="001C038D">
            <w:pPr>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1</w:t>
            </w:r>
          </w:p>
        </w:tc>
        <w:tc>
          <w:tcPr>
            <w:tcW w:w="6010" w:type="dxa"/>
            <w:hideMark/>
          </w:tcPr>
          <w:p w:rsidR="001C038D" w:rsidRPr="006E0519" w:rsidRDefault="001C038D">
            <w:pPr>
              <w:jc w:val="both"/>
              <w:rPr>
                <w:rFonts w:ascii="Times New Roman" w:eastAsia="Calibri" w:hAnsi="Times New Roman" w:cs="Times New Roman"/>
                <w:sz w:val="24"/>
                <w:szCs w:val="24"/>
              </w:rPr>
            </w:pPr>
            <w:r w:rsidRPr="006E0519">
              <w:rPr>
                <w:rFonts w:ascii="Times New Roman" w:eastAsia="Times New Roman" w:hAnsi="Times New Roman" w:cs="Times New Roman"/>
                <w:sz w:val="24"/>
                <w:szCs w:val="24"/>
                <w:lang w:eastAsia="ru-RU"/>
              </w:rPr>
              <w:t>Как уберечь себя от курения, называть последствия употребления алкоголя Уметь называть возможные последствия употребления алкоголя</w:t>
            </w:r>
          </w:p>
        </w:tc>
        <w:tc>
          <w:tcPr>
            <w:tcW w:w="1310" w:type="dxa"/>
            <w:hideMark/>
          </w:tcPr>
          <w:p w:rsidR="001C038D" w:rsidRPr="006E0519" w:rsidRDefault="001C038D" w:rsidP="001C038D">
            <w:pPr>
              <w:ind w:left="0" w:right="0"/>
              <w:rPr>
                <w:rFonts w:ascii="Times New Roman" w:hAnsi="Times New Roman" w:cs="Times New Roman"/>
                <w:sz w:val="24"/>
                <w:szCs w:val="24"/>
              </w:rPr>
            </w:pPr>
          </w:p>
        </w:tc>
        <w:tc>
          <w:tcPr>
            <w:tcW w:w="1311" w:type="dxa"/>
            <w:hideMark/>
          </w:tcPr>
          <w:p w:rsidR="001C038D" w:rsidRPr="006E0519" w:rsidRDefault="001C038D" w:rsidP="001C038D">
            <w:pPr>
              <w:ind w:left="0" w:right="0"/>
              <w:rPr>
                <w:rFonts w:ascii="Times New Roman" w:hAnsi="Times New Roman" w:cs="Times New Roman"/>
                <w:sz w:val="24"/>
                <w:szCs w:val="24"/>
              </w:rPr>
            </w:pPr>
          </w:p>
        </w:tc>
        <w:tc>
          <w:tcPr>
            <w:tcW w:w="1747" w:type="dxa"/>
          </w:tcPr>
          <w:p w:rsidR="001C038D" w:rsidRPr="006E0519" w:rsidRDefault="001C038D">
            <w:pPr>
              <w:rPr>
                <w:rFonts w:ascii="Times New Roman" w:hAnsi="Times New Roman" w:cs="Times New Roman"/>
                <w:sz w:val="24"/>
                <w:szCs w:val="24"/>
              </w:rPr>
            </w:pPr>
            <w:r w:rsidRPr="006E0519">
              <w:rPr>
                <w:rFonts w:ascii="Times New Roman" w:eastAsia="Times New Roman" w:hAnsi="Times New Roman" w:cs="Times New Roman"/>
                <w:sz w:val="24"/>
                <w:szCs w:val="24"/>
              </w:rPr>
              <w:t>§8.1</w:t>
            </w:r>
          </w:p>
        </w:tc>
      </w:tr>
      <w:tr w:rsidR="001C038D" w:rsidRPr="006E0519" w:rsidTr="001C038D">
        <w:trPr>
          <w:trHeight w:val="153"/>
        </w:trPr>
        <w:tc>
          <w:tcPr>
            <w:tcW w:w="959" w:type="dxa"/>
            <w:hideMark/>
          </w:tcPr>
          <w:p w:rsidR="001C038D" w:rsidRPr="006E0519" w:rsidRDefault="001C038D" w:rsidP="00F41239">
            <w:pPr>
              <w:pStyle w:val="a5"/>
              <w:numPr>
                <w:ilvl w:val="0"/>
                <w:numId w:val="11"/>
              </w:numPr>
              <w:rPr>
                <w:rFonts w:ascii="Times New Roman" w:hAnsi="Times New Roman" w:cs="Times New Roman"/>
                <w:sz w:val="24"/>
                <w:szCs w:val="24"/>
              </w:rPr>
            </w:pPr>
          </w:p>
        </w:tc>
        <w:tc>
          <w:tcPr>
            <w:tcW w:w="2488" w:type="dxa"/>
            <w:hideMark/>
          </w:tcPr>
          <w:p w:rsidR="001C038D" w:rsidRPr="006E0519" w:rsidRDefault="001C038D">
            <w:pPr>
              <w:jc w:val="both"/>
              <w:rPr>
                <w:rFonts w:ascii="Times New Roman" w:eastAsia="Calibri" w:hAnsi="Times New Roman" w:cs="Times New Roman"/>
                <w:sz w:val="24"/>
                <w:szCs w:val="24"/>
              </w:rPr>
            </w:pPr>
            <w:r w:rsidRPr="006E0519">
              <w:rPr>
                <w:rFonts w:ascii="Times New Roman" w:eastAsia="Calibri" w:hAnsi="Times New Roman" w:cs="Times New Roman"/>
                <w:sz w:val="24"/>
                <w:szCs w:val="24"/>
                <w:lang w:bidi="ru-RU"/>
              </w:rPr>
              <w:t xml:space="preserve"> Здоровый образ жизни и профилактика вредных привычек (практические занятия)</w:t>
            </w:r>
          </w:p>
        </w:tc>
        <w:tc>
          <w:tcPr>
            <w:tcW w:w="1197" w:type="dxa"/>
            <w:vAlign w:val="center"/>
            <w:hideMark/>
          </w:tcPr>
          <w:p w:rsidR="001C038D" w:rsidRPr="006E0519" w:rsidRDefault="001C038D">
            <w:pPr>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1</w:t>
            </w:r>
          </w:p>
        </w:tc>
        <w:tc>
          <w:tcPr>
            <w:tcW w:w="6010" w:type="dxa"/>
            <w:hideMark/>
          </w:tcPr>
          <w:p w:rsidR="001C038D" w:rsidRPr="006E0519" w:rsidRDefault="001C038D">
            <w:pPr>
              <w:jc w:val="both"/>
              <w:rPr>
                <w:rFonts w:ascii="Times New Roman" w:eastAsia="Calibri" w:hAnsi="Times New Roman" w:cs="Times New Roman"/>
                <w:sz w:val="24"/>
                <w:szCs w:val="24"/>
              </w:rPr>
            </w:pPr>
            <w:r w:rsidRPr="006E0519">
              <w:rPr>
                <w:rFonts w:ascii="Times New Roman" w:eastAsia="Times New Roman" w:hAnsi="Times New Roman" w:cs="Times New Roman"/>
                <w:sz w:val="24"/>
                <w:szCs w:val="24"/>
                <w:lang w:eastAsia="ru-RU"/>
              </w:rPr>
              <w:t>Как уберечь себя от курения, называть последствия употребления алкоголя</w:t>
            </w:r>
          </w:p>
        </w:tc>
        <w:tc>
          <w:tcPr>
            <w:tcW w:w="1310" w:type="dxa"/>
            <w:hideMark/>
          </w:tcPr>
          <w:p w:rsidR="001C038D" w:rsidRPr="006E0519" w:rsidRDefault="001C038D" w:rsidP="001C038D">
            <w:pPr>
              <w:ind w:left="0" w:right="0"/>
              <w:rPr>
                <w:rFonts w:ascii="Times New Roman" w:hAnsi="Times New Roman" w:cs="Times New Roman"/>
                <w:sz w:val="24"/>
                <w:szCs w:val="24"/>
              </w:rPr>
            </w:pPr>
          </w:p>
        </w:tc>
        <w:tc>
          <w:tcPr>
            <w:tcW w:w="1311" w:type="dxa"/>
            <w:hideMark/>
          </w:tcPr>
          <w:p w:rsidR="001C038D" w:rsidRPr="006E0519" w:rsidRDefault="001C038D" w:rsidP="001C038D">
            <w:pPr>
              <w:ind w:left="0" w:right="0"/>
              <w:rPr>
                <w:rFonts w:ascii="Times New Roman" w:hAnsi="Times New Roman" w:cs="Times New Roman"/>
                <w:sz w:val="24"/>
                <w:szCs w:val="24"/>
              </w:rPr>
            </w:pPr>
          </w:p>
        </w:tc>
        <w:tc>
          <w:tcPr>
            <w:tcW w:w="1747" w:type="dxa"/>
          </w:tcPr>
          <w:p w:rsidR="001C038D" w:rsidRPr="006E0519" w:rsidRDefault="001C038D">
            <w:pPr>
              <w:rPr>
                <w:rFonts w:ascii="Times New Roman" w:hAnsi="Times New Roman" w:cs="Times New Roman"/>
                <w:sz w:val="24"/>
                <w:szCs w:val="24"/>
              </w:rPr>
            </w:pPr>
            <w:r w:rsidRPr="006E0519">
              <w:rPr>
                <w:rFonts w:ascii="Times New Roman" w:eastAsia="Times New Roman" w:hAnsi="Times New Roman" w:cs="Times New Roman"/>
                <w:sz w:val="24"/>
                <w:szCs w:val="24"/>
              </w:rPr>
              <w:t>§8.2</w:t>
            </w:r>
          </w:p>
        </w:tc>
      </w:tr>
      <w:tr w:rsidR="001C038D" w:rsidRPr="006E0519" w:rsidTr="001C038D">
        <w:trPr>
          <w:trHeight w:val="153"/>
        </w:trPr>
        <w:tc>
          <w:tcPr>
            <w:tcW w:w="15022" w:type="dxa"/>
            <w:gridSpan w:val="7"/>
            <w:hideMark/>
          </w:tcPr>
          <w:p w:rsidR="001C038D" w:rsidRPr="006E0519" w:rsidRDefault="001C038D" w:rsidP="001C038D">
            <w:pPr>
              <w:widowControl w:val="0"/>
              <w:rPr>
                <w:rFonts w:ascii="Times New Roman" w:eastAsia="Calibri" w:hAnsi="Times New Roman" w:cs="Times New Roman"/>
                <w:b/>
                <w:i/>
                <w:iCs/>
                <w:sz w:val="24"/>
                <w:szCs w:val="24"/>
                <w:lang w:bidi="ru-RU"/>
              </w:rPr>
            </w:pPr>
            <w:r w:rsidRPr="006E0519">
              <w:rPr>
                <w:rFonts w:ascii="Times New Roman" w:eastAsia="Calibri" w:hAnsi="Times New Roman" w:cs="Times New Roman"/>
                <w:b/>
                <w:i/>
                <w:iCs/>
                <w:sz w:val="24"/>
                <w:szCs w:val="24"/>
                <w:lang w:bidi="ru-RU"/>
              </w:rPr>
              <w:t>Раздел 5. Основы медицинских знаний и оказание первой помощи (8 ч)</w:t>
            </w:r>
          </w:p>
          <w:p w:rsidR="001C038D" w:rsidRPr="006E0519" w:rsidRDefault="001C038D" w:rsidP="00C60474">
            <w:pPr>
              <w:jc w:val="both"/>
              <w:rPr>
                <w:rFonts w:ascii="Times New Roman" w:eastAsia="Calibri" w:hAnsi="Times New Roman" w:cs="Times New Roman"/>
                <w:sz w:val="24"/>
                <w:szCs w:val="24"/>
                <w:lang w:bidi="ru-RU"/>
              </w:rPr>
            </w:pPr>
            <w:r w:rsidRPr="006E0519">
              <w:rPr>
                <w:rFonts w:ascii="Times New Roman" w:eastAsia="Calibri" w:hAnsi="Times New Roman" w:cs="Times New Roman"/>
                <w:b/>
                <w:bCs/>
                <w:sz w:val="24"/>
                <w:szCs w:val="24"/>
                <w:lang w:bidi="ru-RU"/>
              </w:rPr>
              <w:t>Первая помощь и правила её оказания (7 ч)</w:t>
            </w:r>
          </w:p>
          <w:p w:rsidR="001C038D" w:rsidRPr="006E0519" w:rsidRDefault="001C038D" w:rsidP="001C038D">
            <w:pPr>
              <w:widowControl w:val="0"/>
              <w:rPr>
                <w:rFonts w:ascii="Times New Roman" w:eastAsia="Times New Roman" w:hAnsi="Times New Roman" w:cs="Times New Roman"/>
                <w:sz w:val="24"/>
                <w:szCs w:val="24"/>
              </w:rPr>
            </w:pPr>
          </w:p>
        </w:tc>
      </w:tr>
      <w:tr w:rsidR="001C038D" w:rsidRPr="006E0519" w:rsidTr="001C038D">
        <w:trPr>
          <w:trHeight w:val="153"/>
        </w:trPr>
        <w:tc>
          <w:tcPr>
            <w:tcW w:w="959" w:type="dxa"/>
            <w:hideMark/>
          </w:tcPr>
          <w:p w:rsidR="001C038D" w:rsidRPr="006E0519" w:rsidRDefault="001C038D" w:rsidP="00F41239">
            <w:pPr>
              <w:pStyle w:val="a5"/>
              <w:numPr>
                <w:ilvl w:val="0"/>
                <w:numId w:val="11"/>
              </w:numPr>
              <w:rPr>
                <w:rFonts w:ascii="Times New Roman" w:hAnsi="Times New Roman" w:cs="Times New Roman"/>
                <w:sz w:val="24"/>
                <w:szCs w:val="24"/>
              </w:rPr>
            </w:pPr>
          </w:p>
        </w:tc>
        <w:tc>
          <w:tcPr>
            <w:tcW w:w="2488" w:type="dxa"/>
            <w:hideMark/>
          </w:tcPr>
          <w:p w:rsidR="001C038D" w:rsidRPr="006E0519" w:rsidRDefault="001C038D">
            <w:pPr>
              <w:jc w:val="both"/>
              <w:rPr>
                <w:rFonts w:ascii="Times New Roman" w:eastAsia="Calibri" w:hAnsi="Times New Roman" w:cs="Times New Roman"/>
                <w:sz w:val="24"/>
                <w:szCs w:val="24"/>
                <w:lang w:bidi="ru-RU"/>
              </w:rPr>
            </w:pPr>
            <w:r w:rsidRPr="006E0519">
              <w:rPr>
                <w:rFonts w:ascii="Times New Roman" w:eastAsia="Calibri" w:hAnsi="Times New Roman" w:cs="Times New Roman"/>
                <w:sz w:val="24"/>
                <w:szCs w:val="24"/>
                <w:lang w:bidi="ru-RU"/>
              </w:rPr>
              <w:t>Первая помощь при различных видах по</w:t>
            </w:r>
            <w:r w:rsidRPr="006E0519">
              <w:rPr>
                <w:rFonts w:ascii="Times New Roman" w:eastAsia="Calibri" w:hAnsi="Times New Roman" w:cs="Times New Roman"/>
                <w:sz w:val="24"/>
                <w:szCs w:val="24"/>
                <w:lang w:bidi="ru-RU"/>
              </w:rPr>
              <w:softHyphen/>
              <w:t>вреждений.</w:t>
            </w:r>
          </w:p>
          <w:p w:rsidR="001C038D" w:rsidRPr="006E0519" w:rsidRDefault="001C038D">
            <w:pPr>
              <w:jc w:val="both"/>
              <w:rPr>
                <w:rFonts w:ascii="Times New Roman" w:eastAsia="Calibri" w:hAnsi="Times New Roman" w:cs="Times New Roman"/>
                <w:sz w:val="24"/>
                <w:szCs w:val="24"/>
              </w:rPr>
            </w:pPr>
          </w:p>
        </w:tc>
        <w:tc>
          <w:tcPr>
            <w:tcW w:w="1197" w:type="dxa"/>
            <w:vAlign w:val="center"/>
            <w:hideMark/>
          </w:tcPr>
          <w:p w:rsidR="001C038D" w:rsidRPr="006E0519" w:rsidRDefault="001C038D">
            <w:pPr>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1</w:t>
            </w:r>
          </w:p>
        </w:tc>
        <w:tc>
          <w:tcPr>
            <w:tcW w:w="6010" w:type="dxa"/>
            <w:hideMark/>
          </w:tcPr>
          <w:p w:rsidR="001C038D" w:rsidRPr="006E0519" w:rsidRDefault="001C038D">
            <w:pPr>
              <w:jc w:val="both"/>
              <w:rPr>
                <w:rFonts w:ascii="Times New Roman" w:eastAsia="Calibri" w:hAnsi="Times New Roman" w:cs="Times New Roman"/>
                <w:sz w:val="24"/>
                <w:szCs w:val="24"/>
              </w:rPr>
            </w:pPr>
            <w:r w:rsidRPr="006E0519">
              <w:rPr>
                <w:rFonts w:ascii="Times New Roman" w:eastAsia="Times New Roman" w:hAnsi="Times New Roman" w:cs="Times New Roman"/>
                <w:sz w:val="24"/>
                <w:szCs w:val="24"/>
                <w:lang w:eastAsia="ru-RU"/>
              </w:rPr>
              <w:t>ПМП при вывихе</w:t>
            </w:r>
          </w:p>
        </w:tc>
        <w:tc>
          <w:tcPr>
            <w:tcW w:w="1310" w:type="dxa"/>
            <w:hideMark/>
          </w:tcPr>
          <w:p w:rsidR="001C038D" w:rsidRPr="006E0519" w:rsidRDefault="001C038D" w:rsidP="001C038D">
            <w:pPr>
              <w:rPr>
                <w:rFonts w:ascii="Times New Roman" w:hAnsi="Times New Roman" w:cs="Times New Roman"/>
                <w:sz w:val="24"/>
                <w:szCs w:val="24"/>
              </w:rPr>
            </w:pPr>
          </w:p>
        </w:tc>
        <w:tc>
          <w:tcPr>
            <w:tcW w:w="1311" w:type="dxa"/>
            <w:hideMark/>
          </w:tcPr>
          <w:p w:rsidR="001C038D" w:rsidRPr="006E0519" w:rsidRDefault="001C038D" w:rsidP="001C038D">
            <w:pPr>
              <w:rPr>
                <w:rFonts w:ascii="Times New Roman" w:hAnsi="Times New Roman" w:cs="Times New Roman"/>
                <w:sz w:val="24"/>
                <w:szCs w:val="24"/>
              </w:rPr>
            </w:pPr>
          </w:p>
        </w:tc>
        <w:tc>
          <w:tcPr>
            <w:tcW w:w="1747" w:type="dxa"/>
          </w:tcPr>
          <w:p w:rsidR="001C038D" w:rsidRPr="006E0519" w:rsidRDefault="001C038D">
            <w:pPr>
              <w:rPr>
                <w:rFonts w:ascii="Times New Roman" w:hAnsi="Times New Roman" w:cs="Times New Roman"/>
                <w:sz w:val="24"/>
                <w:szCs w:val="24"/>
              </w:rPr>
            </w:pPr>
            <w:r w:rsidRPr="006E0519">
              <w:rPr>
                <w:rFonts w:ascii="Times New Roman" w:eastAsia="Times New Roman" w:hAnsi="Times New Roman" w:cs="Times New Roman"/>
                <w:sz w:val="24"/>
                <w:szCs w:val="24"/>
              </w:rPr>
              <w:t>§9.1</w:t>
            </w:r>
          </w:p>
        </w:tc>
      </w:tr>
      <w:tr w:rsidR="001C038D" w:rsidRPr="006E0519" w:rsidTr="001C038D">
        <w:trPr>
          <w:trHeight w:val="153"/>
        </w:trPr>
        <w:tc>
          <w:tcPr>
            <w:tcW w:w="959" w:type="dxa"/>
            <w:hideMark/>
          </w:tcPr>
          <w:p w:rsidR="001C038D" w:rsidRPr="006E0519" w:rsidRDefault="001C038D" w:rsidP="00F41239">
            <w:pPr>
              <w:pStyle w:val="a5"/>
              <w:numPr>
                <w:ilvl w:val="0"/>
                <w:numId w:val="11"/>
              </w:numPr>
              <w:rPr>
                <w:rFonts w:ascii="Times New Roman" w:hAnsi="Times New Roman" w:cs="Times New Roman"/>
                <w:sz w:val="24"/>
                <w:szCs w:val="24"/>
              </w:rPr>
            </w:pPr>
          </w:p>
        </w:tc>
        <w:tc>
          <w:tcPr>
            <w:tcW w:w="2488" w:type="dxa"/>
            <w:hideMark/>
          </w:tcPr>
          <w:p w:rsidR="001C038D" w:rsidRPr="006E0519" w:rsidRDefault="001C038D">
            <w:pPr>
              <w:jc w:val="both"/>
              <w:rPr>
                <w:rFonts w:ascii="Times New Roman" w:eastAsia="Calibri" w:hAnsi="Times New Roman" w:cs="Times New Roman"/>
                <w:sz w:val="24"/>
                <w:szCs w:val="24"/>
                <w:lang w:bidi="ru-RU"/>
              </w:rPr>
            </w:pPr>
            <w:r w:rsidRPr="006E0519">
              <w:rPr>
                <w:rFonts w:ascii="Times New Roman" w:eastAsia="Calibri" w:hAnsi="Times New Roman" w:cs="Times New Roman"/>
                <w:sz w:val="24"/>
                <w:szCs w:val="24"/>
                <w:lang w:bidi="ru-RU"/>
              </w:rPr>
              <w:t>Оказание первой помощи при ушибах, ссадинах (практические занятия).</w:t>
            </w:r>
          </w:p>
          <w:p w:rsidR="001C038D" w:rsidRPr="006E0519" w:rsidRDefault="001C038D">
            <w:pPr>
              <w:jc w:val="both"/>
              <w:rPr>
                <w:rFonts w:ascii="Times New Roman" w:eastAsia="Calibri" w:hAnsi="Times New Roman" w:cs="Times New Roman"/>
                <w:sz w:val="24"/>
                <w:szCs w:val="24"/>
              </w:rPr>
            </w:pPr>
          </w:p>
        </w:tc>
        <w:tc>
          <w:tcPr>
            <w:tcW w:w="1197" w:type="dxa"/>
            <w:vAlign w:val="center"/>
            <w:hideMark/>
          </w:tcPr>
          <w:p w:rsidR="001C038D" w:rsidRPr="006E0519" w:rsidRDefault="001C038D">
            <w:pPr>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1</w:t>
            </w:r>
          </w:p>
        </w:tc>
        <w:tc>
          <w:tcPr>
            <w:tcW w:w="6010" w:type="dxa"/>
            <w:hideMark/>
          </w:tcPr>
          <w:p w:rsidR="001C038D" w:rsidRPr="006E0519" w:rsidRDefault="001C038D">
            <w:pPr>
              <w:jc w:val="both"/>
              <w:rPr>
                <w:rFonts w:ascii="Times New Roman" w:eastAsia="Calibri" w:hAnsi="Times New Roman" w:cs="Times New Roman"/>
                <w:sz w:val="24"/>
                <w:szCs w:val="24"/>
              </w:rPr>
            </w:pPr>
            <w:r w:rsidRPr="006E0519">
              <w:rPr>
                <w:rFonts w:ascii="Times New Roman" w:eastAsia="Times New Roman" w:hAnsi="Times New Roman" w:cs="Times New Roman"/>
                <w:sz w:val="24"/>
                <w:szCs w:val="24"/>
                <w:lang w:eastAsia="ru-RU"/>
              </w:rPr>
              <w:t>ПМП при ушибах</w:t>
            </w:r>
          </w:p>
        </w:tc>
        <w:tc>
          <w:tcPr>
            <w:tcW w:w="1310" w:type="dxa"/>
            <w:hideMark/>
          </w:tcPr>
          <w:p w:rsidR="001C038D" w:rsidRPr="006E0519" w:rsidRDefault="001C038D" w:rsidP="001C038D">
            <w:pPr>
              <w:rPr>
                <w:rFonts w:ascii="Times New Roman" w:hAnsi="Times New Roman" w:cs="Times New Roman"/>
                <w:sz w:val="24"/>
                <w:szCs w:val="24"/>
              </w:rPr>
            </w:pPr>
          </w:p>
        </w:tc>
        <w:tc>
          <w:tcPr>
            <w:tcW w:w="1311" w:type="dxa"/>
            <w:hideMark/>
          </w:tcPr>
          <w:p w:rsidR="001C038D" w:rsidRPr="006E0519" w:rsidRDefault="001C038D" w:rsidP="001C038D">
            <w:pPr>
              <w:rPr>
                <w:rFonts w:ascii="Times New Roman" w:hAnsi="Times New Roman" w:cs="Times New Roman"/>
                <w:sz w:val="24"/>
                <w:szCs w:val="24"/>
              </w:rPr>
            </w:pPr>
          </w:p>
        </w:tc>
        <w:tc>
          <w:tcPr>
            <w:tcW w:w="1747" w:type="dxa"/>
          </w:tcPr>
          <w:p w:rsidR="001C038D" w:rsidRPr="006E0519" w:rsidRDefault="001C038D">
            <w:pPr>
              <w:rPr>
                <w:rFonts w:ascii="Times New Roman" w:hAnsi="Times New Roman" w:cs="Times New Roman"/>
                <w:sz w:val="24"/>
                <w:szCs w:val="24"/>
              </w:rPr>
            </w:pPr>
            <w:r w:rsidRPr="006E0519">
              <w:rPr>
                <w:rFonts w:ascii="Times New Roman" w:eastAsia="Times New Roman" w:hAnsi="Times New Roman" w:cs="Times New Roman"/>
                <w:sz w:val="24"/>
                <w:szCs w:val="24"/>
              </w:rPr>
              <w:t>§9.2</w:t>
            </w:r>
          </w:p>
        </w:tc>
      </w:tr>
      <w:tr w:rsidR="001C038D" w:rsidRPr="006E0519" w:rsidTr="001C038D">
        <w:trPr>
          <w:trHeight w:val="153"/>
        </w:trPr>
        <w:tc>
          <w:tcPr>
            <w:tcW w:w="959" w:type="dxa"/>
            <w:hideMark/>
          </w:tcPr>
          <w:p w:rsidR="001C038D" w:rsidRPr="006E0519" w:rsidRDefault="001C038D" w:rsidP="00F41239">
            <w:pPr>
              <w:pStyle w:val="a5"/>
              <w:numPr>
                <w:ilvl w:val="0"/>
                <w:numId w:val="11"/>
              </w:numPr>
              <w:rPr>
                <w:rFonts w:ascii="Times New Roman" w:hAnsi="Times New Roman" w:cs="Times New Roman"/>
                <w:sz w:val="24"/>
                <w:szCs w:val="24"/>
              </w:rPr>
            </w:pPr>
          </w:p>
        </w:tc>
        <w:tc>
          <w:tcPr>
            <w:tcW w:w="2488" w:type="dxa"/>
            <w:hideMark/>
          </w:tcPr>
          <w:p w:rsidR="001C038D" w:rsidRPr="006E0519" w:rsidRDefault="001C038D">
            <w:pPr>
              <w:jc w:val="both"/>
              <w:rPr>
                <w:rFonts w:ascii="Times New Roman" w:eastAsia="Calibri" w:hAnsi="Times New Roman" w:cs="Times New Roman"/>
                <w:sz w:val="24"/>
                <w:szCs w:val="24"/>
                <w:lang w:bidi="ru-RU"/>
              </w:rPr>
            </w:pPr>
            <w:r w:rsidRPr="006E0519">
              <w:rPr>
                <w:rFonts w:ascii="Times New Roman" w:eastAsia="Calibri" w:hAnsi="Times New Roman" w:cs="Times New Roman"/>
                <w:sz w:val="24"/>
                <w:szCs w:val="24"/>
                <w:lang w:bidi="ru-RU"/>
              </w:rPr>
              <w:t xml:space="preserve">Оказание первой помощи при ушибах, ссадинах (практические </w:t>
            </w:r>
            <w:r w:rsidRPr="006E0519">
              <w:rPr>
                <w:rFonts w:ascii="Times New Roman" w:eastAsia="Calibri" w:hAnsi="Times New Roman" w:cs="Times New Roman"/>
                <w:sz w:val="24"/>
                <w:szCs w:val="24"/>
                <w:lang w:bidi="ru-RU"/>
              </w:rPr>
              <w:lastRenderedPageBreak/>
              <w:t>занятия).</w:t>
            </w:r>
          </w:p>
          <w:p w:rsidR="001C038D" w:rsidRPr="006E0519" w:rsidRDefault="001C038D">
            <w:pPr>
              <w:jc w:val="both"/>
              <w:rPr>
                <w:rFonts w:ascii="Times New Roman" w:eastAsia="Calibri" w:hAnsi="Times New Roman" w:cs="Times New Roman"/>
                <w:sz w:val="24"/>
                <w:szCs w:val="24"/>
              </w:rPr>
            </w:pPr>
          </w:p>
        </w:tc>
        <w:tc>
          <w:tcPr>
            <w:tcW w:w="1197" w:type="dxa"/>
            <w:vAlign w:val="center"/>
            <w:hideMark/>
          </w:tcPr>
          <w:p w:rsidR="001C038D" w:rsidRPr="006E0519" w:rsidRDefault="001C038D">
            <w:pPr>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lastRenderedPageBreak/>
              <w:t>1</w:t>
            </w:r>
          </w:p>
        </w:tc>
        <w:tc>
          <w:tcPr>
            <w:tcW w:w="6010" w:type="dxa"/>
            <w:hideMark/>
          </w:tcPr>
          <w:p w:rsidR="001C038D" w:rsidRPr="006E0519" w:rsidRDefault="001C038D">
            <w:pPr>
              <w:jc w:val="both"/>
              <w:rPr>
                <w:rFonts w:ascii="Times New Roman" w:eastAsia="Calibri" w:hAnsi="Times New Roman" w:cs="Times New Roman"/>
                <w:sz w:val="24"/>
                <w:szCs w:val="24"/>
              </w:rPr>
            </w:pPr>
            <w:r w:rsidRPr="006E0519">
              <w:rPr>
                <w:rFonts w:ascii="Times New Roman" w:eastAsia="Times New Roman" w:hAnsi="Times New Roman" w:cs="Times New Roman"/>
                <w:sz w:val="24"/>
                <w:szCs w:val="24"/>
                <w:lang w:eastAsia="ru-RU"/>
              </w:rPr>
              <w:br/>
              <w:t>ПМП при ссадинах</w:t>
            </w:r>
          </w:p>
        </w:tc>
        <w:tc>
          <w:tcPr>
            <w:tcW w:w="1310" w:type="dxa"/>
            <w:hideMark/>
          </w:tcPr>
          <w:p w:rsidR="001C038D" w:rsidRPr="006E0519" w:rsidRDefault="001C038D" w:rsidP="001C038D">
            <w:pPr>
              <w:rPr>
                <w:rFonts w:ascii="Times New Roman" w:hAnsi="Times New Roman" w:cs="Times New Roman"/>
                <w:sz w:val="24"/>
                <w:szCs w:val="24"/>
              </w:rPr>
            </w:pPr>
          </w:p>
        </w:tc>
        <w:tc>
          <w:tcPr>
            <w:tcW w:w="1311" w:type="dxa"/>
            <w:hideMark/>
          </w:tcPr>
          <w:p w:rsidR="001C038D" w:rsidRPr="006E0519" w:rsidRDefault="001C038D" w:rsidP="001C038D">
            <w:pPr>
              <w:rPr>
                <w:rFonts w:ascii="Times New Roman" w:hAnsi="Times New Roman" w:cs="Times New Roman"/>
                <w:sz w:val="24"/>
                <w:szCs w:val="24"/>
              </w:rPr>
            </w:pPr>
          </w:p>
        </w:tc>
        <w:tc>
          <w:tcPr>
            <w:tcW w:w="1747" w:type="dxa"/>
          </w:tcPr>
          <w:p w:rsidR="001C038D" w:rsidRPr="006E0519" w:rsidRDefault="001C038D">
            <w:pPr>
              <w:rPr>
                <w:rFonts w:ascii="Times New Roman" w:hAnsi="Times New Roman" w:cs="Times New Roman"/>
                <w:sz w:val="24"/>
                <w:szCs w:val="24"/>
              </w:rPr>
            </w:pPr>
            <w:r w:rsidRPr="006E0519">
              <w:rPr>
                <w:rFonts w:ascii="Times New Roman" w:eastAsia="Times New Roman" w:hAnsi="Times New Roman" w:cs="Times New Roman"/>
                <w:sz w:val="24"/>
                <w:szCs w:val="24"/>
              </w:rPr>
              <w:t>§9.3</w:t>
            </w:r>
          </w:p>
        </w:tc>
      </w:tr>
      <w:tr w:rsidR="001C038D" w:rsidRPr="006E0519" w:rsidTr="001C038D">
        <w:trPr>
          <w:trHeight w:val="153"/>
        </w:trPr>
        <w:tc>
          <w:tcPr>
            <w:tcW w:w="959" w:type="dxa"/>
            <w:hideMark/>
          </w:tcPr>
          <w:p w:rsidR="001C038D" w:rsidRPr="006E0519" w:rsidRDefault="001C038D" w:rsidP="00F41239">
            <w:pPr>
              <w:pStyle w:val="a5"/>
              <w:numPr>
                <w:ilvl w:val="0"/>
                <w:numId w:val="11"/>
              </w:numPr>
              <w:rPr>
                <w:rFonts w:ascii="Times New Roman" w:hAnsi="Times New Roman" w:cs="Times New Roman"/>
                <w:sz w:val="24"/>
                <w:szCs w:val="24"/>
              </w:rPr>
            </w:pPr>
          </w:p>
        </w:tc>
        <w:tc>
          <w:tcPr>
            <w:tcW w:w="2488" w:type="dxa"/>
            <w:hideMark/>
          </w:tcPr>
          <w:p w:rsidR="001C038D" w:rsidRPr="006E0519" w:rsidRDefault="001C038D">
            <w:pPr>
              <w:jc w:val="both"/>
              <w:rPr>
                <w:rFonts w:ascii="Times New Roman" w:eastAsia="Calibri" w:hAnsi="Times New Roman" w:cs="Times New Roman"/>
                <w:sz w:val="24"/>
                <w:szCs w:val="24"/>
              </w:rPr>
            </w:pPr>
            <w:r w:rsidRPr="006E0519">
              <w:rPr>
                <w:rFonts w:ascii="Times New Roman" w:eastAsia="Calibri" w:hAnsi="Times New Roman" w:cs="Times New Roman"/>
                <w:sz w:val="24"/>
                <w:szCs w:val="24"/>
                <w:lang w:bidi="ru-RU"/>
              </w:rPr>
              <w:t>Первая помощь при отравлениях (практи</w:t>
            </w:r>
            <w:r w:rsidRPr="006E0519">
              <w:rPr>
                <w:rFonts w:ascii="Times New Roman" w:eastAsia="Calibri" w:hAnsi="Times New Roman" w:cs="Times New Roman"/>
                <w:sz w:val="24"/>
                <w:szCs w:val="24"/>
                <w:lang w:bidi="ru-RU"/>
              </w:rPr>
              <w:softHyphen/>
              <w:t>ческие занятия)</w:t>
            </w:r>
          </w:p>
        </w:tc>
        <w:tc>
          <w:tcPr>
            <w:tcW w:w="1197" w:type="dxa"/>
            <w:vAlign w:val="center"/>
            <w:hideMark/>
          </w:tcPr>
          <w:p w:rsidR="001C038D" w:rsidRPr="006E0519" w:rsidRDefault="001C038D">
            <w:pPr>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1</w:t>
            </w:r>
          </w:p>
        </w:tc>
        <w:tc>
          <w:tcPr>
            <w:tcW w:w="6010" w:type="dxa"/>
            <w:hideMark/>
          </w:tcPr>
          <w:p w:rsidR="001C038D" w:rsidRPr="006E0519" w:rsidRDefault="001C038D">
            <w:pPr>
              <w:jc w:val="both"/>
              <w:rPr>
                <w:rFonts w:ascii="Times New Roman" w:eastAsia="Calibri" w:hAnsi="Times New Roman" w:cs="Times New Roman"/>
                <w:sz w:val="24"/>
                <w:szCs w:val="24"/>
              </w:rPr>
            </w:pPr>
            <w:r w:rsidRPr="006E0519">
              <w:rPr>
                <w:rFonts w:ascii="Times New Roman" w:eastAsia="Times New Roman" w:hAnsi="Times New Roman" w:cs="Times New Roman"/>
                <w:sz w:val="24"/>
                <w:szCs w:val="24"/>
                <w:lang w:eastAsia="ru-RU"/>
              </w:rPr>
              <w:t>Правила оказания ПМП при отравлении угарным газом.</w:t>
            </w:r>
          </w:p>
        </w:tc>
        <w:tc>
          <w:tcPr>
            <w:tcW w:w="1310" w:type="dxa"/>
            <w:hideMark/>
          </w:tcPr>
          <w:p w:rsidR="001C038D" w:rsidRPr="006E0519" w:rsidRDefault="001C038D" w:rsidP="001C038D">
            <w:pPr>
              <w:rPr>
                <w:rFonts w:ascii="Times New Roman" w:hAnsi="Times New Roman" w:cs="Times New Roman"/>
                <w:sz w:val="24"/>
                <w:szCs w:val="24"/>
              </w:rPr>
            </w:pPr>
          </w:p>
        </w:tc>
        <w:tc>
          <w:tcPr>
            <w:tcW w:w="1311" w:type="dxa"/>
            <w:hideMark/>
          </w:tcPr>
          <w:p w:rsidR="001C038D" w:rsidRPr="006E0519" w:rsidRDefault="001C038D" w:rsidP="001C038D">
            <w:pPr>
              <w:rPr>
                <w:rFonts w:ascii="Times New Roman" w:hAnsi="Times New Roman" w:cs="Times New Roman"/>
                <w:sz w:val="24"/>
                <w:szCs w:val="24"/>
              </w:rPr>
            </w:pPr>
          </w:p>
        </w:tc>
        <w:tc>
          <w:tcPr>
            <w:tcW w:w="1747" w:type="dxa"/>
          </w:tcPr>
          <w:p w:rsidR="001C038D" w:rsidRPr="006E0519" w:rsidRDefault="001C038D">
            <w:pPr>
              <w:rPr>
                <w:rFonts w:ascii="Times New Roman" w:hAnsi="Times New Roman" w:cs="Times New Roman"/>
                <w:sz w:val="24"/>
                <w:szCs w:val="24"/>
              </w:rPr>
            </w:pPr>
            <w:r w:rsidRPr="006E0519">
              <w:rPr>
                <w:rFonts w:ascii="Times New Roman" w:eastAsia="Times New Roman" w:hAnsi="Times New Roman" w:cs="Times New Roman"/>
                <w:sz w:val="24"/>
                <w:szCs w:val="24"/>
              </w:rPr>
              <w:t>§9.4</w:t>
            </w:r>
          </w:p>
        </w:tc>
      </w:tr>
      <w:tr w:rsidR="001C038D" w:rsidRPr="006E0519" w:rsidTr="001C038D">
        <w:trPr>
          <w:trHeight w:val="153"/>
        </w:trPr>
        <w:tc>
          <w:tcPr>
            <w:tcW w:w="959" w:type="dxa"/>
            <w:hideMark/>
          </w:tcPr>
          <w:p w:rsidR="001C038D" w:rsidRPr="006E0519" w:rsidRDefault="001C038D" w:rsidP="00F41239">
            <w:pPr>
              <w:pStyle w:val="a5"/>
              <w:numPr>
                <w:ilvl w:val="0"/>
                <w:numId w:val="11"/>
              </w:numPr>
              <w:rPr>
                <w:rFonts w:ascii="Times New Roman" w:hAnsi="Times New Roman" w:cs="Times New Roman"/>
                <w:sz w:val="24"/>
                <w:szCs w:val="24"/>
              </w:rPr>
            </w:pPr>
          </w:p>
        </w:tc>
        <w:tc>
          <w:tcPr>
            <w:tcW w:w="2488" w:type="dxa"/>
            <w:hideMark/>
          </w:tcPr>
          <w:p w:rsidR="001C038D" w:rsidRPr="006E0519" w:rsidRDefault="001C038D">
            <w:pPr>
              <w:jc w:val="both"/>
              <w:rPr>
                <w:rFonts w:ascii="Times New Roman" w:eastAsia="Calibri" w:hAnsi="Times New Roman" w:cs="Times New Roman"/>
                <w:sz w:val="24"/>
                <w:szCs w:val="24"/>
              </w:rPr>
            </w:pPr>
            <w:r w:rsidRPr="006E0519">
              <w:rPr>
                <w:rFonts w:ascii="Times New Roman" w:eastAsia="Calibri" w:hAnsi="Times New Roman" w:cs="Times New Roman"/>
                <w:sz w:val="24"/>
                <w:szCs w:val="24"/>
                <w:lang w:bidi="ru-RU"/>
              </w:rPr>
              <w:t>Первая помощь при отравлениях (практи</w:t>
            </w:r>
            <w:r w:rsidRPr="006E0519">
              <w:rPr>
                <w:rFonts w:ascii="Times New Roman" w:eastAsia="Calibri" w:hAnsi="Times New Roman" w:cs="Times New Roman"/>
                <w:sz w:val="24"/>
                <w:szCs w:val="24"/>
                <w:lang w:bidi="ru-RU"/>
              </w:rPr>
              <w:softHyphen/>
              <w:t>ческие занятия</w:t>
            </w:r>
          </w:p>
        </w:tc>
        <w:tc>
          <w:tcPr>
            <w:tcW w:w="1197" w:type="dxa"/>
            <w:vAlign w:val="center"/>
            <w:hideMark/>
          </w:tcPr>
          <w:p w:rsidR="001C038D" w:rsidRPr="006E0519" w:rsidRDefault="001C038D">
            <w:pPr>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1</w:t>
            </w:r>
          </w:p>
        </w:tc>
        <w:tc>
          <w:tcPr>
            <w:tcW w:w="6010" w:type="dxa"/>
            <w:hideMark/>
          </w:tcPr>
          <w:p w:rsidR="001C038D" w:rsidRPr="006E0519" w:rsidRDefault="001C038D">
            <w:pPr>
              <w:jc w:val="both"/>
              <w:rPr>
                <w:rFonts w:ascii="Times New Roman" w:eastAsia="Calibri" w:hAnsi="Times New Roman" w:cs="Times New Roman"/>
                <w:sz w:val="24"/>
                <w:szCs w:val="24"/>
              </w:rPr>
            </w:pPr>
            <w:r w:rsidRPr="006E0519">
              <w:rPr>
                <w:rFonts w:ascii="Times New Roman" w:eastAsia="Times New Roman" w:hAnsi="Times New Roman" w:cs="Times New Roman"/>
                <w:sz w:val="24"/>
                <w:szCs w:val="24"/>
                <w:lang w:eastAsia="ru-RU"/>
              </w:rPr>
              <w:t>Дать рекомендацию по оказанию ПМП пострадавшему.</w:t>
            </w:r>
          </w:p>
        </w:tc>
        <w:tc>
          <w:tcPr>
            <w:tcW w:w="1310" w:type="dxa"/>
            <w:hideMark/>
          </w:tcPr>
          <w:p w:rsidR="001C038D" w:rsidRPr="006E0519" w:rsidRDefault="001C038D" w:rsidP="001C038D">
            <w:pPr>
              <w:rPr>
                <w:rFonts w:ascii="Times New Roman" w:hAnsi="Times New Roman" w:cs="Times New Roman"/>
                <w:sz w:val="24"/>
                <w:szCs w:val="24"/>
              </w:rPr>
            </w:pPr>
          </w:p>
        </w:tc>
        <w:tc>
          <w:tcPr>
            <w:tcW w:w="1311" w:type="dxa"/>
            <w:hideMark/>
          </w:tcPr>
          <w:p w:rsidR="001C038D" w:rsidRPr="006E0519" w:rsidRDefault="001C038D" w:rsidP="001C038D">
            <w:pPr>
              <w:rPr>
                <w:rFonts w:ascii="Times New Roman" w:hAnsi="Times New Roman" w:cs="Times New Roman"/>
                <w:sz w:val="24"/>
                <w:szCs w:val="24"/>
              </w:rPr>
            </w:pPr>
          </w:p>
        </w:tc>
        <w:tc>
          <w:tcPr>
            <w:tcW w:w="1747" w:type="dxa"/>
          </w:tcPr>
          <w:p w:rsidR="001C038D" w:rsidRPr="006E0519" w:rsidRDefault="001C038D">
            <w:pPr>
              <w:rPr>
                <w:rFonts w:ascii="Times New Roman" w:hAnsi="Times New Roman" w:cs="Times New Roman"/>
                <w:sz w:val="24"/>
                <w:szCs w:val="24"/>
              </w:rPr>
            </w:pPr>
            <w:r w:rsidRPr="006E0519">
              <w:rPr>
                <w:rFonts w:ascii="Times New Roman" w:eastAsia="Times New Roman" w:hAnsi="Times New Roman" w:cs="Times New Roman"/>
                <w:sz w:val="24"/>
                <w:szCs w:val="24"/>
              </w:rPr>
              <w:t>§9.5</w:t>
            </w:r>
          </w:p>
        </w:tc>
      </w:tr>
      <w:tr w:rsidR="001C038D" w:rsidRPr="006E0519" w:rsidTr="001C038D">
        <w:trPr>
          <w:trHeight w:val="153"/>
        </w:trPr>
        <w:tc>
          <w:tcPr>
            <w:tcW w:w="959" w:type="dxa"/>
            <w:hideMark/>
          </w:tcPr>
          <w:p w:rsidR="001C038D" w:rsidRPr="006E0519" w:rsidRDefault="001C038D" w:rsidP="00F41239">
            <w:pPr>
              <w:pStyle w:val="a5"/>
              <w:numPr>
                <w:ilvl w:val="0"/>
                <w:numId w:val="11"/>
              </w:numPr>
              <w:rPr>
                <w:rFonts w:ascii="Times New Roman" w:hAnsi="Times New Roman" w:cs="Times New Roman"/>
                <w:sz w:val="24"/>
                <w:szCs w:val="24"/>
              </w:rPr>
            </w:pPr>
          </w:p>
        </w:tc>
        <w:tc>
          <w:tcPr>
            <w:tcW w:w="2488" w:type="dxa"/>
            <w:hideMark/>
          </w:tcPr>
          <w:p w:rsidR="001C038D" w:rsidRPr="006E0519" w:rsidRDefault="00C612F5">
            <w:pPr>
              <w:jc w:val="both"/>
              <w:rPr>
                <w:rFonts w:ascii="Times New Roman" w:eastAsia="Calibri" w:hAnsi="Times New Roman" w:cs="Times New Roman"/>
                <w:sz w:val="24"/>
                <w:szCs w:val="24"/>
              </w:rPr>
            </w:pPr>
            <w:r w:rsidRPr="006E0519">
              <w:rPr>
                <w:rFonts w:ascii="Times New Roman" w:eastAsia="Calibri" w:hAnsi="Times New Roman" w:cs="Times New Roman"/>
                <w:sz w:val="24"/>
                <w:szCs w:val="24"/>
              </w:rPr>
              <w:t>Обобщение по теме: «</w:t>
            </w:r>
            <w:r w:rsidRPr="006E0519">
              <w:rPr>
                <w:rFonts w:ascii="Times New Roman" w:eastAsia="Calibri" w:hAnsi="Times New Roman" w:cs="Times New Roman"/>
                <w:b/>
                <w:bCs/>
                <w:sz w:val="24"/>
                <w:szCs w:val="24"/>
                <w:lang w:bidi="ru-RU"/>
              </w:rPr>
              <w:t>Первая помощь и правила её оказания»</w:t>
            </w:r>
          </w:p>
        </w:tc>
        <w:tc>
          <w:tcPr>
            <w:tcW w:w="1197" w:type="dxa"/>
            <w:vAlign w:val="center"/>
            <w:hideMark/>
          </w:tcPr>
          <w:p w:rsidR="001C038D" w:rsidRPr="006E0519" w:rsidRDefault="001C038D">
            <w:pPr>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1</w:t>
            </w:r>
          </w:p>
        </w:tc>
        <w:tc>
          <w:tcPr>
            <w:tcW w:w="6010" w:type="dxa"/>
            <w:hideMark/>
          </w:tcPr>
          <w:p w:rsidR="001C038D" w:rsidRPr="006E0519" w:rsidRDefault="001C038D">
            <w:pPr>
              <w:jc w:val="both"/>
              <w:rPr>
                <w:rFonts w:ascii="Times New Roman" w:eastAsia="Calibri" w:hAnsi="Times New Roman" w:cs="Times New Roman"/>
                <w:sz w:val="24"/>
                <w:szCs w:val="24"/>
              </w:rPr>
            </w:pPr>
            <w:r w:rsidRPr="006E0519">
              <w:rPr>
                <w:rFonts w:ascii="Times New Roman" w:eastAsia="Times New Roman" w:hAnsi="Times New Roman" w:cs="Times New Roman"/>
                <w:sz w:val="24"/>
                <w:szCs w:val="24"/>
                <w:lang w:eastAsia="ru-RU"/>
              </w:rPr>
              <w:t>Дать рекомендацию по оказанию ПМП пострадавшему.</w:t>
            </w:r>
          </w:p>
        </w:tc>
        <w:tc>
          <w:tcPr>
            <w:tcW w:w="1310" w:type="dxa"/>
            <w:hideMark/>
          </w:tcPr>
          <w:p w:rsidR="001C038D" w:rsidRPr="006E0519" w:rsidRDefault="001C038D" w:rsidP="001C038D">
            <w:pPr>
              <w:rPr>
                <w:rFonts w:ascii="Times New Roman" w:hAnsi="Times New Roman" w:cs="Times New Roman"/>
                <w:sz w:val="24"/>
                <w:szCs w:val="24"/>
              </w:rPr>
            </w:pPr>
          </w:p>
        </w:tc>
        <w:tc>
          <w:tcPr>
            <w:tcW w:w="1311" w:type="dxa"/>
            <w:hideMark/>
          </w:tcPr>
          <w:p w:rsidR="001C038D" w:rsidRPr="006E0519" w:rsidRDefault="001C038D" w:rsidP="001C038D">
            <w:pPr>
              <w:rPr>
                <w:rFonts w:ascii="Times New Roman" w:hAnsi="Times New Roman" w:cs="Times New Roman"/>
                <w:sz w:val="24"/>
                <w:szCs w:val="24"/>
              </w:rPr>
            </w:pPr>
          </w:p>
        </w:tc>
        <w:tc>
          <w:tcPr>
            <w:tcW w:w="1747" w:type="dxa"/>
          </w:tcPr>
          <w:p w:rsidR="001C038D" w:rsidRPr="006E0519" w:rsidRDefault="001C038D">
            <w:pPr>
              <w:rPr>
                <w:rFonts w:ascii="Times New Roman" w:hAnsi="Times New Roman" w:cs="Times New Roman"/>
                <w:sz w:val="24"/>
                <w:szCs w:val="24"/>
              </w:rPr>
            </w:pPr>
            <w:r w:rsidRPr="006E0519">
              <w:rPr>
                <w:rFonts w:ascii="Times New Roman" w:eastAsia="Times New Roman" w:hAnsi="Times New Roman" w:cs="Times New Roman"/>
                <w:sz w:val="24"/>
                <w:szCs w:val="24"/>
              </w:rPr>
              <w:t>Составить памятку</w:t>
            </w:r>
          </w:p>
        </w:tc>
      </w:tr>
      <w:tr w:rsidR="001C038D" w:rsidRPr="006E0519" w:rsidTr="001C038D">
        <w:trPr>
          <w:trHeight w:val="153"/>
        </w:trPr>
        <w:tc>
          <w:tcPr>
            <w:tcW w:w="959" w:type="dxa"/>
            <w:hideMark/>
          </w:tcPr>
          <w:p w:rsidR="001C038D" w:rsidRPr="006E0519" w:rsidRDefault="001C038D" w:rsidP="00F41239">
            <w:pPr>
              <w:pStyle w:val="a5"/>
              <w:numPr>
                <w:ilvl w:val="0"/>
                <w:numId w:val="11"/>
              </w:numPr>
              <w:rPr>
                <w:rFonts w:ascii="Times New Roman" w:hAnsi="Times New Roman" w:cs="Times New Roman"/>
                <w:sz w:val="24"/>
                <w:szCs w:val="24"/>
              </w:rPr>
            </w:pPr>
          </w:p>
        </w:tc>
        <w:tc>
          <w:tcPr>
            <w:tcW w:w="2488" w:type="dxa"/>
            <w:hideMark/>
          </w:tcPr>
          <w:p w:rsidR="001C038D" w:rsidRPr="006E0519" w:rsidRDefault="00C612F5" w:rsidP="00C612F5">
            <w:pPr>
              <w:jc w:val="both"/>
              <w:rPr>
                <w:rFonts w:ascii="Times New Roman" w:eastAsia="Calibri" w:hAnsi="Times New Roman" w:cs="Times New Roman"/>
                <w:sz w:val="24"/>
                <w:szCs w:val="24"/>
              </w:rPr>
            </w:pPr>
            <w:r w:rsidRPr="006E0519">
              <w:rPr>
                <w:rFonts w:ascii="Times New Roman" w:eastAsia="Calibri" w:hAnsi="Times New Roman" w:cs="Times New Roman"/>
                <w:sz w:val="24"/>
                <w:szCs w:val="24"/>
              </w:rPr>
              <w:t>Обобщение изученного материала за курс 5 класса</w:t>
            </w:r>
          </w:p>
        </w:tc>
        <w:tc>
          <w:tcPr>
            <w:tcW w:w="1197" w:type="dxa"/>
            <w:vAlign w:val="center"/>
            <w:hideMark/>
          </w:tcPr>
          <w:p w:rsidR="001C038D" w:rsidRPr="006E0519" w:rsidRDefault="001C038D">
            <w:pPr>
              <w:rPr>
                <w:rFonts w:ascii="Times New Roman" w:eastAsia="Times New Roman" w:hAnsi="Times New Roman" w:cs="Times New Roman"/>
                <w:sz w:val="24"/>
                <w:szCs w:val="24"/>
              </w:rPr>
            </w:pPr>
            <w:r w:rsidRPr="006E0519">
              <w:rPr>
                <w:rFonts w:ascii="Times New Roman" w:eastAsia="Times New Roman" w:hAnsi="Times New Roman" w:cs="Times New Roman"/>
                <w:sz w:val="24"/>
                <w:szCs w:val="24"/>
              </w:rPr>
              <w:t>1</w:t>
            </w:r>
          </w:p>
        </w:tc>
        <w:tc>
          <w:tcPr>
            <w:tcW w:w="6010" w:type="dxa"/>
            <w:hideMark/>
          </w:tcPr>
          <w:p w:rsidR="001C038D" w:rsidRPr="006E0519" w:rsidRDefault="001C038D">
            <w:pPr>
              <w:jc w:val="both"/>
              <w:rPr>
                <w:rFonts w:ascii="Times New Roman" w:eastAsia="Calibri" w:hAnsi="Times New Roman" w:cs="Times New Roman"/>
                <w:sz w:val="24"/>
                <w:szCs w:val="24"/>
              </w:rPr>
            </w:pPr>
          </w:p>
        </w:tc>
        <w:tc>
          <w:tcPr>
            <w:tcW w:w="1310" w:type="dxa"/>
            <w:hideMark/>
          </w:tcPr>
          <w:p w:rsidR="001C038D" w:rsidRPr="006E0519" w:rsidRDefault="001C038D" w:rsidP="001C038D">
            <w:pPr>
              <w:rPr>
                <w:rFonts w:ascii="Times New Roman" w:hAnsi="Times New Roman" w:cs="Times New Roman"/>
                <w:sz w:val="24"/>
                <w:szCs w:val="24"/>
              </w:rPr>
            </w:pPr>
          </w:p>
        </w:tc>
        <w:tc>
          <w:tcPr>
            <w:tcW w:w="1311" w:type="dxa"/>
            <w:hideMark/>
          </w:tcPr>
          <w:p w:rsidR="001C038D" w:rsidRPr="006E0519" w:rsidRDefault="001C038D" w:rsidP="001C038D">
            <w:pPr>
              <w:rPr>
                <w:rFonts w:ascii="Times New Roman" w:hAnsi="Times New Roman" w:cs="Times New Roman"/>
                <w:sz w:val="24"/>
                <w:szCs w:val="24"/>
              </w:rPr>
            </w:pPr>
          </w:p>
        </w:tc>
        <w:tc>
          <w:tcPr>
            <w:tcW w:w="1747" w:type="dxa"/>
          </w:tcPr>
          <w:p w:rsidR="001C038D" w:rsidRPr="006E0519" w:rsidRDefault="001C038D">
            <w:pPr>
              <w:rPr>
                <w:rFonts w:ascii="Times New Roman" w:hAnsi="Times New Roman" w:cs="Times New Roman"/>
                <w:sz w:val="24"/>
                <w:szCs w:val="24"/>
              </w:rPr>
            </w:pPr>
          </w:p>
        </w:tc>
      </w:tr>
    </w:tbl>
    <w:p w:rsidR="00F5614A" w:rsidRPr="006E0519" w:rsidRDefault="00F5614A" w:rsidP="00F5614A">
      <w:pPr>
        <w:widowControl w:val="0"/>
        <w:spacing w:after="0" w:line="240" w:lineRule="auto"/>
        <w:ind w:left="20" w:right="113"/>
        <w:jc w:val="both"/>
        <w:rPr>
          <w:rFonts w:ascii="Times New Roman" w:eastAsia="Arial" w:hAnsi="Times New Roman" w:cs="Times New Roman"/>
          <w:b/>
          <w:bCs/>
          <w:color w:val="000000"/>
          <w:spacing w:val="-8"/>
          <w:sz w:val="24"/>
          <w:szCs w:val="24"/>
          <w:lang w:eastAsia="ru-RU" w:bidi="ru-RU"/>
        </w:rPr>
      </w:pPr>
    </w:p>
    <w:p w:rsidR="00A21A41" w:rsidRPr="006E0519" w:rsidRDefault="00A21A41" w:rsidP="00F5614A">
      <w:pPr>
        <w:widowControl w:val="0"/>
        <w:spacing w:after="0" w:line="240" w:lineRule="auto"/>
        <w:ind w:left="20" w:right="113"/>
        <w:jc w:val="both"/>
        <w:rPr>
          <w:rFonts w:ascii="Times New Roman" w:eastAsia="Arial" w:hAnsi="Times New Roman" w:cs="Times New Roman"/>
          <w:b/>
          <w:bCs/>
          <w:color w:val="000000"/>
          <w:spacing w:val="-8"/>
          <w:sz w:val="24"/>
          <w:szCs w:val="24"/>
          <w:lang w:eastAsia="ru-RU" w:bidi="ru-RU"/>
        </w:rPr>
      </w:pPr>
    </w:p>
    <w:p w:rsidR="00A21A41" w:rsidRPr="006E0519" w:rsidRDefault="00A21A41" w:rsidP="00F5614A">
      <w:pPr>
        <w:widowControl w:val="0"/>
        <w:spacing w:after="0" w:line="240" w:lineRule="auto"/>
        <w:ind w:left="20" w:right="113"/>
        <w:jc w:val="both"/>
        <w:rPr>
          <w:rFonts w:ascii="Times New Roman" w:eastAsia="Arial" w:hAnsi="Times New Roman" w:cs="Times New Roman"/>
          <w:b/>
          <w:bCs/>
          <w:color w:val="000000"/>
          <w:spacing w:val="-8"/>
          <w:sz w:val="24"/>
          <w:szCs w:val="24"/>
          <w:lang w:eastAsia="ru-RU" w:bidi="ru-RU"/>
        </w:rPr>
      </w:pPr>
    </w:p>
    <w:p w:rsidR="00D96696" w:rsidRPr="006E0519" w:rsidRDefault="00D96696" w:rsidP="00F5614A">
      <w:pPr>
        <w:spacing w:after="0" w:line="240" w:lineRule="auto"/>
        <w:ind w:left="57" w:right="113"/>
        <w:jc w:val="both"/>
        <w:rPr>
          <w:rFonts w:ascii="Times New Roman" w:eastAsia="Calibri" w:hAnsi="Times New Roman" w:cs="Times New Roman"/>
          <w:sz w:val="24"/>
          <w:szCs w:val="24"/>
        </w:rPr>
        <w:sectPr w:rsidR="00D96696" w:rsidRPr="006E0519" w:rsidSect="00D96696">
          <w:pgSz w:w="16838" w:h="11906" w:orient="landscape"/>
          <w:pgMar w:top="1701" w:right="1134" w:bottom="851" w:left="1134" w:header="709" w:footer="709" w:gutter="0"/>
          <w:cols w:space="708"/>
          <w:docGrid w:linePitch="360"/>
        </w:sectPr>
      </w:pPr>
    </w:p>
    <w:p w:rsidR="00D96696" w:rsidRPr="006E0519" w:rsidRDefault="00D96696" w:rsidP="00D96696">
      <w:pPr>
        <w:shd w:val="clear" w:color="auto" w:fill="FFFFFF"/>
        <w:autoSpaceDE w:val="0"/>
        <w:autoSpaceDN w:val="0"/>
        <w:adjustRightInd w:val="0"/>
        <w:spacing w:after="0" w:line="360" w:lineRule="auto"/>
        <w:ind w:firstLine="770"/>
        <w:jc w:val="center"/>
        <w:rPr>
          <w:rFonts w:ascii="Times New Roman" w:hAnsi="Times New Roman" w:cs="Times New Roman"/>
          <w:b/>
          <w:sz w:val="24"/>
          <w:szCs w:val="24"/>
        </w:rPr>
      </w:pPr>
      <w:r w:rsidRPr="006E0519">
        <w:rPr>
          <w:rFonts w:ascii="Times New Roman" w:hAnsi="Times New Roman" w:cs="Times New Roman"/>
          <w:b/>
          <w:sz w:val="24"/>
          <w:szCs w:val="24"/>
        </w:rPr>
        <w:lastRenderedPageBreak/>
        <w:t>7.</w:t>
      </w:r>
      <w:r w:rsidR="001224BC" w:rsidRPr="006E0519">
        <w:rPr>
          <w:rFonts w:ascii="Times New Roman" w:hAnsi="Times New Roman" w:cs="Times New Roman"/>
          <w:b/>
          <w:sz w:val="24"/>
          <w:szCs w:val="24"/>
        </w:rPr>
        <w:t xml:space="preserve"> </w:t>
      </w:r>
      <w:r w:rsidRPr="006E0519">
        <w:rPr>
          <w:rFonts w:ascii="Times New Roman" w:hAnsi="Times New Roman" w:cs="Times New Roman"/>
          <w:b/>
          <w:sz w:val="24"/>
          <w:szCs w:val="24"/>
        </w:rPr>
        <w:t>ОПИСАНИЕ УЧЕБНО-МЕТОДИЧЕСКОГО И МАТЕРИАЛЬНО-ТЕХНИЧЕСКОГО ОБЕСПЕЧЕНИЯ ОБРАЗОВАТЕЛЬНОЙ ДЕЯТЕЛЬНОСТИ.</w:t>
      </w:r>
    </w:p>
    <w:tbl>
      <w:tblPr>
        <w:tblStyle w:val="21"/>
        <w:tblW w:w="9365" w:type="dxa"/>
        <w:tblInd w:w="-34" w:type="dxa"/>
        <w:tblLook w:val="04A0"/>
      </w:tblPr>
      <w:tblGrid>
        <w:gridCol w:w="830"/>
        <w:gridCol w:w="7325"/>
        <w:gridCol w:w="1210"/>
      </w:tblGrid>
      <w:tr w:rsidR="00C820F7" w:rsidRPr="006E0519" w:rsidTr="004300A6">
        <w:trPr>
          <w:trHeight w:val="301"/>
        </w:trPr>
        <w:tc>
          <w:tcPr>
            <w:tcW w:w="830" w:type="dxa"/>
            <w:tcBorders>
              <w:top w:val="single" w:sz="4" w:space="0" w:color="000000"/>
              <w:left w:val="single" w:sz="4" w:space="0" w:color="000000"/>
              <w:bottom w:val="single" w:sz="4" w:space="0" w:color="000000"/>
              <w:right w:val="single" w:sz="4" w:space="0" w:color="000000"/>
            </w:tcBorders>
            <w:hideMark/>
          </w:tcPr>
          <w:p w:rsidR="00C820F7" w:rsidRPr="006E0519" w:rsidRDefault="00C820F7" w:rsidP="00E3689B">
            <w:pPr>
              <w:spacing w:after="200" w:line="276" w:lineRule="auto"/>
              <w:contextualSpacing/>
              <w:rPr>
                <w:rFonts w:ascii="Times New Roman" w:eastAsia="Calibri" w:hAnsi="Times New Roman"/>
                <w:sz w:val="24"/>
                <w:szCs w:val="24"/>
                <w:lang w:eastAsia="ru-RU"/>
              </w:rPr>
            </w:pPr>
            <w:r w:rsidRPr="006E0519">
              <w:rPr>
                <w:rFonts w:ascii="Times New Roman" w:eastAsia="Calibri" w:hAnsi="Times New Roman"/>
                <w:sz w:val="24"/>
                <w:szCs w:val="24"/>
                <w:lang w:eastAsia="ru-RU"/>
              </w:rPr>
              <w:t>№/п</w:t>
            </w:r>
          </w:p>
        </w:tc>
        <w:tc>
          <w:tcPr>
            <w:tcW w:w="7325" w:type="dxa"/>
            <w:tcBorders>
              <w:top w:val="single" w:sz="4" w:space="0" w:color="000000"/>
              <w:left w:val="single" w:sz="4" w:space="0" w:color="000000"/>
              <w:bottom w:val="single" w:sz="4" w:space="0" w:color="000000"/>
              <w:right w:val="single" w:sz="4" w:space="0" w:color="000000"/>
            </w:tcBorders>
            <w:hideMark/>
          </w:tcPr>
          <w:p w:rsidR="00C820F7" w:rsidRPr="006E0519" w:rsidRDefault="00C820F7" w:rsidP="00E3689B">
            <w:pPr>
              <w:spacing w:after="200" w:line="276" w:lineRule="auto"/>
              <w:contextualSpacing/>
              <w:rPr>
                <w:rFonts w:ascii="Times New Roman" w:eastAsia="Calibri" w:hAnsi="Times New Roman"/>
                <w:sz w:val="24"/>
                <w:szCs w:val="24"/>
                <w:lang w:eastAsia="ru-RU"/>
              </w:rPr>
            </w:pPr>
            <w:r w:rsidRPr="006E0519">
              <w:rPr>
                <w:rFonts w:ascii="Times New Roman" w:eastAsia="Calibri" w:hAnsi="Times New Roman"/>
                <w:sz w:val="24"/>
                <w:szCs w:val="24"/>
                <w:lang w:eastAsia="ru-RU"/>
              </w:rPr>
              <w:t>Материально техническое оснащение</w:t>
            </w:r>
          </w:p>
        </w:tc>
        <w:tc>
          <w:tcPr>
            <w:tcW w:w="1210" w:type="dxa"/>
            <w:tcBorders>
              <w:top w:val="single" w:sz="4" w:space="0" w:color="000000"/>
              <w:left w:val="single" w:sz="4" w:space="0" w:color="000000"/>
              <w:bottom w:val="single" w:sz="4" w:space="0" w:color="000000"/>
              <w:right w:val="single" w:sz="4" w:space="0" w:color="000000"/>
            </w:tcBorders>
            <w:hideMark/>
          </w:tcPr>
          <w:p w:rsidR="00C820F7" w:rsidRPr="006E0519" w:rsidRDefault="00C820F7" w:rsidP="00E3689B">
            <w:pPr>
              <w:spacing w:after="200" w:line="276" w:lineRule="auto"/>
              <w:contextualSpacing/>
              <w:jc w:val="center"/>
              <w:rPr>
                <w:rFonts w:ascii="Times New Roman" w:eastAsia="Calibri" w:hAnsi="Times New Roman"/>
                <w:sz w:val="24"/>
                <w:szCs w:val="24"/>
                <w:lang w:eastAsia="ru-RU"/>
              </w:rPr>
            </w:pPr>
            <w:r w:rsidRPr="006E0519">
              <w:rPr>
                <w:rFonts w:ascii="Times New Roman" w:eastAsia="Calibri" w:hAnsi="Times New Roman"/>
                <w:sz w:val="24"/>
                <w:szCs w:val="24"/>
                <w:lang w:eastAsia="ru-RU"/>
              </w:rPr>
              <w:t>Наличие</w:t>
            </w:r>
          </w:p>
        </w:tc>
      </w:tr>
      <w:tr w:rsidR="00C820F7" w:rsidRPr="006E0519" w:rsidTr="004300A6">
        <w:trPr>
          <w:trHeight w:val="301"/>
        </w:trPr>
        <w:tc>
          <w:tcPr>
            <w:tcW w:w="9365" w:type="dxa"/>
            <w:gridSpan w:val="3"/>
            <w:tcBorders>
              <w:top w:val="single" w:sz="4" w:space="0" w:color="000000"/>
              <w:left w:val="single" w:sz="4" w:space="0" w:color="000000"/>
              <w:bottom w:val="single" w:sz="4" w:space="0" w:color="000000"/>
              <w:right w:val="single" w:sz="4" w:space="0" w:color="000000"/>
            </w:tcBorders>
            <w:hideMark/>
          </w:tcPr>
          <w:p w:rsidR="00C820F7" w:rsidRPr="006E0519" w:rsidRDefault="00C820F7" w:rsidP="00E3689B">
            <w:pPr>
              <w:spacing w:after="200" w:line="276" w:lineRule="auto"/>
              <w:contextualSpacing/>
              <w:jc w:val="center"/>
              <w:rPr>
                <w:rFonts w:ascii="Times New Roman" w:eastAsia="Calibri" w:hAnsi="Times New Roman"/>
                <w:b/>
                <w:sz w:val="24"/>
                <w:szCs w:val="24"/>
                <w:lang w:val="en-US" w:eastAsia="ru-RU"/>
              </w:rPr>
            </w:pPr>
            <w:r w:rsidRPr="006E0519">
              <w:rPr>
                <w:rFonts w:ascii="Times New Roman" w:eastAsia="Calibri" w:hAnsi="Times New Roman"/>
                <w:b/>
                <w:sz w:val="24"/>
                <w:szCs w:val="24"/>
                <w:lang w:val="en-US" w:eastAsia="ru-RU"/>
              </w:rPr>
              <w:t>I</w:t>
            </w:r>
            <w:r w:rsidRPr="006E0519">
              <w:rPr>
                <w:rFonts w:ascii="Times New Roman" w:eastAsia="Calibri" w:hAnsi="Times New Roman"/>
                <w:b/>
                <w:sz w:val="24"/>
                <w:szCs w:val="24"/>
                <w:lang w:eastAsia="ru-RU"/>
              </w:rPr>
              <w:t>.Библиотечный фонд</w:t>
            </w:r>
          </w:p>
        </w:tc>
      </w:tr>
      <w:tr w:rsidR="00C820F7" w:rsidRPr="006E0519" w:rsidTr="004300A6">
        <w:trPr>
          <w:trHeight w:val="548"/>
        </w:trPr>
        <w:tc>
          <w:tcPr>
            <w:tcW w:w="830" w:type="dxa"/>
            <w:tcBorders>
              <w:top w:val="single" w:sz="4" w:space="0" w:color="000000"/>
              <w:left w:val="single" w:sz="4" w:space="0" w:color="000000"/>
              <w:bottom w:val="single" w:sz="4" w:space="0" w:color="000000"/>
              <w:right w:val="single" w:sz="4" w:space="0" w:color="000000"/>
            </w:tcBorders>
            <w:hideMark/>
          </w:tcPr>
          <w:p w:rsidR="00C820F7" w:rsidRPr="006E0519" w:rsidRDefault="00C820F7" w:rsidP="00E3689B">
            <w:pPr>
              <w:spacing w:after="200" w:line="276" w:lineRule="auto"/>
              <w:contextualSpacing/>
              <w:jc w:val="center"/>
              <w:rPr>
                <w:rFonts w:ascii="Times New Roman" w:eastAsia="Calibri" w:hAnsi="Times New Roman"/>
                <w:sz w:val="24"/>
                <w:szCs w:val="24"/>
                <w:lang w:eastAsia="ru-RU"/>
              </w:rPr>
            </w:pPr>
            <w:r w:rsidRPr="006E0519">
              <w:rPr>
                <w:rFonts w:ascii="Times New Roman" w:eastAsia="Calibri" w:hAnsi="Times New Roman"/>
                <w:sz w:val="24"/>
                <w:szCs w:val="24"/>
                <w:lang w:eastAsia="ru-RU"/>
              </w:rPr>
              <w:t>1</w:t>
            </w:r>
          </w:p>
        </w:tc>
        <w:tc>
          <w:tcPr>
            <w:tcW w:w="7325"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pacing w:after="200" w:line="276" w:lineRule="auto"/>
              <w:jc w:val="both"/>
              <w:rPr>
                <w:rFonts w:ascii="Times New Roman" w:eastAsia="Calibri" w:hAnsi="Times New Roman"/>
                <w:sz w:val="24"/>
                <w:szCs w:val="24"/>
                <w:lang w:eastAsia="ru-RU"/>
              </w:rPr>
            </w:pPr>
            <w:r w:rsidRPr="006E0519">
              <w:rPr>
                <w:rFonts w:ascii="Times New Roman" w:eastAsia="Calibri" w:hAnsi="Times New Roman"/>
                <w:color w:val="000000"/>
                <w:sz w:val="24"/>
                <w:szCs w:val="24"/>
              </w:rPr>
              <w:t>Учебники по основам безопасности жизнедеятельности для 5 классов</w:t>
            </w:r>
          </w:p>
        </w:tc>
        <w:tc>
          <w:tcPr>
            <w:tcW w:w="1210"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pacing w:after="200" w:line="276" w:lineRule="auto"/>
              <w:contextualSpacing/>
              <w:jc w:val="center"/>
              <w:rPr>
                <w:rFonts w:ascii="Times New Roman" w:eastAsia="Calibri" w:hAnsi="Times New Roman"/>
                <w:b/>
                <w:sz w:val="24"/>
                <w:szCs w:val="24"/>
                <w:lang w:eastAsia="ru-RU"/>
              </w:rPr>
            </w:pPr>
            <w:r w:rsidRPr="006E0519">
              <w:rPr>
                <w:rFonts w:ascii="Times New Roman" w:eastAsia="Calibri" w:hAnsi="Times New Roman"/>
                <w:b/>
                <w:sz w:val="24"/>
                <w:szCs w:val="24"/>
                <w:lang w:eastAsia="ru-RU"/>
              </w:rPr>
              <w:t>1</w:t>
            </w:r>
          </w:p>
        </w:tc>
      </w:tr>
      <w:tr w:rsidR="00C820F7" w:rsidRPr="006E0519" w:rsidTr="004300A6">
        <w:trPr>
          <w:trHeight w:val="318"/>
        </w:trPr>
        <w:tc>
          <w:tcPr>
            <w:tcW w:w="830" w:type="dxa"/>
            <w:tcBorders>
              <w:top w:val="single" w:sz="4" w:space="0" w:color="000000"/>
              <w:left w:val="single" w:sz="4" w:space="0" w:color="000000"/>
              <w:bottom w:val="single" w:sz="4" w:space="0" w:color="000000"/>
              <w:right w:val="single" w:sz="4" w:space="0" w:color="000000"/>
            </w:tcBorders>
            <w:hideMark/>
          </w:tcPr>
          <w:p w:rsidR="00C820F7" w:rsidRPr="006E0519" w:rsidRDefault="00C820F7" w:rsidP="00E3689B">
            <w:pPr>
              <w:spacing w:after="200" w:line="276" w:lineRule="auto"/>
              <w:contextualSpacing/>
              <w:jc w:val="center"/>
              <w:rPr>
                <w:rFonts w:ascii="Times New Roman" w:eastAsia="Calibri" w:hAnsi="Times New Roman"/>
                <w:sz w:val="24"/>
                <w:szCs w:val="24"/>
                <w:lang w:eastAsia="ru-RU"/>
              </w:rPr>
            </w:pPr>
            <w:r w:rsidRPr="006E0519">
              <w:rPr>
                <w:rFonts w:ascii="Times New Roman" w:eastAsia="Calibri" w:hAnsi="Times New Roman"/>
                <w:sz w:val="24"/>
                <w:szCs w:val="24"/>
                <w:lang w:eastAsia="ru-RU"/>
              </w:rPr>
              <w:t>2</w:t>
            </w:r>
          </w:p>
        </w:tc>
        <w:tc>
          <w:tcPr>
            <w:tcW w:w="7325"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pacing w:after="200" w:line="276" w:lineRule="auto"/>
              <w:contextualSpacing/>
              <w:rPr>
                <w:rFonts w:ascii="Times New Roman" w:eastAsia="Calibri" w:hAnsi="Times New Roman"/>
                <w:sz w:val="24"/>
                <w:szCs w:val="24"/>
                <w:lang w:eastAsia="ru-RU"/>
              </w:rPr>
            </w:pPr>
            <w:r w:rsidRPr="006E0519">
              <w:rPr>
                <w:rFonts w:ascii="Times New Roman" w:eastAsia="Calibri" w:hAnsi="Times New Roman"/>
                <w:color w:val="000000"/>
                <w:sz w:val="24"/>
                <w:szCs w:val="24"/>
              </w:rPr>
              <w:t>Конституция РФ</w:t>
            </w:r>
          </w:p>
        </w:tc>
        <w:tc>
          <w:tcPr>
            <w:tcW w:w="1210"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pacing w:after="200" w:line="276" w:lineRule="auto"/>
              <w:contextualSpacing/>
              <w:jc w:val="center"/>
              <w:rPr>
                <w:rFonts w:ascii="Times New Roman" w:eastAsia="Calibri" w:hAnsi="Times New Roman"/>
                <w:b/>
                <w:sz w:val="24"/>
                <w:szCs w:val="24"/>
                <w:lang w:eastAsia="ru-RU"/>
              </w:rPr>
            </w:pPr>
            <w:r w:rsidRPr="006E0519">
              <w:rPr>
                <w:rFonts w:ascii="Times New Roman" w:eastAsia="Calibri" w:hAnsi="Times New Roman"/>
                <w:b/>
                <w:sz w:val="24"/>
                <w:szCs w:val="24"/>
                <w:lang w:eastAsia="ru-RU"/>
              </w:rPr>
              <w:t>1</w:t>
            </w:r>
          </w:p>
        </w:tc>
      </w:tr>
      <w:tr w:rsidR="00C820F7" w:rsidRPr="006E0519" w:rsidTr="004300A6">
        <w:trPr>
          <w:trHeight w:val="548"/>
        </w:trPr>
        <w:tc>
          <w:tcPr>
            <w:tcW w:w="830" w:type="dxa"/>
            <w:tcBorders>
              <w:top w:val="single" w:sz="4" w:space="0" w:color="000000"/>
              <w:left w:val="single" w:sz="4" w:space="0" w:color="000000"/>
              <w:bottom w:val="single" w:sz="4" w:space="0" w:color="000000"/>
              <w:right w:val="single" w:sz="4" w:space="0" w:color="000000"/>
            </w:tcBorders>
            <w:hideMark/>
          </w:tcPr>
          <w:p w:rsidR="00C820F7" w:rsidRPr="006E0519" w:rsidRDefault="00C820F7" w:rsidP="00E3689B">
            <w:pPr>
              <w:spacing w:after="200" w:line="276" w:lineRule="auto"/>
              <w:contextualSpacing/>
              <w:jc w:val="center"/>
              <w:rPr>
                <w:rFonts w:ascii="Times New Roman" w:eastAsia="Calibri" w:hAnsi="Times New Roman"/>
                <w:sz w:val="24"/>
                <w:szCs w:val="24"/>
                <w:lang w:eastAsia="ru-RU"/>
              </w:rPr>
            </w:pPr>
            <w:r w:rsidRPr="006E0519">
              <w:rPr>
                <w:rFonts w:ascii="Times New Roman" w:eastAsia="Calibri" w:hAnsi="Times New Roman"/>
                <w:sz w:val="24"/>
                <w:szCs w:val="24"/>
                <w:lang w:eastAsia="ru-RU"/>
              </w:rPr>
              <w:t>3</w:t>
            </w:r>
          </w:p>
        </w:tc>
        <w:tc>
          <w:tcPr>
            <w:tcW w:w="7325"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uppressAutoHyphens/>
              <w:spacing w:after="200" w:line="276" w:lineRule="auto"/>
              <w:jc w:val="both"/>
              <w:rPr>
                <w:rFonts w:ascii="Times New Roman" w:eastAsia="Calibri" w:hAnsi="Times New Roman"/>
                <w:color w:val="000000"/>
                <w:sz w:val="24"/>
                <w:szCs w:val="24"/>
                <w:lang w:eastAsia="ar-SA"/>
              </w:rPr>
            </w:pPr>
            <w:r w:rsidRPr="006E0519">
              <w:rPr>
                <w:rFonts w:ascii="Times New Roman" w:eastAsia="Calibri" w:hAnsi="Times New Roman"/>
                <w:color w:val="000000"/>
                <w:sz w:val="24"/>
                <w:szCs w:val="24"/>
              </w:rPr>
              <w:t>Правила дорожного движения РФ</w:t>
            </w:r>
          </w:p>
        </w:tc>
        <w:tc>
          <w:tcPr>
            <w:tcW w:w="1210"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pacing w:after="200" w:line="276" w:lineRule="auto"/>
              <w:contextualSpacing/>
              <w:jc w:val="center"/>
              <w:rPr>
                <w:rFonts w:ascii="Times New Roman" w:eastAsia="Calibri" w:hAnsi="Times New Roman"/>
                <w:b/>
                <w:sz w:val="24"/>
                <w:szCs w:val="24"/>
                <w:lang w:eastAsia="ru-RU"/>
              </w:rPr>
            </w:pPr>
            <w:r w:rsidRPr="006E0519">
              <w:rPr>
                <w:rFonts w:ascii="Times New Roman" w:eastAsia="Calibri" w:hAnsi="Times New Roman"/>
                <w:b/>
                <w:sz w:val="24"/>
                <w:szCs w:val="24"/>
                <w:lang w:eastAsia="ru-RU"/>
              </w:rPr>
              <w:t>1</w:t>
            </w:r>
          </w:p>
        </w:tc>
      </w:tr>
      <w:tr w:rsidR="00C820F7" w:rsidRPr="006E0519" w:rsidTr="004300A6">
        <w:trPr>
          <w:trHeight w:val="530"/>
        </w:trPr>
        <w:tc>
          <w:tcPr>
            <w:tcW w:w="830" w:type="dxa"/>
            <w:tcBorders>
              <w:top w:val="single" w:sz="4" w:space="0" w:color="000000"/>
              <w:left w:val="single" w:sz="4" w:space="0" w:color="000000"/>
              <w:bottom w:val="single" w:sz="4" w:space="0" w:color="000000"/>
              <w:right w:val="single" w:sz="4" w:space="0" w:color="000000"/>
            </w:tcBorders>
            <w:hideMark/>
          </w:tcPr>
          <w:p w:rsidR="00C820F7" w:rsidRPr="006E0519" w:rsidRDefault="00C820F7" w:rsidP="00E3689B">
            <w:pPr>
              <w:spacing w:after="200" w:line="276" w:lineRule="auto"/>
              <w:contextualSpacing/>
              <w:jc w:val="center"/>
              <w:rPr>
                <w:rFonts w:ascii="Times New Roman" w:eastAsia="Calibri" w:hAnsi="Times New Roman"/>
                <w:sz w:val="24"/>
                <w:szCs w:val="24"/>
                <w:lang w:eastAsia="ru-RU"/>
              </w:rPr>
            </w:pPr>
            <w:r w:rsidRPr="006E0519">
              <w:rPr>
                <w:rFonts w:ascii="Times New Roman" w:eastAsia="Calibri" w:hAnsi="Times New Roman"/>
                <w:sz w:val="24"/>
                <w:szCs w:val="24"/>
                <w:lang w:eastAsia="ru-RU"/>
              </w:rPr>
              <w:t>4</w:t>
            </w:r>
          </w:p>
        </w:tc>
        <w:tc>
          <w:tcPr>
            <w:tcW w:w="7325"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uppressAutoHyphens/>
              <w:spacing w:after="200" w:line="276" w:lineRule="auto"/>
              <w:jc w:val="both"/>
              <w:rPr>
                <w:rFonts w:ascii="Times New Roman" w:eastAsia="Calibri" w:hAnsi="Times New Roman"/>
                <w:color w:val="000000"/>
                <w:sz w:val="24"/>
                <w:szCs w:val="24"/>
              </w:rPr>
            </w:pPr>
            <w:r w:rsidRPr="006E0519">
              <w:rPr>
                <w:rFonts w:ascii="Times New Roman" w:eastAsia="Calibri" w:hAnsi="Times New Roman"/>
                <w:color w:val="000000"/>
                <w:sz w:val="24"/>
                <w:szCs w:val="24"/>
              </w:rPr>
              <w:t>Уголовный кодекс РФ</w:t>
            </w:r>
          </w:p>
        </w:tc>
        <w:tc>
          <w:tcPr>
            <w:tcW w:w="1210"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pacing w:after="200" w:line="276" w:lineRule="auto"/>
              <w:contextualSpacing/>
              <w:jc w:val="center"/>
              <w:rPr>
                <w:rFonts w:ascii="Times New Roman" w:eastAsia="Calibri" w:hAnsi="Times New Roman"/>
                <w:b/>
                <w:sz w:val="24"/>
                <w:szCs w:val="24"/>
                <w:lang w:eastAsia="ru-RU"/>
              </w:rPr>
            </w:pPr>
            <w:r w:rsidRPr="006E0519">
              <w:rPr>
                <w:rFonts w:ascii="Times New Roman" w:eastAsia="Calibri" w:hAnsi="Times New Roman"/>
                <w:b/>
                <w:sz w:val="24"/>
                <w:szCs w:val="24"/>
                <w:lang w:eastAsia="ru-RU"/>
              </w:rPr>
              <w:t>1</w:t>
            </w:r>
          </w:p>
        </w:tc>
      </w:tr>
      <w:tr w:rsidR="00C820F7" w:rsidRPr="006E0519" w:rsidTr="004300A6">
        <w:trPr>
          <w:trHeight w:val="530"/>
        </w:trPr>
        <w:tc>
          <w:tcPr>
            <w:tcW w:w="830"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pacing w:after="200" w:line="276" w:lineRule="auto"/>
              <w:contextualSpacing/>
              <w:jc w:val="center"/>
              <w:rPr>
                <w:rFonts w:ascii="Times New Roman" w:eastAsia="Calibri" w:hAnsi="Times New Roman"/>
                <w:sz w:val="24"/>
                <w:szCs w:val="24"/>
                <w:lang w:eastAsia="ru-RU"/>
              </w:rPr>
            </w:pPr>
            <w:r w:rsidRPr="006E0519">
              <w:rPr>
                <w:rFonts w:ascii="Times New Roman" w:eastAsia="Calibri" w:hAnsi="Times New Roman"/>
                <w:sz w:val="24"/>
                <w:szCs w:val="24"/>
                <w:lang w:eastAsia="ru-RU"/>
              </w:rPr>
              <w:t>5</w:t>
            </w:r>
          </w:p>
        </w:tc>
        <w:tc>
          <w:tcPr>
            <w:tcW w:w="7325"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uppressAutoHyphens/>
              <w:spacing w:after="200" w:line="276" w:lineRule="auto"/>
              <w:jc w:val="both"/>
              <w:rPr>
                <w:rFonts w:ascii="Times New Roman" w:eastAsia="Calibri" w:hAnsi="Times New Roman"/>
                <w:color w:val="000000"/>
                <w:sz w:val="24"/>
                <w:szCs w:val="24"/>
              </w:rPr>
            </w:pPr>
            <w:r w:rsidRPr="006E0519">
              <w:rPr>
                <w:rFonts w:ascii="Times New Roman" w:eastAsia="Calibri" w:hAnsi="Times New Roman"/>
                <w:color w:val="000000"/>
                <w:sz w:val="24"/>
                <w:szCs w:val="24"/>
              </w:rPr>
              <w:t>Пособие для учителя «Обучение правилам дорожного движения. 5-9 классы».</w:t>
            </w:r>
          </w:p>
        </w:tc>
        <w:tc>
          <w:tcPr>
            <w:tcW w:w="1210"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pacing w:after="200" w:line="276" w:lineRule="auto"/>
              <w:contextualSpacing/>
              <w:jc w:val="center"/>
              <w:rPr>
                <w:rFonts w:ascii="Times New Roman" w:eastAsia="Calibri" w:hAnsi="Times New Roman"/>
                <w:b/>
                <w:sz w:val="24"/>
                <w:szCs w:val="24"/>
                <w:lang w:eastAsia="ru-RU"/>
              </w:rPr>
            </w:pPr>
            <w:r w:rsidRPr="006E0519">
              <w:rPr>
                <w:rFonts w:ascii="Times New Roman" w:eastAsia="Calibri" w:hAnsi="Times New Roman"/>
                <w:b/>
                <w:sz w:val="24"/>
                <w:szCs w:val="24"/>
                <w:lang w:eastAsia="ru-RU"/>
              </w:rPr>
              <w:t>1</w:t>
            </w:r>
          </w:p>
        </w:tc>
      </w:tr>
      <w:tr w:rsidR="00C820F7" w:rsidRPr="006E0519" w:rsidTr="004300A6">
        <w:trPr>
          <w:trHeight w:val="530"/>
        </w:trPr>
        <w:tc>
          <w:tcPr>
            <w:tcW w:w="830"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pacing w:after="200" w:line="276" w:lineRule="auto"/>
              <w:contextualSpacing/>
              <w:jc w:val="center"/>
              <w:rPr>
                <w:rFonts w:ascii="Times New Roman" w:eastAsia="Calibri" w:hAnsi="Times New Roman"/>
                <w:sz w:val="24"/>
                <w:szCs w:val="24"/>
                <w:lang w:eastAsia="ru-RU"/>
              </w:rPr>
            </w:pPr>
            <w:r w:rsidRPr="006E0519">
              <w:rPr>
                <w:rFonts w:ascii="Times New Roman" w:eastAsia="Calibri" w:hAnsi="Times New Roman"/>
                <w:sz w:val="24"/>
                <w:szCs w:val="24"/>
                <w:lang w:eastAsia="ru-RU"/>
              </w:rPr>
              <w:t>6</w:t>
            </w:r>
          </w:p>
        </w:tc>
        <w:tc>
          <w:tcPr>
            <w:tcW w:w="7325"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uppressAutoHyphens/>
              <w:spacing w:after="200" w:line="276" w:lineRule="auto"/>
              <w:jc w:val="both"/>
              <w:rPr>
                <w:rFonts w:ascii="Times New Roman" w:eastAsia="Calibri" w:hAnsi="Times New Roman"/>
                <w:color w:val="000000"/>
                <w:sz w:val="24"/>
                <w:szCs w:val="24"/>
              </w:rPr>
            </w:pPr>
            <w:r w:rsidRPr="006E0519">
              <w:rPr>
                <w:rFonts w:ascii="Times New Roman" w:eastAsia="Calibri" w:hAnsi="Times New Roman"/>
                <w:color w:val="000000"/>
                <w:sz w:val="24"/>
                <w:szCs w:val="24"/>
              </w:rPr>
              <w:t>Пособие для учителя «ОБЖ. Методические рекомендации. 5-11 классы».</w:t>
            </w:r>
          </w:p>
        </w:tc>
        <w:tc>
          <w:tcPr>
            <w:tcW w:w="1210"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pacing w:after="200" w:line="276" w:lineRule="auto"/>
              <w:contextualSpacing/>
              <w:jc w:val="center"/>
              <w:rPr>
                <w:rFonts w:ascii="Times New Roman" w:eastAsia="Calibri" w:hAnsi="Times New Roman"/>
                <w:b/>
                <w:sz w:val="24"/>
                <w:szCs w:val="24"/>
                <w:lang w:eastAsia="ru-RU"/>
              </w:rPr>
            </w:pPr>
            <w:r w:rsidRPr="006E0519">
              <w:rPr>
                <w:rFonts w:ascii="Times New Roman" w:eastAsia="Calibri" w:hAnsi="Times New Roman"/>
                <w:b/>
                <w:sz w:val="24"/>
                <w:szCs w:val="24"/>
                <w:lang w:eastAsia="ru-RU"/>
              </w:rPr>
              <w:t>1</w:t>
            </w:r>
          </w:p>
        </w:tc>
      </w:tr>
      <w:tr w:rsidR="00C820F7" w:rsidRPr="006E0519" w:rsidTr="004300A6">
        <w:trPr>
          <w:trHeight w:val="530"/>
        </w:trPr>
        <w:tc>
          <w:tcPr>
            <w:tcW w:w="830"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pacing w:after="200" w:line="276" w:lineRule="auto"/>
              <w:contextualSpacing/>
              <w:jc w:val="center"/>
              <w:rPr>
                <w:rFonts w:ascii="Times New Roman" w:eastAsia="Calibri" w:hAnsi="Times New Roman"/>
                <w:sz w:val="24"/>
                <w:szCs w:val="24"/>
                <w:lang w:eastAsia="ru-RU"/>
              </w:rPr>
            </w:pPr>
            <w:r w:rsidRPr="006E0519">
              <w:rPr>
                <w:rFonts w:ascii="Times New Roman" w:eastAsia="Calibri" w:hAnsi="Times New Roman"/>
                <w:sz w:val="24"/>
                <w:szCs w:val="24"/>
                <w:lang w:eastAsia="ru-RU"/>
              </w:rPr>
              <w:t>7</w:t>
            </w:r>
          </w:p>
        </w:tc>
        <w:tc>
          <w:tcPr>
            <w:tcW w:w="7325"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uppressAutoHyphens/>
              <w:spacing w:after="200" w:line="276" w:lineRule="auto"/>
              <w:jc w:val="both"/>
              <w:rPr>
                <w:rFonts w:ascii="Times New Roman" w:eastAsia="Calibri" w:hAnsi="Times New Roman"/>
                <w:color w:val="000000"/>
                <w:sz w:val="24"/>
                <w:szCs w:val="24"/>
              </w:rPr>
            </w:pPr>
            <w:r w:rsidRPr="006E0519">
              <w:rPr>
                <w:rFonts w:ascii="Times New Roman" w:eastAsia="Calibri" w:hAnsi="Times New Roman"/>
                <w:color w:val="000000"/>
                <w:sz w:val="24"/>
                <w:szCs w:val="24"/>
              </w:rPr>
              <w:t>Пособие для учителя «ОБЖ. Поурочные разработки. 5-9 классы».</w:t>
            </w:r>
          </w:p>
        </w:tc>
        <w:tc>
          <w:tcPr>
            <w:tcW w:w="1210"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pacing w:after="200" w:line="276" w:lineRule="auto"/>
              <w:contextualSpacing/>
              <w:jc w:val="center"/>
              <w:rPr>
                <w:rFonts w:ascii="Times New Roman" w:eastAsia="Calibri" w:hAnsi="Times New Roman"/>
                <w:b/>
                <w:sz w:val="24"/>
                <w:szCs w:val="24"/>
                <w:lang w:eastAsia="ru-RU"/>
              </w:rPr>
            </w:pPr>
            <w:r w:rsidRPr="006E0519">
              <w:rPr>
                <w:rFonts w:ascii="Times New Roman" w:eastAsia="Calibri" w:hAnsi="Times New Roman"/>
                <w:b/>
                <w:sz w:val="24"/>
                <w:szCs w:val="24"/>
                <w:lang w:eastAsia="ru-RU"/>
              </w:rPr>
              <w:t>1</w:t>
            </w:r>
          </w:p>
        </w:tc>
      </w:tr>
      <w:tr w:rsidR="00C820F7" w:rsidRPr="006E0519" w:rsidTr="004300A6">
        <w:trPr>
          <w:trHeight w:val="849"/>
        </w:trPr>
        <w:tc>
          <w:tcPr>
            <w:tcW w:w="830"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pacing w:after="200" w:line="276" w:lineRule="auto"/>
              <w:contextualSpacing/>
              <w:jc w:val="center"/>
              <w:rPr>
                <w:rFonts w:ascii="Times New Roman" w:eastAsia="Calibri" w:hAnsi="Times New Roman"/>
                <w:sz w:val="24"/>
                <w:szCs w:val="24"/>
                <w:lang w:eastAsia="ru-RU"/>
              </w:rPr>
            </w:pPr>
            <w:r w:rsidRPr="006E0519">
              <w:rPr>
                <w:rFonts w:ascii="Times New Roman" w:eastAsia="Calibri" w:hAnsi="Times New Roman"/>
                <w:sz w:val="24"/>
                <w:szCs w:val="24"/>
                <w:lang w:eastAsia="ru-RU"/>
              </w:rPr>
              <w:t>8</w:t>
            </w:r>
          </w:p>
        </w:tc>
        <w:tc>
          <w:tcPr>
            <w:tcW w:w="7325"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uppressAutoHyphens/>
              <w:spacing w:after="200" w:line="276" w:lineRule="auto"/>
              <w:jc w:val="both"/>
              <w:rPr>
                <w:rFonts w:ascii="Times New Roman" w:eastAsia="Calibri" w:hAnsi="Times New Roman"/>
                <w:color w:val="000000"/>
                <w:sz w:val="24"/>
                <w:szCs w:val="24"/>
              </w:rPr>
            </w:pPr>
            <w:r w:rsidRPr="006E0519">
              <w:rPr>
                <w:rFonts w:ascii="Times New Roman" w:eastAsia="Calibri" w:hAnsi="Times New Roman"/>
                <w:color w:val="000000"/>
                <w:sz w:val="24"/>
                <w:szCs w:val="24"/>
              </w:rPr>
              <w:t>Программа для системы дополнительного образования детей «Безопасность дорожного движения».</w:t>
            </w:r>
          </w:p>
        </w:tc>
        <w:tc>
          <w:tcPr>
            <w:tcW w:w="1210"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pacing w:after="200" w:line="276" w:lineRule="auto"/>
              <w:contextualSpacing/>
              <w:jc w:val="center"/>
              <w:rPr>
                <w:rFonts w:ascii="Times New Roman" w:eastAsia="Calibri" w:hAnsi="Times New Roman"/>
                <w:b/>
                <w:sz w:val="24"/>
                <w:szCs w:val="24"/>
                <w:lang w:eastAsia="ru-RU"/>
              </w:rPr>
            </w:pPr>
            <w:r w:rsidRPr="006E0519">
              <w:rPr>
                <w:rFonts w:ascii="Times New Roman" w:eastAsia="Calibri" w:hAnsi="Times New Roman"/>
                <w:b/>
                <w:sz w:val="24"/>
                <w:szCs w:val="24"/>
                <w:lang w:eastAsia="ru-RU"/>
              </w:rPr>
              <w:t>1</w:t>
            </w:r>
          </w:p>
        </w:tc>
      </w:tr>
      <w:tr w:rsidR="00C820F7" w:rsidRPr="006E0519" w:rsidTr="004300A6">
        <w:trPr>
          <w:trHeight w:val="530"/>
        </w:trPr>
        <w:tc>
          <w:tcPr>
            <w:tcW w:w="830"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pacing w:after="200" w:line="276" w:lineRule="auto"/>
              <w:contextualSpacing/>
              <w:jc w:val="center"/>
              <w:rPr>
                <w:rFonts w:ascii="Times New Roman" w:eastAsia="Calibri" w:hAnsi="Times New Roman"/>
                <w:sz w:val="24"/>
                <w:szCs w:val="24"/>
                <w:lang w:eastAsia="ru-RU"/>
              </w:rPr>
            </w:pPr>
            <w:r w:rsidRPr="006E0519">
              <w:rPr>
                <w:rFonts w:ascii="Times New Roman" w:eastAsia="Calibri" w:hAnsi="Times New Roman"/>
                <w:sz w:val="24"/>
                <w:szCs w:val="24"/>
                <w:lang w:eastAsia="ru-RU"/>
              </w:rPr>
              <w:t>9</w:t>
            </w:r>
          </w:p>
        </w:tc>
        <w:tc>
          <w:tcPr>
            <w:tcW w:w="7325"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uppressAutoHyphens/>
              <w:spacing w:after="200" w:line="276" w:lineRule="auto"/>
              <w:jc w:val="both"/>
              <w:rPr>
                <w:rFonts w:ascii="Times New Roman" w:eastAsia="Calibri" w:hAnsi="Times New Roman"/>
                <w:color w:val="000000"/>
                <w:sz w:val="24"/>
                <w:szCs w:val="24"/>
              </w:rPr>
            </w:pPr>
            <w:r w:rsidRPr="006E0519">
              <w:rPr>
                <w:rFonts w:ascii="Times New Roman" w:eastAsia="Calibri" w:hAnsi="Times New Roman"/>
                <w:color w:val="000000"/>
                <w:sz w:val="24"/>
                <w:szCs w:val="24"/>
              </w:rPr>
              <w:t>Справочник для учащихся «ОБЖ»</w:t>
            </w:r>
          </w:p>
        </w:tc>
        <w:tc>
          <w:tcPr>
            <w:tcW w:w="1210"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pacing w:after="200" w:line="276" w:lineRule="auto"/>
              <w:contextualSpacing/>
              <w:jc w:val="center"/>
              <w:rPr>
                <w:rFonts w:ascii="Times New Roman" w:eastAsia="Calibri" w:hAnsi="Times New Roman"/>
                <w:b/>
                <w:sz w:val="24"/>
                <w:szCs w:val="24"/>
                <w:lang w:eastAsia="ru-RU"/>
              </w:rPr>
            </w:pPr>
            <w:r w:rsidRPr="006E0519">
              <w:rPr>
                <w:rFonts w:ascii="Times New Roman" w:eastAsia="Calibri" w:hAnsi="Times New Roman"/>
                <w:b/>
                <w:sz w:val="24"/>
                <w:szCs w:val="24"/>
                <w:lang w:eastAsia="ru-RU"/>
              </w:rPr>
              <w:t>1</w:t>
            </w:r>
          </w:p>
        </w:tc>
      </w:tr>
      <w:tr w:rsidR="00C820F7" w:rsidRPr="006E0519" w:rsidTr="004300A6">
        <w:trPr>
          <w:trHeight w:val="301"/>
        </w:trPr>
        <w:tc>
          <w:tcPr>
            <w:tcW w:w="9365" w:type="dxa"/>
            <w:gridSpan w:val="3"/>
            <w:tcBorders>
              <w:top w:val="single" w:sz="4" w:space="0" w:color="000000"/>
              <w:left w:val="single" w:sz="4" w:space="0" w:color="000000"/>
              <w:bottom w:val="single" w:sz="4" w:space="0" w:color="000000"/>
              <w:right w:val="single" w:sz="4" w:space="0" w:color="000000"/>
            </w:tcBorders>
            <w:hideMark/>
          </w:tcPr>
          <w:p w:rsidR="00C820F7" w:rsidRPr="006E0519" w:rsidRDefault="00C820F7" w:rsidP="00E3689B">
            <w:pPr>
              <w:spacing w:after="200" w:line="276" w:lineRule="auto"/>
              <w:contextualSpacing/>
              <w:jc w:val="center"/>
              <w:rPr>
                <w:rFonts w:ascii="Times New Roman" w:eastAsia="Calibri" w:hAnsi="Times New Roman"/>
                <w:b/>
                <w:sz w:val="24"/>
                <w:szCs w:val="24"/>
                <w:lang w:eastAsia="ru-RU"/>
              </w:rPr>
            </w:pPr>
            <w:r w:rsidRPr="006E0519">
              <w:rPr>
                <w:rFonts w:ascii="Times New Roman" w:eastAsia="Calibri" w:hAnsi="Times New Roman"/>
                <w:b/>
                <w:sz w:val="24"/>
                <w:szCs w:val="24"/>
                <w:lang w:val="en-US" w:eastAsia="ru-RU"/>
              </w:rPr>
              <w:t>II</w:t>
            </w:r>
            <w:r w:rsidRPr="006E0519">
              <w:rPr>
                <w:rFonts w:ascii="Times New Roman" w:eastAsia="Calibri" w:hAnsi="Times New Roman"/>
                <w:b/>
                <w:sz w:val="24"/>
                <w:szCs w:val="24"/>
                <w:lang w:eastAsia="ru-RU"/>
              </w:rPr>
              <w:t>. Печатные пособия</w:t>
            </w:r>
          </w:p>
        </w:tc>
      </w:tr>
      <w:tr w:rsidR="00C820F7" w:rsidRPr="006E0519" w:rsidTr="004300A6">
        <w:trPr>
          <w:trHeight w:val="301"/>
        </w:trPr>
        <w:tc>
          <w:tcPr>
            <w:tcW w:w="9365" w:type="dxa"/>
            <w:gridSpan w:val="3"/>
            <w:tcBorders>
              <w:top w:val="single" w:sz="4" w:space="0" w:color="000000"/>
              <w:left w:val="single" w:sz="4" w:space="0" w:color="000000"/>
              <w:bottom w:val="single" w:sz="4" w:space="0" w:color="000000"/>
              <w:right w:val="single" w:sz="4" w:space="0" w:color="000000"/>
            </w:tcBorders>
            <w:hideMark/>
          </w:tcPr>
          <w:p w:rsidR="00C820F7" w:rsidRPr="006E0519" w:rsidRDefault="00C820F7" w:rsidP="00E3689B">
            <w:pPr>
              <w:spacing w:after="200" w:line="276" w:lineRule="auto"/>
              <w:contextualSpacing/>
              <w:jc w:val="center"/>
              <w:rPr>
                <w:rFonts w:ascii="Times New Roman" w:eastAsia="Calibri" w:hAnsi="Times New Roman"/>
                <w:b/>
                <w:sz w:val="24"/>
                <w:szCs w:val="24"/>
                <w:lang w:eastAsia="ru-RU"/>
              </w:rPr>
            </w:pPr>
            <w:r w:rsidRPr="006E0519">
              <w:rPr>
                <w:rFonts w:ascii="Times New Roman" w:eastAsia="Calibri" w:hAnsi="Times New Roman"/>
                <w:b/>
                <w:sz w:val="24"/>
                <w:szCs w:val="24"/>
                <w:lang w:eastAsia="ru-RU"/>
              </w:rPr>
              <w:t xml:space="preserve">Таблицы </w:t>
            </w:r>
          </w:p>
        </w:tc>
      </w:tr>
      <w:tr w:rsidR="00C820F7" w:rsidRPr="006E0519" w:rsidTr="004300A6">
        <w:trPr>
          <w:trHeight w:val="548"/>
        </w:trPr>
        <w:tc>
          <w:tcPr>
            <w:tcW w:w="830" w:type="dxa"/>
            <w:tcBorders>
              <w:top w:val="single" w:sz="4" w:space="0" w:color="000000"/>
              <w:left w:val="single" w:sz="4" w:space="0" w:color="000000"/>
              <w:bottom w:val="single" w:sz="4" w:space="0" w:color="000000"/>
              <w:right w:val="single" w:sz="4" w:space="0" w:color="000000"/>
            </w:tcBorders>
            <w:hideMark/>
          </w:tcPr>
          <w:p w:rsidR="00C820F7" w:rsidRPr="006E0519" w:rsidRDefault="00C820F7" w:rsidP="00E3689B">
            <w:pPr>
              <w:spacing w:after="200" w:line="276" w:lineRule="auto"/>
              <w:contextualSpacing/>
              <w:jc w:val="center"/>
              <w:rPr>
                <w:rFonts w:ascii="Times New Roman" w:eastAsia="Calibri" w:hAnsi="Times New Roman"/>
                <w:sz w:val="24"/>
                <w:szCs w:val="24"/>
                <w:lang w:eastAsia="ru-RU"/>
              </w:rPr>
            </w:pPr>
            <w:r w:rsidRPr="006E0519">
              <w:rPr>
                <w:rFonts w:ascii="Times New Roman" w:eastAsia="Calibri" w:hAnsi="Times New Roman"/>
                <w:sz w:val="24"/>
                <w:szCs w:val="24"/>
                <w:lang w:eastAsia="ru-RU"/>
              </w:rPr>
              <w:t>10</w:t>
            </w:r>
          </w:p>
        </w:tc>
        <w:tc>
          <w:tcPr>
            <w:tcW w:w="7325"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uppressAutoHyphens/>
              <w:spacing w:after="200" w:line="276" w:lineRule="auto"/>
              <w:jc w:val="both"/>
              <w:rPr>
                <w:rFonts w:ascii="Times New Roman" w:eastAsia="Calibri" w:hAnsi="Times New Roman"/>
                <w:color w:val="000000"/>
                <w:sz w:val="24"/>
                <w:szCs w:val="24"/>
              </w:rPr>
            </w:pPr>
            <w:r w:rsidRPr="006E0519">
              <w:rPr>
                <w:rFonts w:ascii="Times New Roman" w:eastAsia="Calibri" w:hAnsi="Times New Roman"/>
                <w:color w:val="000000"/>
                <w:sz w:val="24"/>
                <w:szCs w:val="24"/>
              </w:rPr>
              <w:t>Дорожные знаки</w:t>
            </w:r>
          </w:p>
        </w:tc>
        <w:tc>
          <w:tcPr>
            <w:tcW w:w="1210"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uppressAutoHyphens/>
              <w:spacing w:after="200" w:line="276" w:lineRule="auto"/>
              <w:ind w:firstLine="708"/>
              <w:jc w:val="both"/>
              <w:rPr>
                <w:rFonts w:ascii="Times New Roman" w:eastAsia="Calibri" w:hAnsi="Times New Roman"/>
                <w:color w:val="000000"/>
                <w:sz w:val="24"/>
                <w:szCs w:val="24"/>
                <w:lang w:eastAsia="ar-SA"/>
              </w:rPr>
            </w:pPr>
            <w:r w:rsidRPr="006E0519">
              <w:rPr>
                <w:rFonts w:ascii="Times New Roman" w:eastAsia="Calibri" w:hAnsi="Times New Roman"/>
                <w:color w:val="000000"/>
                <w:sz w:val="24"/>
                <w:szCs w:val="24"/>
                <w:lang w:eastAsia="ar-SA"/>
              </w:rPr>
              <w:t>1</w:t>
            </w:r>
          </w:p>
        </w:tc>
      </w:tr>
      <w:tr w:rsidR="00C820F7" w:rsidRPr="006E0519" w:rsidTr="004300A6">
        <w:trPr>
          <w:trHeight w:val="548"/>
        </w:trPr>
        <w:tc>
          <w:tcPr>
            <w:tcW w:w="830" w:type="dxa"/>
            <w:tcBorders>
              <w:top w:val="single" w:sz="4" w:space="0" w:color="000000"/>
              <w:left w:val="single" w:sz="4" w:space="0" w:color="000000"/>
              <w:bottom w:val="single" w:sz="4" w:space="0" w:color="000000"/>
              <w:right w:val="single" w:sz="4" w:space="0" w:color="000000"/>
            </w:tcBorders>
            <w:hideMark/>
          </w:tcPr>
          <w:p w:rsidR="00C820F7" w:rsidRPr="006E0519" w:rsidRDefault="00C820F7" w:rsidP="00E3689B">
            <w:pPr>
              <w:spacing w:after="200" w:line="276" w:lineRule="auto"/>
              <w:contextualSpacing/>
              <w:jc w:val="center"/>
              <w:rPr>
                <w:rFonts w:ascii="Times New Roman" w:eastAsia="Calibri" w:hAnsi="Times New Roman"/>
                <w:sz w:val="24"/>
                <w:szCs w:val="24"/>
                <w:lang w:eastAsia="ru-RU"/>
              </w:rPr>
            </w:pPr>
            <w:r w:rsidRPr="006E0519">
              <w:rPr>
                <w:rFonts w:ascii="Times New Roman" w:eastAsia="Calibri" w:hAnsi="Times New Roman"/>
                <w:sz w:val="24"/>
                <w:szCs w:val="24"/>
                <w:lang w:eastAsia="ru-RU"/>
              </w:rPr>
              <w:t>11</w:t>
            </w:r>
          </w:p>
        </w:tc>
        <w:tc>
          <w:tcPr>
            <w:tcW w:w="7325"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uppressAutoHyphens/>
              <w:spacing w:after="200" w:line="276" w:lineRule="auto"/>
              <w:jc w:val="both"/>
              <w:rPr>
                <w:rFonts w:ascii="Times New Roman" w:eastAsia="Calibri" w:hAnsi="Times New Roman"/>
                <w:color w:val="000000"/>
                <w:sz w:val="24"/>
                <w:szCs w:val="24"/>
              </w:rPr>
            </w:pPr>
            <w:r w:rsidRPr="006E0519">
              <w:rPr>
                <w:rFonts w:ascii="Times New Roman" w:eastAsia="Calibri" w:hAnsi="Times New Roman"/>
                <w:color w:val="000000"/>
                <w:sz w:val="24"/>
                <w:szCs w:val="24"/>
              </w:rPr>
              <w:t>Пожарная безопасность</w:t>
            </w:r>
          </w:p>
        </w:tc>
        <w:tc>
          <w:tcPr>
            <w:tcW w:w="1210"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uppressAutoHyphens/>
              <w:spacing w:after="200" w:line="276" w:lineRule="auto"/>
              <w:ind w:firstLine="708"/>
              <w:jc w:val="both"/>
              <w:rPr>
                <w:rFonts w:ascii="Times New Roman" w:eastAsia="Calibri" w:hAnsi="Times New Roman"/>
                <w:color w:val="000000"/>
                <w:sz w:val="24"/>
                <w:szCs w:val="24"/>
                <w:lang w:eastAsia="ar-SA"/>
              </w:rPr>
            </w:pPr>
            <w:r w:rsidRPr="006E0519">
              <w:rPr>
                <w:rFonts w:ascii="Times New Roman" w:eastAsia="Calibri" w:hAnsi="Times New Roman"/>
                <w:color w:val="000000"/>
                <w:sz w:val="24"/>
                <w:szCs w:val="24"/>
                <w:lang w:eastAsia="ar-SA"/>
              </w:rPr>
              <w:t>1</w:t>
            </w:r>
          </w:p>
        </w:tc>
      </w:tr>
      <w:tr w:rsidR="00C820F7" w:rsidRPr="006E0519" w:rsidTr="004300A6">
        <w:trPr>
          <w:trHeight w:val="530"/>
        </w:trPr>
        <w:tc>
          <w:tcPr>
            <w:tcW w:w="830" w:type="dxa"/>
            <w:tcBorders>
              <w:top w:val="single" w:sz="4" w:space="0" w:color="000000"/>
              <w:left w:val="single" w:sz="4" w:space="0" w:color="000000"/>
              <w:bottom w:val="single" w:sz="4" w:space="0" w:color="000000"/>
              <w:right w:val="single" w:sz="4" w:space="0" w:color="000000"/>
            </w:tcBorders>
            <w:hideMark/>
          </w:tcPr>
          <w:p w:rsidR="00C820F7" w:rsidRPr="006E0519" w:rsidRDefault="00C820F7" w:rsidP="00E3689B">
            <w:pPr>
              <w:spacing w:after="200" w:line="276" w:lineRule="auto"/>
              <w:contextualSpacing/>
              <w:jc w:val="center"/>
              <w:rPr>
                <w:rFonts w:ascii="Times New Roman" w:eastAsia="Calibri" w:hAnsi="Times New Roman"/>
                <w:sz w:val="24"/>
                <w:szCs w:val="24"/>
                <w:lang w:eastAsia="ru-RU"/>
              </w:rPr>
            </w:pPr>
            <w:r w:rsidRPr="006E0519">
              <w:rPr>
                <w:rFonts w:ascii="Times New Roman" w:eastAsia="Calibri" w:hAnsi="Times New Roman"/>
                <w:sz w:val="24"/>
                <w:szCs w:val="24"/>
                <w:lang w:eastAsia="ru-RU"/>
              </w:rPr>
              <w:t>12</w:t>
            </w:r>
          </w:p>
        </w:tc>
        <w:tc>
          <w:tcPr>
            <w:tcW w:w="7325"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uppressAutoHyphens/>
              <w:spacing w:after="200" w:line="276" w:lineRule="auto"/>
              <w:jc w:val="both"/>
              <w:rPr>
                <w:rFonts w:ascii="Times New Roman" w:eastAsia="Calibri" w:hAnsi="Times New Roman"/>
                <w:color w:val="000000"/>
                <w:sz w:val="24"/>
                <w:szCs w:val="24"/>
              </w:rPr>
            </w:pPr>
            <w:r w:rsidRPr="006E0519">
              <w:rPr>
                <w:rFonts w:ascii="Times New Roman" w:eastAsia="Calibri" w:hAnsi="Times New Roman"/>
                <w:color w:val="000000"/>
                <w:sz w:val="24"/>
                <w:szCs w:val="24"/>
              </w:rPr>
              <w:t>Обеспечение личной безопасности в криминогенных ситуациях</w:t>
            </w:r>
          </w:p>
        </w:tc>
        <w:tc>
          <w:tcPr>
            <w:tcW w:w="1210"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uppressAutoHyphens/>
              <w:spacing w:after="200" w:line="276" w:lineRule="auto"/>
              <w:ind w:firstLine="708"/>
              <w:jc w:val="both"/>
              <w:rPr>
                <w:rFonts w:ascii="Times New Roman" w:eastAsia="Calibri" w:hAnsi="Times New Roman"/>
                <w:color w:val="000000"/>
                <w:sz w:val="24"/>
                <w:szCs w:val="24"/>
                <w:lang w:eastAsia="ar-SA"/>
              </w:rPr>
            </w:pPr>
            <w:r w:rsidRPr="006E0519">
              <w:rPr>
                <w:rFonts w:ascii="Times New Roman" w:eastAsia="Calibri" w:hAnsi="Times New Roman"/>
                <w:color w:val="000000"/>
                <w:sz w:val="24"/>
                <w:szCs w:val="24"/>
                <w:lang w:eastAsia="ar-SA"/>
              </w:rPr>
              <w:t>1</w:t>
            </w:r>
          </w:p>
        </w:tc>
      </w:tr>
      <w:tr w:rsidR="00C820F7" w:rsidRPr="006E0519" w:rsidTr="004300A6">
        <w:trPr>
          <w:trHeight w:val="548"/>
        </w:trPr>
        <w:tc>
          <w:tcPr>
            <w:tcW w:w="830" w:type="dxa"/>
            <w:tcBorders>
              <w:top w:val="single" w:sz="4" w:space="0" w:color="000000"/>
              <w:left w:val="single" w:sz="4" w:space="0" w:color="000000"/>
              <w:bottom w:val="single" w:sz="4" w:space="0" w:color="000000"/>
              <w:right w:val="single" w:sz="4" w:space="0" w:color="000000"/>
            </w:tcBorders>
            <w:hideMark/>
          </w:tcPr>
          <w:p w:rsidR="00C820F7" w:rsidRPr="006E0519" w:rsidRDefault="00C820F7" w:rsidP="00E3689B">
            <w:pPr>
              <w:spacing w:after="200" w:line="276" w:lineRule="auto"/>
              <w:contextualSpacing/>
              <w:jc w:val="center"/>
              <w:rPr>
                <w:rFonts w:ascii="Times New Roman" w:eastAsia="Calibri" w:hAnsi="Times New Roman"/>
                <w:sz w:val="24"/>
                <w:szCs w:val="24"/>
                <w:lang w:eastAsia="ru-RU"/>
              </w:rPr>
            </w:pPr>
            <w:r w:rsidRPr="006E0519">
              <w:rPr>
                <w:rFonts w:ascii="Times New Roman" w:eastAsia="Calibri" w:hAnsi="Times New Roman"/>
                <w:sz w:val="24"/>
                <w:szCs w:val="24"/>
                <w:lang w:eastAsia="ru-RU"/>
              </w:rPr>
              <w:t>13</w:t>
            </w:r>
          </w:p>
        </w:tc>
        <w:tc>
          <w:tcPr>
            <w:tcW w:w="7325"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uppressAutoHyphens/>
              <w:spacing w:after="200" w:line="276" w:lineRule="auto"/>
              <w:jc w:val="both"/>
              <w:rPr>
                <w:rFonts w:ascii="Times New Roman" w:eastAsia="Calibri" w:hAnsi="Times New Roman"/>
                <w:color w:val="000000"/>
                <w:sz w:val="24"/>
                <w:szCs w:val="24"/>
              </w:rPr>
            </w:pPr>
            <w:r w:rsidRPr="006E0519">
              <w:rPr>
                <w:rFonts w:ascii="Times New Roman" w:eastAsia="Calibri" w:hAnsi="Times New Roman"/>
                <w:color w:val="000000"/>
                <w:sz w:val="24"/>
                <w:szCs w:val="24"/>
              </w:rPr>
              <w:t>Безопасность дорожного движения</w:t>
            </w:r>
          </w:p>
        </w:tc>
        <w:tc>
          <w:tcPr>
            <w:tcW w:w="1210"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pacing w:after="200" w:line="276" w:lineRule="auto"/>
              <w:jc w:val="center"/>
              <w:rPr>
                <w:rFonts w:ascii="Times New Roman" w:eastAsia="Calibri" w:hAnsi="Times New Roman"/>
                <w:sz w:val="24"/>
                <w:szCs w:val="24"/>
              </w:rPr>
            </w:pPr>
            <w:r w:rsidRPr="006E0519">
              <w:rPr>
                <w:rFonts w:ascii="Times New Roman" w:eastAsia="Calibri" w:hAnsi="Times New Roman"/>
                <w:sz w:val="24"/>
                <w:szCs w:val="24"/>
              </w:rPr>
              <w:t>1</w:t>
            </w:r>
          </w:p>
        </w:tc>
      </w:tr>
      <w:tr w:rsidR="00C820F7" w:rsidRPr="006E0519" w:rsidTr="004300A6">
        <w:trPr>
          <w:trHeight w:val="301"/>
        </w:trPr>
        <w:tc>
          <w:tcPr>
            <w:tcW w:w="9365" w:type="dxa"/>
            <w:gridSpan w:val="3"/>
            <w:tcBorders>
              <w:top w:val="single" w:sz="4" w:space="0" w:color="000000"/>
              <w:left w:val="single" w:sz="4" w:space="0" w:color="000000"/>
              <w:bottom w:val="single" w:sz="4" w:space="0" w:color="000000"/>
              <w:right w:val="single" w:sz="4" w:space="0" w:color="000000"/>
            </w:tcBorders>
            <w:hideMark/>
          </w:tcPr>
          <w:p w:rsidR="00C820F7" w:rsidRPr="006E0519" w:rsidRDefault="00C820F7" w:rsidP="00E3689B">
            <w:pPr>
              <w:spacing w:after="200" w:line="276" w:lineRule="auto"/>
              <w:contextualSpacing/>
              <w:jc w:val="center"/>
              <w:rPr>
                <w:rFonts w:ascii="Times New Roman" w:eastAsia="Calibri" w:hAnsi="Times New Roman"/>
                <w:b/>
                <w:sz w:val="24"/>
                <w:szCs w:val="24"/>
                <w:lang w:eastAsia="ru-RU"/>
              </w:rPr>
            </w:pPr>
            <w:r w:rsidRPr="006E0519">
              <w:rPr>
                <w:rFonts w:ascii="Times New Roman" w:eastAsia="Calibri" w:hAnsi="Times New Roman"/>
                <w:b/>
                <w:sz w:val="24"/>
                <w:szCs w:val="24"/>
                <w:lang w:eastAsia="ru-RU"/>
              </w:rPr>
              <w:t>Стенды</w:t>
            </w:r>
          </w:p>
        </w:tc>
      </w:tr>
      <w:tr w:rsidR="00C820F7" w:rsidRPr="006E0519" w:rsidTr="004300A6">
        <w:trPr>
          <w:trHeight w:val="530"/>
        </w:trPr>
        <w:tc>
          <w:tcPr>
            <w:tcW w:w="830" w:type="dxa"/>
            <w:tcBorders>
              <w:top w:val="single" w:sz="4" w:space="0" w:color="000000"/>
              <w:left w:val="single" w:sz="4" w:space="0" w:color="000000"/>
              <w:bottom w:val="single" w:sz="4" w:space="0" w:color="000000"/>
              <w:right w:val="single" w:sz="4" w:space="0" w:color="000000"/>
            </w:tcBorders>
            <w:hideMark/>
          </w:tcPr>
          <w:p w:rsidR="00C820F7" w:rsidRPr="006E0519" w:rsidRDefault="00C820F7" w:rsidP="00E3689B">
            <w:pPr>
              <w:spacing w:after="200" w:line="276" w:lineRule="auto"/>
              <w:contextualSpacing/>
              <w:jc w:val="center"/>
              <w:rPr>
                <w:rFonts w:ascii="Times New Roman" w:eastAsia="Calibri" w:hAnsi="Times New Roman"/>
                <w:sz w:val="24"/>
                <w:szCs w:val="24"/>
                <w:lang w:eastAsia="ru-RU"/>
              </w:rPr>
            </w:pPr>
            <w:r w:rsidRPr="006E0519">
              <w:rPr>
                <w:rFonts w:ascii="Times New Roman" w:eastAsia="Calibri" w:hAnsi="Times New Roman"/>
                <w:sz w:val="24"/>
                <w:szCs w:val="24"/>
                <w:lang w:eastAsia="ru-RU"/>
              </w:rPr>
              <w:t>14</w:t>
            </w:r>
          </w:p>
        </w:tc>
        <w:tc>
          <w:tcPr>
            <w:tcW w:w="7325"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uppressAutoHyphens/>
              <w:spacing w:after="200" w:line="276" w:lineRule="auto"/>
              <w:jc w:val="both"/>
              <w:rPr>
                <w:rFonts w:ascii="Times New Roman" w:eastAsia="Calibri" w:hAnsi="Times New Roman"/>
                <w:color w:val="000000"/>
                <w:sz w:val="24"/>
                <w:szCs w:val="24"/>
              </w:rPr>
            </w:pPr>
            <w:r w:rsidRPr="006E0519">
              <w:rPr>
                <w:rFonts w:ascii="Times New Roman" w:eastAsia="Calibri" w:hAnsi="Times New Roman"/>
                <w:color w:val="000000"/>
                <w:sz w:val="24"/>
                <w:szCs w:val="24"/>
              </w:rPr>
              <w:t>Безопасность на улицах и дорогах</w:t>
            </w:r>
          </w:p>
        </w:tc>
        <w:tc>
          <w:tcPr>
            <w:tcW w:w="1210"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pacing w:after="200" w:line="276" w:lineRule="auto"/>
              <w:contextualSpacing/>
              <w:jc w:val="center"/>
              <w:rPr>
                <w:rFonts w:ascii="Times New Roman" w:eastAsia="Calibri" w:hAnsi="Times New Roman"/>
                <w:b/>
                <w:sz w:val="24"/>
                <w:szCs w:val="24"/>
                <w:lang w:eastAsia="ru-RU"/>
              </w:rPr>
            </w:pPr>
            <w:r w:rsidRPr="006E0519">
              <w:rPr>
                <w:rFonts w:ascii="Times New Roman" w:eastAsia="Calibri" w:hAnsi="Times New Roman"/>
                <w:b/>
                <w:sz w:val="24"/>
                <w:szCs w:val="24"/>
                <w:lang w:eastAsia="ru-RU"/>
              </w:rPr>
              <w:t>1</w:t>
            </w:r>
          </w:p>
        </w:tc>
      </w:tr>
      <w:tr w:rsidR="00C820F7" w:rsidRPr="006E0519" w:rsidTr="004300A6">
        <w:trPr>
          <w:trHeight w:val="530"/>
        </w:trPr>
        <w:tc>
          <w:tcPr>
            <w:tcW w:w="830" w:type="dxa"/>
            <w:tcBorders>
              <w:top w:val="single" w:sz="4" w:space="0" w:color="000000"/>
              <w:left w:val="single" w:sz="4" w:space="0" w:color="000000"/>
              <w:bottom w:val="single" w:sz="4" w:space="0" w:color="000000"/>
              <w:right w:val="single" w:sz="4" w:space="0" w:color="000000"/>
            </w:tcBorders>
            <w:hideMark/>
          </w:tcPr>
          <w:p w:rsidR="00C820F7" w:rsidRPr="006E0519" w:rsidRDefault="00C820F7" w:rsidP="00E3689B">
            <w:pPr>
              <w:spacing w:after="200" w:line="276" w:lineRule="auto"/>
              <w:contextualSpacing/>
              <w:jc w:val="center"/>
              <w:rPr>
                <w:rFonts w:ascii="Times New Roman" w:eastAsia="Calibri" w:hAnsi="Times New Roman"/>
                <w:sz w:val="24"/>
                <w:szCs w:val="24"/>
                <w:lang w:eastAsia="ru-RU"/>
              </w:rPr>
            </w:pPr>
            <w:r w:rsidRPr="006E0519">
              <w:rPr>
                <w:rFonts w:ascii="Times New Roman" w:eastAsia="Calibri" w:hAnsi="Times New Roman"/>
                <w:sz w:val="24"/>
                <w:szCs w:val="24"/>
                <w:lang w:eastAsia="ru-RU"/>
              </w:rPr>
              <w:t>15</w:t>
            </w:r>
          </w:p>
        </w:tc>
        <w:tc>
          <w:tcPr>
            <w:tcW w:w="7325"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uppressAutoHyphens/>
              <w:spacing w:after="200" w:line="276" w:lineRule="auto"/>
              <w:jc w:val="both"/>
              <w:rPr>
                <w:rFonts w:ascii="Times New Roman" w:eastAsia="Calibri" w:hAnsi="Times New Roman"/>
                <w:color w:val="000000"/>
                <w:sz w:val="24"/>
                <w:szCs w:val="24"/>
              </w:rPr>
            </w:pPr>
            <w:r w:rsidRPr="006E0519">
              <w:rPr>
                <w:rFonts w:ascii="Times New Roman" w:eastAsia="Calibri" w:hAnsi="Times New Roman"/>
                <w:color w:val="000000"/>
                <w:sz w:val="24"/>
                <w:szCs w:val="24"/>
              </w:rPr>
              <w:t>Пожары и взрывы</w:t>
            </w:r>
          </w:p>
        </w:tc>
        <w:tc>
          <w:tcPr>
            <w:tcW w:w="1210"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pacing w:after="200" w:line="276" w:lineRule="auto"/>
              <w:contextualSpacing/>
              <w:jc w:val="center"/>
              <w:rPr>
                <w:rFonts w:ascii="Times New Roman" w:eastAsia="Calibri" w:hAnsi="Times New Roman"/>
                <w:b/>
                <w:sz w:val="24"/>
                <w:szCs w:val="24"/>
                <w:lang w:eastAsia="ru-RU"/>
              </w:rPr>
            </w:pPr>
            <w:r w:rsidRPr="006E0519">
              <w:rPr>
                <w:rFonts w:ascii="Times New Roman" w:eastAsia="Calibri" w:hAnsi="Times New Roman"/>
                <w:b/>
                <w:sz w:val="24"/>
                <w:szCs w:val="24"/>
                <w:lang w:eastAsia="ru-RU"/>
              </w:rPr>
              <w:t>1</w:t>
            </w:r>
          </w:p>
        </w:tc>
      </w:tr>
      <w:tr w:rsidR="00C820F7" w:rsidRPr="006E0519" w:rsidTr="004300A6">
        <w:trPr>
          <w:trHeight w:val="530"/>
        </w:trPr>
        <w:tc>
          <w:tcPr>
            <w:tcW w:w="830" w:type="dxa"/>
            <w:tcBorders>
              <w:top w:val="single" w:sz="4" w:space="0" w:color="000000"/>
              <w:left w:val="single" w:sz="4" w:space="0" w:color="000000"/>
              <w:bottom w:val="single" w:sz="4" w:space="0" w:color="000000"/>
              <w:right w:val="single" w:sz="4" w:space="0" w:color="000000"/>
            </w:tcBorders>
            <w:hideMark/>
          </w:tcPr>
          <w:p w:rsidR="00C820F7" w:rsidRPr="006E0519" w:rsidRDefault="00C820F7" w:rsidP="00E3689B">
            <w:pPr>
              <w:spacing w:after="200" w:line="276" w:lineRule="auto"/>
              <w:contextualSpacing/>
              <w:jc w:val="center"/>
              <w:rPr>
                <w:rFonts w:ascii="Times New Roman" w:eastAsia="Calibri" w:hAnsi="Times New Roman"/>
                <w:sz w:val="24"/>
                <w:szCs w:val="24"/>
                <w:lang w:eastAsia="ru-RU"/>
              </w:rPr>
            </w:pPr>
            <w:r w:rsidRPr="006E0519">
              <w:rPr>
                <w:rFonts w:ascii="Times New Roman" w:eastAsia="Calibri" w:hAnsi="Times New Roman"/>
                <w:sz w:val="24"/>
                <w:szCs w:val="24"/>
                <w:lang w:eastAsia="ru-RU"/>
              </w:rPr>
              <w:t>16</w:t>
            </w:r>
          </w:p>
        </w:tc>
        <w:tc>
          <w:tcPr>
            <w:tcW w:w="7325"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uppressAutoHyphens/>
              <w:spacing w:after="200" w:line="276" w:lineRule="auto"/>
              <w:jc w:val="both"/>
              <w:rPr>
                <w:rFonts w:ascii="Times New Roman" w:eastAsia="Calibri" w:hAnsi="Times New Roman"/>
                <w:color w:val="000000"/>
                <w:sz w:val="24"/>
                <w:szCs w:val="24"/>
              </w:rPr>
            </w:pPr>
            <w:r w:rsidRPr="006E0519">
              <w:rPr>
                <w:rFonts w:ascii="Times New Roman" w:eastAsia="Calibri" w:hAnsi="Times New Roman"/>
                <w:color w:val="000000"/>
                <w:sz w:val="24"/>
                <w:szCs w:val="24"/>
              </w:rPr>
              <w:t>Наводнения и затопления</w:t>
            </w:r>
          </w:p>
        </w:tc>
        <w:tc>
          <w:tcPr>
            <w:tcW w:w="1210"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pacing w:after="200" w:line="276" w:lineRule="auto"/>
              <w:contextualSpacing/>
              <w:jc w:val="center"/>
              <w:rPr>
                <w:rFonts w:ascii="Times New Roman" w:eastAsia="Calibri" w:hAnsi="Times New Roman"/>
                <w:b/>
                <w:sz w:val="24"/>
                <w:szCs w:val="24"/>
                <w:lang w:eastAsia="ru-RU"/>
              </w:rPr>
            </w:pPr>
            <w:r w:rsidRPr="006E0519">
              <w:rPr>
                <w:rFonts w:ascii="Times New Roman" w:eastAsia="Calibri" w:hAnsi="Times New Roman"/>
                <w:b/>
                <w:sz w:val="24"/>
                <w:szCs w:val="24"/>
                <w:lang w:eastAsia="ru-RU"/>
              </w:rPr>
              <w:t>1</w:t>
            </w:r>
          </w:p>
        </w:tc>
      </w:tr>
      <w:tr w:rsidR="00C820F7" w:rsidRPr="006E0519" w:rsidTr="004300A6">
        <w:trPr>
          <w:trHeight w:val="530"/>
        </w:trPr>
        <w:tc>
          <w:tcPr>
            <w:tcW w:w="830" w:type="dxa"/>
            <w:tcBorders>
              <w:top w:val="single" w:sz="4" w:space="0" w:color="000000"/>
              <w:left w:val="single" w:sz="4" w:space="0" w:color="000000"/>
              <w:bottom w:val="single" w:sz="4" w:space="0" w:color="000000"/>
              <w:right w:val="single" w:sz="4" w:space="0" w:color="000000"/>
            </w:tcBorders>
            <w:hideMark/>
          </w:tcPr>
          <w:p w:rsidR="00C820F7" w:rsidRPr="006E0519" w:rsidRDefault="00C820F7" w:rsidP="00E3689B">
            <w:pPr>
              <w:spacing w:after="200" w:line="276" w:lineRule="auto"/>
              <w:contextualSpacing/>
              <w:jc w:val="center"/>
              <w:rPr>
                <w:rFonts w:ascii="Times New Roman" w:eastAsia="Calibri" w:hAnsi="Times New Roman"/>
                <w:sz w:val="24"/>
                <w:szCs w:val="24"/>
                <w:lang w:eastAsia="ru-RU"/>
              </w:rPr>
            </w:pPr>
            <w:r w:rsidRPr="006E0519">
              <w:rPr>
                <w:rFonts w:ascii="Times New Roman" w:eastAsia="Calibri" w:hAnsi="Times New Roman"/>
                <w:sz w:val="24"/>
                <w:szCs w:val="24"/>
                <w:lang w:eastAsia="ru-RU"/>
              </w:rPr>
              <w:t>17</w:t>
            </w:r>
          </w:p>
        </w:tc>
        <w:tc>
          <w:tcPr>
            <w:tcW w:w="7325"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uppressAutoHyphens/>
              <w:spacing w:after="200" w:line="276" w:lineRule="auto"/>
              <w:jc w:val="both"/>
              <w:rPr>
                <w:rFonts w:ascii="Times New Roman" w:eastAsia="Calibri" w:hAnsi="Times New Roman"/>
                <w:color w:val="000000"/>
                <w:sz w:val="24"/>
                <w:szCs w:val="24"/>
              </w:rPr>
            </w:pPr>
            <w:r w:rsidRPr="006E0519">
              <w:rPr>
                <w:rFonts w:ascii="Times New Roman" w:eastAsia="Calibri" w:hAnsi="Times New Roman"/>
                <w:color w:val="000000"/>
                <w:sz w:val="24"/>
                <w:szCs w:val="24"/>
              </w:rPr>
              <w:t>Правила оказания первой медицинской помощи</w:t>
            </w:r>
          </w:p>
        </w:tc>
        <w:tc>
          <w:tcPr>
            <w:tcW w:w="1210"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pacing w:after="200" w:line="276" w:lineRule="auto"/>
              <w:contextualSpacing/>
              <w:jc w:val="center"/>
              <w:rPr>
                <w:rFonts w:ascii="Times New Roman" w:eastAsia="Calibri" w:hAnsi="Times New Roman"/>
                <w:b/>
                <w:sz w:val="24"/>
                <w:szCs w:val="24"/>
                <w:lang w:eastAsia="ru-RU"/>
              </w:rPr>
            </w:pPr>
            <w:r w:rsidRPr="006E0519">
              <w:rPr>
                <w:rFonts w:ascii="Times New Roman" w:eastAsia="Calibri" w:hAnsi="Times New Roman"/>
                <w:b/>
                <w:sz w:val="24"/>
                <w:szCs w:val="24"/>
                <w:lang w:eastAsia="ru-RU"/>
              </w:rPr>
              <w:t>1</w:t>
            </w:r>
          </w:p>
        </w:tc>
      </w:tr>
      <w:tr w:rsidR="00C820F7" w:rsidRPr="006E0519" w:rsidTr="004300A6">
        <w:trPr>
          <w:trHeight w:val="530"/>
        </w:trPr>
        <w:tc>
          <w:tcPr>
            <w:tcW w:w="830" w:type="dxa"/>
            <w:tcBorders>
              <w:top w:val="single" w:sz="4" w:space="0" w:color="000000"/>
              <w:left w:val="single" w:sz="4" w:space="0" w:color="000000"/>
              <w:bottom w:val="single" w:sz="4" w:space="0" w:color="000000"/>
              <w:right w:val="single" w:sz="4" w:space="0" w:color="000000"/>
            </w:tcBorders>
            <w:hideMark/>
          </w:tcPr>
          <w:p w:rsidR="00C820F7" w:rsidRPr="006E0519" w:rsidRDefault="00C820F7" w:rsidP="00E3689B">
            <w:pPr>
              <w:spacing w:after="200" w:line="276" w:lineRule="auto"/>
              <w:contextualSpacing/>
              <w:jc w:val="center"/>
              <w:rPr>
                <w:rFonts w:ascii="Times New Roman" w:eastAsia="Calibri" w:hAnsi="Times New Roman"/>
                <w:sz w:val="24"/>
                <w:szCs w:val="24"/>
                <w:lang w:eastAsia="ru-RU"/>
              </w:rPr>
            </w:pPr>
            <w:r w:rsidRPr="006E0519">
              <w:rPr>
                <w:rFonts w:ascii="Times New Roman" w:eastAsia="Calibri" w:hAnsi="Times New Roman"/>
                <w:sz w:val="24"/>
                <w:szCs w:val="24"/>
                <w:lang w:eastAsia="ru-RU"/>
              </w:rPr>
              <w:t>18</w:t>
            </w:r>
          </w:p>
        </w:tc>
        <w:tc>
          <w:tcPr>
            <w:tcW w:w="7325"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uppressAutoHyphens/>
              <w:spacing w:after="200" w:line="276" w:lineRule="auto"/>
              <w:jc w:val="both"/>
              <w:rPr>
                <w:rFonts w:ascii="Times New Roman" w:eastAsia="Calibri" w:hAnsi="Times New Roman"/>
                <w:color w:val="000000"/>
                <w:sz w:val="24"/>
                <w:szCs w:val="24"/>
              </w:rPr>
            </w:pPr>
            <w:r w:rsidRPr="006E0519">
              <w:rPr>
                <w:rFonts w:ascii="Times New Roman" w:eastAsia="Calibri" w:hAnsi="Times New Roman"/>
                <w:color w:val="000000"/>
                <w:sz w:val="24"/>
                <w:szCs w:val="24"/>
              </w:rPr>
              <w:t>Криминогенные ситуации.</w:t>
            </w:r>
          </w:p>
        </w:tc>
        <w:tc>
          <w:tcPr>
            <w:tcW w:w="1210"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pacing w:after="200" w:line="276" w:lineRule="auto"/>
              <w:contextualSpacing/>
              <w:jc w:val="center"/>
              <w:rPr>
                <w:rFonts w:ascii="Times New Roman" w:eastAsia="Calibri" w:hAnsi="Times New Roman"/>
                <w:b/>
                <w:sz w:val="24"/>
                <w:szCs w:val="24"/>
                <w:lang w:eastAsia="ru-RU"/>
              </w:rPr>
            </w:pPr>
            <w:r w:rsidRPr="006E0519">
              <w:rPr>
                <w:rFonts w:ascii="Times New Roman" w:eastAsia="Calibri" w:hAnsi="Times New Roman"/>
                <w:b/>
                <w:sz w:val="24"/>
                <w:szCs w:val="24"/>
                <w:lang w:eastAsia="ru-RU"/>
              </w:rPr>
              <w:t>1</w:t>
            </w:r>
          </w:p>
        </w:tc>
      </w:tr>
      <w:tr w:rsidR="00C820F7" w:rsidRPr="006E0519" w:rsidTr="004300A6">
        <w:trPr>
          <w:trHeight w:val="530"/>
        </w:trPr>
        <w:tc>
          <w:tcPr>
            <w:tcW w:w="830" w:type="dxa"/>
            <w:tcBorders>
              <w:top w:val="single" w:sz="4" w:space="0" w:color="000000"/>
              <w:left w:val="single" w:sz="4" w:space="0" w:color="000000"/>
              <w:bottom w:val="single" w:sz="4" w:space="0" w:color="000000"/>
              <w:right w:val="single" w:sz="4" w:space="0" w:color="000000"/>
            </w:tcBorders>
            <w:hideMark/>
          </w:tcPr>
          <w:p w:rsidR="00C820F7" w:rsidRPr="006E0519" w:rsidRDefault="00C820F7" w:rsidP="00E3689B">
            <w:pPr>
              <w:spacing w:after="200" w:line="276" w:lineRule="auto"/>
              <w:contextualSpacing/>
              <w:jc w:val="center"/>
              <w:rPr>
                <w:rFonts w:ascii="Times New Roman" w:eastAsia="Calibri" w:hAnsi="Times New Roman"/>
                <w:sz w:val="24"/>
                <w:szCs w:val="24"/>
                <w:lang w:eastAsia="ru-RU"/>
              </w:rPr>
            </w:pPr>
            <w:r w:rsidRPr="006E0519">
              <w:rPr>
                <w:rFonts w:ascii="Times New Roman" w:eastAsia="Calibri" w:hAnsi="Times New Roman"/>
                <w:sz w:val="24"/>
                <w:szCs w:val="24"/>
                <w:lang w:eastAsia="ru-RU"/>
              </w:rPr>
              <w:t>19</w:t>
            </w:r>
          </w:p>
        </w:tc>
        <w:tc>
          <w:tcPr>
            <w:tcW w:w="7325"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uppressAutoHyphens/>
              <w:spacing w:after="200" w:line="276" w:lineRule="auto"/>
              <w:jc w:val="both"/>
              <w:rPr>
                <w:rFonts w:ascii="Times New Roman" w:eastAsia="Calibri" w:hAnsi="Times New Roman"/>
                <w:color w:val="000000"/>
                <w:sz w:val="24"/>
                <w:szCs w:val="24"/>
              </w:rPr>
            </w:pPr>
            <w:r w:rsidRPr="006E0519">
              <w:rPr>
                <w:rFonts w:ascii="Times New Roman" w:eastAsia="Calibri" w:hAnsi="Times New Roman"/>
                <w:color w:val="000000"/>
                <w:sz w:val="24"/>
                <w:szCs w:val="24"/>
              </w:rPr>
              <w:t>Обеспечение личной безопасности при угрозе террористического акта</w:t>
            </w:r>
          </w:p>
        </w:tc>
        <w:tc>
          <w:tcPr>
            <w:tcW w:w="1210"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pacing w:after="200" w:line="276" w:lineRule="auto"/>
              <w:contextualSpacing/>
              <w:jc w:val="center"/>
              <w:rPr>
                <w:rFonts w:ascii="Times New Roman" w:eastAsia="Calibri" w:hAnsi="Times New Roman"/>
                <w:b/>
                <w:sz w:val="24"/>
                <w:szCs w:val="24"/>
                <w:lang w:eastAsia="ru-RU"/>
              </w:rPr>
            </w:pPr>
            <w:r w:rsidRPr="006E0519">
              <w:rPr>
                <w:rFonts w:ascii="Times New Roman" w:eastAsia="Calibri" w:hAnsi="Times New Roman"/>
                <w:b/>
                <w:sz w:val="24"/>
                <w:szCs w:val="24"/>
                <w:lang w:eastAsia="ru-RU"/>
              </w:rPr>
              <w:t>1</w:t>
            </w:r>
          </w:p>
        </w:tc>
      </w:tr>
      <w:tr w:rsidR="00C820F7" w:rsidRPr="006E0519" w:rsidTr="004300A6">
        <w:trPr>
          <w:trHeight w:val="530"/>
        </w:trPr>
        <w:tc>
          <w:tcPr>
            <w:tcW w:w="830"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pacing w:after="200" w:line="276" w:lineRule="auto"/>
              <w:contextualSpacing/>
              <w:jc w:val="center"/>
              <w:rPr>
                <w:rFonts w:ascii="Times New Roman" w:eastAsia="Calibri" w:hAnsi="Times New Roman"/>
                <w:sz w:val="24"/>
                <w:szCs w:val="24"/>
                <w:lang w:eastAsia="ru-RU"/>
              </w:rPr>
            </w:pPr>
            <w:r w:rsidRPr="006E0519">
              <w:rPr>
                <w:rFonts w:ascii="Times New Roman" w:eastAsia="Calibri" w:hAnsi="Times New Roman"/>
                <w:sz w:val="24"/>
                <w:szCs w:val="24"/>
                <w:lang w:eastAsia="ru-RU"/>
              </w:rPr>
              <w:lastRenderedPageBreak/>
              <w:t>20</w:t>
            </w:r>
          </w:p>
        </w:tc>
        <w:tc>
          <w:tcPr>
            <w:tcW w:w="7325"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uppressAutoHyphens/>
              <w:spacing w:after="200" w:line="276" w:lineRule="auto"/>
              <w:jc w:val="both"/>
              <w:rPr>
                <w:rFonts w:ascii="Times New Roman" w:eastAsia="Calibri" w:hAnsi="Times New Roman"/>
                <w:color w:val="000000"/>
                <w:sz w:val="24"/>
                <w:szCs w:val="24"/>
              </w:rPr>
            </w:pPr>
            <w:r w:rsidRPr="006E0519">
              <w:rPr>
                <w:rFonts w:ascii="Times New Roman" w:eastAsia="Calibri" w:hAnsi="Times New Roman"/>
                <w:color w:val="000000"/>
                <w:sz w:val="24"/>
                <w:szCs w:val="24"/>
              </w:rPr>
              <w:t>Правила поведения при землетрясениях.</w:t>
            </w:r>
          </w:p>
        </w:tc>
        <w:tc>
          <w:tcPr>
            <w:tcW w:w="1210"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pacing w:after="200" w:line="276" w:lineRule="auto"/>
              <w:contextualSpacing/>
              <w:jc w:val="center"/>
              <w:rPr>
                <w:rFonts w:ascii="Times New Roman" w:eastAsia="Calibri" w:hAnsi="Times New Roman"/>
                <w:b/>
                <w:sz w:val="24"/>
                <w:szCs w:val="24"/>
                <w:lang w:eastAsia="ru-RU"/>
              </w:rPr>
            </w:pPr>
            <w:r w:rsidRPr="006E0519">
              <w:rPr>
                <w:rFonts w:ascii="Times New Roman" w:eastAsia="Calibri" w:hAnsi="Times New Roman"/>
                <w:b/>
                <w:sz w:val="24"/>
                <w:szCs w:val="24"/>
                <w:lang w:eastAsia="ru-RU"/>
              </w:rPr>
              <w:t>1</w:t>
            </w:r>
          </w:p>
        </w:tc>
      </w:tr>
      <w:tr w:rsidR="00C820F7" w:rsidRPr="006E0519" w:rsidTr="004300A6">
        <w:trPr>
          <w:trHeight w:val="301"/>
        </w:trPr>
        <w:tc>
          <w:tcPr>
            <w:tcW w:w="830"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pacing w:after="200" w:line="276" w:lineRule="auto"/>
              <w:contextualSpacing/>
              <w:jc w:val="center"/>
              <w:rPr>
                <w:rFonts w:ascii="Times New Roman" w:eastAsia="Calibri" w:hAnsi="Times New Roman"/>
                <w:sz w:val="24"/>
                <w:szCs w:val="24"/>
                <w:lang w:eastAsia="ru-RU"/>
              </w:rPr>
            </w:pPr>
          </w:p>
        </w:tc>
        <w:tc>
          <w:tcPr>
            <w:tcW w:w="7325" w:type="dxa"/>
            <w:tcBorders>
              <w:top w:val="single" w:sz="4" w:space="0" w:color="000000"/>
              <w:left w:val="single" w:sz="4" w:space="0" w:color="000000"/>
              <w:bottom w:val="single" w:sz="4" w:space="0" w:color="000000"/>
              <w:right w:val="single" w:sz="4" w:space="0" w:color="000000"/>
            </w:tcBorders>
            <w:hideMark/>
          </w:tcPr>
          <w:p w:rsidR="00C820F7" w:rsidRPr="006E0519" w:rsidRDefault="00C820F7" w:rsidP="00E3689B">
            <w:pPr>
              <w:spacing w:after="200" w:line="276" w:lineRule="auto"/>
              <w:contextualSpacing/>
              <w:jc w:val="center"/>
              <w:rPr>
                <w:rFonts w:ascii="Times New Roman" w:eastAsia="Calibri" w:hAnsi="Times New Roman"/>
                <w:b/>
                <w:sz w:val="24"/>
                <w:szCs w:val="24"/>
                <w:lang w:eastAsia="ru-RU"/>
              </w:rPr>
            </w:pPr>
            <w:r w:rsidRPr="006E0519">
              <w:rPr>
                <w:rFonts w:ascii="Times New Roman" w:eastAsia="Calibri" w:hAnsi="Times New Roman"/>
                <w:b/>
                <w:sz w:val="24"/>
                <w:szCs w:val="24"/>
                <w:lang w:val="en-US" w:eastAsia="ru-RU"/>
              </w:rPr>
              <w:t>IV</w:t>
            </w:r>
            <w:r w:rsidRPr="006E0519">
              <w:rPr>
                <w:rFonts w:ascii="Times New Roman" w:eastAsia="Calibri" w:hAnsi="Times New Roman"/>
                <w:b/>
                <w:sz w:val="24"/>
                <w:szCs w:val="24"/>
                <w:lang w:eastAsia="ru-RU"/>
              </w:rPr>
              <w:t>. Технические средства обучения</w:t>
            </w:r>
          </w:p>
        </w:tc>
        <w:tc>
          <w:tcPr>
            <w:tcW w:w="1210"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pacing w:after="200" w:line="276" w:lineRule="auto"/>
              <w:contextualSpacing/>
              <w:jc w:val="center"/>
              <w:rPr>
                <w:rFonts w:ascii="Times New Roman" w:eastAsia="Calibri" w:hAnsi="Times New Roman"/>
                <w:b/>
                <w:sz w:val="24"/>
                <w:szCs w:val="24"/>
                <w:lang w:eastAsia="ru-RU"/>
              </w:rPr>
            </w:pPr>
          </w:p>
        </w:tc>
      </w:tr>
      <w:tr w:rsidR="00C820F7" w:rsidRPr="006E0519" w:rsidTr="004300A6">
        <w:trPr>
          <w:trHeight w:val="318"/>
        </w:trPr>
        <w:tc>
          <w:tcPr>
            <w:tcW w:w="830" w:type="dxa"/>
            <w:tcBorders>
              <w:top w:val="single" w:sz="4" w:space="0" w:color="000000"/>
              <w:left w:val="single" w:sz="4" w:space="0" w:color="000000"/>
              <w:bottom w:val="single" w:sz="4" w:space="0" w:color="000000"/>
              <w:right w:val="single" w:sz="4" w:space="0" w:color="000000"/>
            </w:tcBorders>
            <w:hideMark/>
          </w:tcPr>
          <w:p w:rsidR="00C820F7" w:rsidRPr="006E0519" w:rsidRDefault="00C820F7" w:rsidP="00E3689B">
            <w:pPr>
              <w:spacing w:after="200" w:line="276" w:lineRule="auto"/>
              <w:contextualSpacing/>
              <w:jc w:val="center"/>
              <w:rPr>
                <w:rFonts w:ascii="Times New Roman" w:eastAsia="Calibri" w:hAnsi="Times New Roman"/>
                <w:sz w:val="24"/>
                <w:szCs w:val="24"/>
                <w:lang w:eastAsia="ru-RU"/>
              </w:rPr>
            </w:pPr>
            <w:r w:rsidRPr="006E0519">
              <w:rPr>
                <w:rFonts w:ascii="Times New Roman" w:eastAsia="Calibri" w:hAnsi="Times New Roman"/>
                <w:sz w:val="24"/>
                <w:szCs w:val="24"/>
                <w:lang w:eastAsia="ru-RU"/>
              </w:rPr>
              <w:t>21</w:t>
            </w:r>
          </w:p>
        </w:tc>
        <w:tc>
          <w:tcPr>
            <w:tcW w:w="7325" w:type="dxa"/>
            <w:tcBorders>
              <w:top w:val="single" w:sz="4" w:space="0" w:color="000000"/>
              <w:left w:val="single" w:sz="4" w:space="0" w:color="000000"/>
              <w:bottom w:val="single" w:sz="4" w:space="0" w:color="000000"/>
              <w:right w:val="single" w:sz="4" w:space="0" w:color="000000"/>
            </w:tcBorders>
            <w:hideMark/>
          </w:tcPr>
          <w:p w:rsidR="00C820F7" w:rsidRPr="006E0519" w:rsidRDefault="00C820F7" w:rsidP="00E3689B">
            <w:pPr>
              <w:spacing w:after="200" w:line="276" w:lineRule="auto"/>
              <w:contextualSpacing/>
              <w:rPr>
                <w:rFonts w:ascii="Times New Roman" w:eastAsia="Calibri" w:hAnsi="Times New Roman"/>
                <w:sz w:val="24"/>
                <w:szCs w:val="24"/>
                <w:lang w:eastAsia="ru-RU"/>
              </w:rPr>
            </w:pPr>
            <w:r w:rsidRPr="006E0519">
              <w:rPr>
                <w:rFonts w:ascii="Times New Roman" w:eastAsia="Calibri" w:hAnsi="Times New Roman"/>
                <w:sz w:val="24"/>
                <w:szCs w:val="24"/>
                <w:lang w:eastAsia="ru-RU"/>
              </w:rPr>
              <w:t>Ноутбук ( с выходом в Интернет)</w:t>
            </w:r>
          </w:p>
        </w:tc>
        <w:tc>
          <w:tcPr>
            <w:tcW w:w="1210"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pacing w:after="200" w:line="276" w:lineRule="auto"/>
              <w:contextualSpacing/>
              <w:jc w:val="center"/>
              <w:rPr>
                <w:rFonts w:ascii="Times New Roman" w:eastAsia="Calibri" w:hAnsi="Times New Roman"/>
                <w:b/>
                <w:sz w:val="24"/>
                <w:szCs w:val="24"/>
                <w:lang w:eastAsia="ru-RU"/>
              </w:rPr>
            </w:pPr>
            <w:r w:rsidRPr="006E0519">
              <w:rPr>
                <w:rFonts w:ascii="Times New Roman" w:eastAsia="Calibri" w:hAnsi="Times New Roman"/>
                <w:b/>
                <w:sz w:val="24"/>
                <w:szCs w:val="24"/>
                <w:lang w:eastAsia="ru-RU"/>
              </w:rPr>
              <w:t>1</w:t>
            </w:r>
          </w:p>
        </w:tc>
      </w:tr>
      <w:tr w:rsidR="00C820F7" w:rsidRPr="006E0519" w:rsidTr="004300A6">
        <w:trPr>
          <w:trHeight w:val="318"/>
        </w:trPr>
        <w:tc>
          <w:tcPr>
            <w:tcW w:w="830" w:type="dxa"/>
            <w:tcBorders>
              <w:top w:val="single" w:sz="4" w:space="0" w:color="000000"/>
              <w:left w:val="single" w:sz="4" w:space="0" w:color="000000"/>
              <w:bottom w:val="single" w:sz="4" w:space="0" w:color="000000"/>
              <w:right w:val="single" w:sz="4" w:space="0" w:color="000000"/>
            </w:tcBorders>
            <w:hideMark/>
          </w:tcPr>
          <w:p w:rsidR="00C820F7" w:rsidRPr="006E0519" w:rsidRDefault="00C820F7" w:rsidP="00E3689B">
            <w:pPr>
              <w:spacing w:after="200" w:line="276" w:lineRule="auto"/>
              <w:contextualSpacing/>
              <w:jc w:val="center"/>
              <w:rPr>
                <w:rFonts w:ascii="Times New Roman" w:eastAsia="Calibri" w:hAnsi="Times New Roman"/>
                <w:sz w:val="24"/>
                <w:szCs w:val="24"/>
                <w:lang w:eastAsia="ru-RU"/>
              </w:rPr>
            </w:pPr>
            <w:r w:rsidRPr="006E0519">
              <w:rPr>
                <w:rFonts w:ascii="Times New Roman" w:eastAsia="Calibri" w:hAnsi="Times New Roman"/>
                <w:sz w:val="24"/>
                <w:szCs w:val="24"/>
                <w:lang w:eastAsia="ru-RU"/>
              </w:rPr>
              <w:t>22</w:t>
            </w:r>
          </w:p>
        </w:tc>
        <w:tc>
          <w:tcPr>
            <w:tcW w:w="7325" w:type="dxa"/>
            <w:tcBorders>
              <w:top w:val="single" w:sz="4" w:space="0" w:color="000000"/>
              <w:left w:val="single" w:sz="4" w:space="0" w:color="000000"/>
              <w:bottom w:val="single" w:sz="4" w:space="0" w:color="000000"/>
              <w:right w:val="single" w:sz="4" w:space="0" w:color="000000"/>
            </w:tcBorders>
            <w:hideMark/>
          </w:tcPr>
          <w:p w:rsidR="00C820F7" w:rsidRPr="006E0519" w:rsidRDefault="00C820F7" w:rsidP="00E3689B">
            <w:pPr>
              <w:spacing w:after="200" w:line="276" w:lineRule="auto"/>
              <w:contextualSpacing/>
              <w:rPr>
                <w:rFonts w:ascii="Times New Roman" w:eastAsia="Calibri" w:hAnsi="Times New Roman"/>
                <w:sz w:val="24"/>
                <w:szCs w:val="24"/>
                <w:lang w:eastAsia="ru-RU"/>
              </w:rPr>
            </w:pPr>
            <w:r w:rsidRPr="006E0519">
              <w:rPr>
                <w:rFonts w:ascii="Times New Roman" w:eastAsia="Calibri" w:hAnsi="Times New Roman"/>
                <w:sz w:val="24"/>
                <w:szCs w:val="24"/>
                <w:lang w:eastAsia="ru-RU"/>
              </w:rPr>
              <w:t>Мультимедийный проектор</w:t>
            </w:r>
          </w:p>
        </w:tc>
        <w:tc>
          <w:tcPr>
            <w:tcW w:w="1210" w:type="dxa"/>
            <w:tcBorders>
              <w:top w:val="single" w:sz="4" w:space="0" w:color="000000"/>
              <w:left w:val="single" w:sz="4" w:space="0" w:color="000000"/>
              <w:bottom w:val="single" w:sz="4" w:space="0" w:color="000000"/>
              <w:right w:val="single" w:sz="4" w:space="0" w:color="000000"/>
            </w:tcBorders>
          </w:tcPr>
          <w:p w:rsidR="00C820F7" w:rsidRPr="006E0519" w:rsidRDefault="00C820F7" w:rsidP="00E3689B">
            <w:pPr>
              <w:spacing w:after="200" w:line="276" w:lineRule="auto"/>
              <w:contextualSpacing/>
              <w:jc w:val="center"/>
              <w:rPr>
                <w:rFonts w:ascii="Times New Roman" w:eastAsia="Calibri" w:hAnsi="Times New Roman"/>
                <w:b/>
                <w:sz w:val="24"/>
                <w:szCs w:val="24"/>
                <w:lang w:eastAsia="ru-RU"/>
              </w:rPr>
            </w:pPr>
            <w:r w:rsidRPr="006E0519">
              <w:rPr>
                <w:rFonts w:ascii="Times New Roman" w:eastAsia="Calibri" w:hAnsi="Times New Roman"/>
                <w:b/>
                <w:sz w:val="24"/>
                <w:szCs w:val="24"/>
                <w:lang w:eastAsia="ru-RU"/>
              </w:rPr>
              <w:t>1</w:t>
            </w:r>
          </w:p>
        </w:tc>
      </w:tr>
    </w:tbl>
    <w:p w:rsidR="00D96696" w:rsidRPr="006E0519" w:rsidRDefault="00D96696" w:rsidP="001224BC">
      <w:pPr>
        <w:pStyle w:val="a5"/>
        <w:numPr>
          <w:ilvl w:val="0"/>
          <w:numId w:val="19"/>
        </w:numPr>
        <w:shd w:val="clear" w:color="auto" w:fill="FFFFFF"/>
        <w:autoSpaceDE w:val="0"/>
        <w:autoSpaceDN w:val="0"/>
        <w:adjustRightInd w:val="0"/>
        <w:spacing w:after="0" w:line="360" w:lineRule="auto"/>
        <w:jc w:val="center"/>
        <w:rPr>
          <w:rFonts w:ascii="Times New Roman" w:hAnsi="Times New Roman" w:cs="Times New Roman"/>
          <w:b/>
          <w:sz w:val="24"/>
          <w:szCs w:val="24"/>
        </w:rPr>
      </w:pPr>
      <w:r w:rsidRPr="006E0519">
        <w:rPr>
          <w:rFonts w:ascii="Times New Roman" w:hAnsi="Times New Roman" w:cs="Times New Roman"/>
          <w:b/>
          <w:sz w:val="24"/>
          <w:szCs w:val="24"/>
        </w:rPr>
        <w:t>ПЛАНИРУЕМЫЕ РЕЗУЛЬТАТЫ ИЗУЧЕНИЯ УЧЕБНОГО ПРЕДМЕТА.</w:t>
      </w:r>
    </w:p>
    <w:p w:rsidR="00D96696" w:rsidRPr="006E0519" w:rsidRDefault="00D96696" w:rsidP="00D96696">
      <w:pPr>
        <w:shd w:val="clear" w:color="auto" w:fill="FFFFFF"/>
        <w:autoSpaceDE w:val="0"/>
        <w:autoSpaceDN w:val="0"/>
        <w:adjustRightInd w:val="0"/>
        <w:spacing w:after="0" w:line="360" w:lineRule="auto"/>
        <w:jc w:val="center"/>
        <w:rPr>
          <w:rFonts w:ascii="Times New Roman" w:hAnsi="Times New Roman" w:cs="Times New Roman"/>
          <w:b/>
          <w:sz w:val="24"/>
          <w:szCs w:val="24"/>
        </w:rPr>
      </w:pPr>
    </w:p>
    <w:p w:rsidR="00C820F7" w:rsidRPr="006E0519" w:rsidRDefault="00C820F7" w:rsidP="004300A6">
      <w:pPr>
        <w:spacing w:after="0" w:line="360" w:lineRule="auto"/>
        <w:ind w:left="360"/>
        <w:jc w:val="both"/>
        <w:rPr>
          <w:rFonts w:ascii="Times New Roman" w:eastAsia="Times New Roman" w:hAnsi="Times New Roman" w:cs="Times New Roman"/>
          <w:sz w:val="24"/>
          <w:szCs w:val="24"/>
          <w:lang w:eastAsia="ru-RU"/>
        </w:rPr>
      </w:pPr>
      <w:r w:rsidRPr="006E0519">
        <w:rPr>
          <w:rFonts w:ascii="Times New Roman" w:eastAsia="Times New Roman" w:hAnsi="Times New Roman" w:cs="Times New Roman"/>
          <w:sz w:val="24"/>
          <w:szCs w:val="24"/>
          <w:lang w:eastAsia="ru-RU"/>
        </w:rPr>
        <w:t>В результате освоения обязательного минимума содержания программы «ОБЖ – 5 класс», учащиеся к концу учебного года должны:</w:t>
      </w:r>
    </w:p>
    <w:p w:rsidR="00C820F7" w:rsidRPr="006E0519" w:rsidRDefault="00C820F7" w:rsidP="004300A6">
      <w:pPr>
        <w:spacing w:after="0" w:line="360" w:lineRule="auto"/>
        <w:ind w:left="360"/>
        <w:jc w:val="both"/>
        <w:rPr>
          <w:rFonts w:ascii="Times New Roman" w:eastAsia="Times New Roman" w:hAnsi="Times New Roman" w:cs="Times New Roman"/>
          <w:b/>
          <w:sz w:val="24"/>
          <w:szCs w:val="24"/>
          <w:lang w:eastAsia="ru-RU"/>
        </w:rPr>
      </w:pPr>
      <w:r w:rsidRPr="006E0519">
        <w:rPr>
          <w:rFonts w:ascii="Times New Roman" w:eastAsia="Times New Roman" w:hAnsi="Times New Roman" w:cs="Times New Roman"/>
          <w:b/>
          <w:sz w:val="24"/>
          <w:szCs w:val="24"/>
          <w:lang w:eastAsia="ru-RU"/>
        </w:rPr>
        <w:t xml:space="preserve">  знать</w:t>
      </w:r>
    </w:p>
    <w:p w:rsidR="00C820F7" w:rsidRPr="006E0519" w:rsidRDefault="00C820F7" w:rsidP="004300A6">
      <w:pPr>
        <w:numPr>
          <w:ilvl w:val="0"/>
          <w:numId w:val="16"/>
        </w:numPr>
        <w:spacing w:after="0" w:line="360" w:lineRule="auto"/>
        <w:jc w:val="both"/>
        <w:rPr>
          <w:rFonts w:ascii="Times New Roman" w:eastAsia="Times New Roman" w:hAnsi="Times New Roman" w:cs="Times New Roman"/>
          <w:sz w:val="24"/>
          <w:szCs w:val="24"/>
          <w:lang w:eastAsia="ru-RU"/>
        </w:rPr>
      </w:pPr>
      <w:r w:rsidRPr="006E0519">
        <w:rPr>
          <w:rFonts w:ascii="Times New Roman" w:eastAsia="Times New Roman" w:hAnsi="Times New Roman" w:cs="Times New Roman"/>
          <w:sz w:val="24"/>
          <w:szCs w:val="24"/>
          <w:lang w:eastAsia="ru-RU"/>
        </w:rPr>
        <w:t>правила безопасного поведения на улицах и дорогах;</w:t>
      </w:r>
    </w:p>
    <w:p w:rsidR="00C820F7" w:rsidRPr="006E0519" w:rsidRDefault="00C820F7" w:rsidP="004300A6">
      <w:pPr>
        <w:numPr>
          <w:ilvl w:val="0"/>
          <w:numId w:val="16"/>
        </w:numPr>
        <w:spacing w:after="0" w:line="360" w:lineRule="auto"/>
        <w:jc w:val="both"/>
        <w:rPr>
          <w:rFonts w:ascii="Times New Roman" w:eastAsia="Times New Roman" w:hAnsi="Times New Roman" w:cs="Times New Roman"/>
          <w:sz w:val="24"/>
          <w:szCs w:val="24"/>
          <w:lang w:eastAsia="ru-RU"/>
        </w:rPr>
      </w:pPr>
      <w:r w:rsidRPr="006E0519">
        <w:rPr>
          <w:rFonts w:ascii="Times New Roman" w:eastAsia="Times New Roman" w:hAnsi="Times New Roman" w:cs="Times New Roman"/>
          <w:sz w:val="24"/>
          <w:szCs w:val="24"/>
          <w:lang w:eastAsia="ru-RU"/>
        </w:rPr>
        <w:t>правила пожарной безопасности и поведение при пожарах;</w:t>
      </w:r>
    </w:p>
    <w:p w:rsidR="00C820F7" w:rsidRPr="006E0519" w:rsidRDefault="00C820F7" w:rsidP="004300A6">
      <w:pPr>
        <w:numPr>
          <w:ilvl w:val="0"/>
          <w:numId w:val="16"/>
        </w:numPr>
        <w:spacing w:after="0" w:line="360" w:lineRule="auto"/>
        <w:jc w:val="both"/>
        <w:rPr>
          <w:rFonts w:ascii="Times New Roman" w:eastAsia="Times New Roman" w:hAnsi="Times New Roman" w:cs="Times New Roman"/>
          <w:sz w:val="24"/>
          <w:szCs w:val="24"/>
          <w:lang w:eastAsia="ru-RU"/>
        </w:rPr>
      </w:pPr>
      <w:r w:rsidRPr="006E0519">
        <w:rPr>
          <w:rFonts w:ascii="Times New Roman" w:eastAsia="Times New Roman" w:hAnsi="Times New Roman" w:cs="Times New Roman"/>
          <w:sz w:val="24"/>
          <w:szCs w:val="24"/>
          <w:lang w:eastAsia="ru-RU"/>
        </w:rPr>
        <w:t>правила безопасного поведения на воде;</w:t>
      </w:r>
    </w:p>
    <w:p w:rsidR="00C820F7" w:rsidRPr="006E0519" w:rsidRDefault="00C820F7" w:rsidP="004300A6">
      <w:pPr>
        <w:numPr>
          <w:ilvl w:val="0"/>
          <w:numId w:val="16"/>
        </w:numPr>
        <w:spacing w:after="0" w:line="360" w:lineRule="auto"/>
        <w:jc w:val="both"/>
        <w:rPr>
          <w:rFonts w:ascii="Times New Roman" w:eastAsia="Times New Roman" w:hAnsi="Times New Roman" w:cs="Times New Roman"/>
          <w:sz w:val="24"/>
          <w:szCs w:val="24"/>
          <w:lang w:eastAsia="ru-RU"/>
        </w:rPr>
      </w:pPr>
      <w:r w:rsidRPr="006E0519">
        <w:rPr>
          <w:rFonts w:ascii="Times New Roman" w:eastAsia="Times New Roman" w:hAnsi="Times New Roman" w:cs="Times New Roman"/>
          <w:sz w:val="24"/>
          <w:szCs w:val="24"/>
          <w:lang w:eastAsia="ru-RU"/>
        </w:rPr>
        <w:t>возможные аварийные ситуации в жилище, причинах их возникновения и правилах поведения;</w:t>
      </w:r>
    </w:p>
    <w:p w:rsidR="00C820F7" w:rsidRPr="006E0519" w:rsidRDefault="00C820F7" w:rsidP="004300A6">
      <w:pPr>
        <w:numPr>
          <w:ilvl w:val="0"/>
          <w:numId w:val="16"/>
        </w:numPr>
        <w:spacing w:after="0" w:line="360" w:lineRule="auto"/>
        <w:jc w:val="both"/>
        <w:rPr>
          <w:rFonts w:ascii="Times New Roman" w:eastAsia="Times New Roman" w:hAnsi="Times New Roman" w:cs="Times New Roman"/>
          <w:sz w:val="24"/>
          <w:szCs w:val="24"/>
          <w:lang w:eastAsia="ru-RU"/>
        </w:rPr>
      </w:pPr>
      <w:r w:rsidRPr="006E0519">
        <w:rPr>
          <w:rFonts w:ascii="Times New Roman" w:eastAsia="Times New Roman" w:hAnsi="Times New Roman" w:cs="Times New Roman"/>
          <w:sz w:val="24"/>
          <w:szCs w:val="24"/>
          <w:lang w:eastAsia="ru-RU"/>
        </w:rPr>
        <w:t>порядок эвакуации из помещения;</w:t>
      </w:r>
    </w:p>
    <w:p w:rsidR="00C820F7" w:rsidRPr="006E0519" w:rsidRDefault="00C820F7" w:rsidP="004300A6">
      <w:pPr>
        <w:numPr>
          <w:ilvl w:val="0"/>
          <w:numId w:val="16"/>
        </w:numPr>
        <w:spacing w:after="0" w:line="360" w:lineRule="auto"/>
        <w:jc w:val="both"/>
        <w:rPr>
          <w:rFonts w:ascii="Times New Roman" w:eastAsia="Times New Roman" w:hAnsi="Times New Roman" w:cs="Times New Roman"/>
          <w:sz w:val="24"/>
          <w:szCs w:val="24"/>
          <w:lang w:eastAsia="ru-RU"/>
        </w:rPr>
      </w:pPr>
      <w:r w:rsidRPr="006E0519">
        <w:rPr>
          <w:rFonts w:ascii="Times New Roman" w:eastAsia="Times New Roman" w:hAnsi="Times New Roman" w:cs="Times New Roman"/>
          <w:sz w:val="24"/>
          <w:szCs w:val="24"/>
          <w:lang w:eastAsia="ru-RU"/>
        </w:rPr>
        <w:t>правила поведения в криминогенных ситуациях;</w:t>
      </w:r>
    </w:p>
    <w:p w:rsidR="00C820F7" w:rsidRPr="006E0519" w:rsidRDefault="00C820F7" w:rsidP="004300A6">
      <w:pPr>
        <w:numPr>
          <w:ilvl w:val="0"/>
          <w:numId w:val="16"/>
        </w:numPr>
        <w:spacing w:after="0" w:line="360" w:lineRule="auto"/>
        <w:jc w:val="both"/>
        <w:rPr>
          <w:rFonts w:ascii="Times New Roman" w:eastAsia="Times New Roman" w:hAnsi="Times New Roman" w:cs="Times New Roman"/>
          <w:sz w:val="24"/>
          <w:szCs w:val="24"/>
          <w:lang w:eastAsia="ru-RU"/>
        </w:rPr>
      </w:pPr>
      <w:r w:rsidRPr="006E0519">
        <w:rPr>
          <w:rFonts w:ascii="Times New Roman" w:eastAsia="Times New Roman" w:hAnsi="Times New Roman" w:cs="Times New Roman"/>
          <w:sz w:val="24"/>
          <w:szCs w:val="24"/>
          <w:lang w:eastAsia="ru-RU"/>
        </w:rPr>
        <w:t>правила поведения на природе;</w:t>
      </w:r>
    </w:p>
    <w:p w:rsidR="00C820F7" w:rsidRPr="006E0519" w:rsidRDefault="00C820F7" w:rsidP="004300A6">
      <w:pPr>
        <w:numPr>
          <w:ilvl w:val="0"/>
          <w:numId w:val="16"/>
        </w:numPr>
        <w:spacing w:after="0" w:line="360" w:lineRule="auto"/>
        <w:jc w:val="both"/>
        <w:rPr>
          <w:rFonts w:ascii="Times New Roman" w:eastAsia="Times New Roman" w:hAnsi="Times New Roman" w:cs="Times New Roman"/>
          <w:sz w:val="24"/>
          <w:szCs w:val="24"/>
          <w:lang w:eastAsia="ru-RU"/>
        </w:rPr>
      </w:pPr>
      <w:r w:rsidRPr="006E0519">
        <w:rPr>
          <w:rFonts w:ascii="Times New Roman" w:eastAsia="Times New Roman" w:hAnsi="Times New Roman" w:cs="Times New Roman"/>
          <w:sz w:val="24"/>
          <w:szCs w:val="24"/>
          <w:lang w:eastAsia="ru-RU"/>
        </w:rPr>
        <w:t>о возможных чрезвычайных ситуациях природного и техногенного характера, наиболее вероятных для нашего региона, способах оповещения о них и правилах безопасного поведения;</w:t>
      </w:r>
    </w:p>
    <w:p w:rsidR="00C820F7" w:rsidRPr="006E0519" w:rsidRDefault="00C820F7" w:rsidP="004300A6">
      <w:pPr>
        <w:numPr>
          <w:ilvl w:val="0"/>
          <w:numId w:val="16"/>
        </w:numPr>
        <w:spacing w:after="0" w:line="360" w:lineRule="auto"/>
        <w:jc w:val="both"/>
        <w:rPr>
          <w:rFonts w:ascii="Times New Roman" w:eastAsia="Times New Roman" w:hAnsi="Times New Roman" w:cs="Times New Roman"/>
          <w:sz w:val="24"/>
          <w:szCs w:val="24"/>
          <w:lang w:eastAsia="ru-RU"/>
        </w:rPr>
      </w:pPr>
      <w:r w:rsidRPr="006E0519">
        <w:rPr>
          <w:rFonts w:ascii="Times New Roman" w:eastAsia="Times New Roman" w:hAnsi="Times New Roman" w:cs="Times New Roman"/>
          <w:sz w:val="24"/>
          <w:szCs w:val="24"/>
          <w:lang w:eastAsia="ru-RU"/>
        </w:rPr>
        <w:t xml:space="preserve"> основные правила поведения в повседневной жизни дома, на улице, в школе и во время занятий спортом с целью предупреждения травматизма;</w:t>
      </w:r>
    </w:p>
    <w:p w:rsidR="00C820F7" w:rsidRPr="006E0519" w:rsidRDefault="00C820F7" w:rsidP="004300A6">
      <w:pPr>
        <w:numPr>
          <w:ilvl w:val="0"/>
          <w:numId w:val="16"/>
        </w:numPr>
        <w:spacing w:after="0" w:line="360" w:lineRule="auto"/>
        <w:jc w:val="both"/>
        <w:rPr>
          <w:rFonts w:ascii="Times New Roman" w:eastAsia="Times New Roman" w:hAnsi="Times New Roman" w:cs="Times New Roman"/>
          <w:sz w:val="24"/>
          <w:szCs w:val="24"/>
          <w:lang w:eastAsia="ru-RU"/>
        </w:rPr>
      </w:pPr>
      <w:r w:rsidRPr="006E0519">
        <w:rPr>
          <w:rFonts w:ascii="Times New Roman" w:eastAsia="Times New Roman" w:hAnsi="Times New Roman" w:cs="Times New Roman"/>
          <w:sz w:val="24"/>
          <w:szCs w:val="24"/>
          <w:lang w:eastAsia="ru-RU"/>
        </w:rPr>
        <w:t>о здоровье и здоровом образе жизни и факторах, влияющих на здоровье.</w:t>
      </w:r>
    </w:p>
    <w:p w:rsidR="00C820F7" w:rsidRPr="006E0519" w:rsidRDefault="00C820F7" w:rsidP="004300A6">
      <w:pPr>
        <w:tabs>
          <w:tab w:val="left" w:pos="2610"/>
        </w:tabs>
        <w:spacing w:after="0" w:line="360" w:lineRule="auto"/>
        <w:ind w:left="720"/>
        <w:jc w:val="both"/>
        <w:rPr>
          <w:rFonts w:ascii="Times New Roman" w:eastAsia="Times New Roman" w:hAnsi="Times New Roman" w:cs="Times New Roman"/>
          <w:b/>
          <w:sz w:val="24"/>
          <w:szCs w:val="24"/>
          <w:lang w:eastAsia="ru-RU"/>
        </w:rPr>
      </w:pPr>
      <w:r w:rsidRPr="006E0519">
        <w:rPr>
          <w:rFonts w:ascii="Times New Roman" w:eastAsia="Times New Roman" w:hAnsi="Times New Roman" w:cs="Times New Roman"/>
          <w:b/>
          <w:sz w:val="24"/>
          <w:szCs w:val="24"/>
          <w:lang w:eastAsia="ru-RU"/>
        </w:rPr>
        <w:t>уметь</w:t>
      </w:r>
      <w:r w:rsidRPr="006E0519">
        <w:rPr>
          <w:rFonts w:ascii="Times New Roman" w:eastAsia="Times New Roman" w:hAnsi="Times New Roman" w:cs="Times New Roman"/>
          <w:b/>
          <w:sz w:val="24"/>
          <w:szCs w:val="24"/>
          <w:lang w:eastAsia="ru-RU"/>
        </w:rPr>
        <w:tab/>
      </w:r>
    </w:p>
    <w:p w:rsidR="00C820F7" w:rsidRPr="006E0519" w:rsidRDefault="00C820F7" w:rsidP="004300A6">
      <w:pPr>
        <w:numPr>
          <w:ilvl w:val="0"/>
          <w:numId w:val="17"/>
        </w:numPr>
        <w:spacing w:after="0" w:line="360" w:lineRule="auto"/>
        <w:jc w:val="both"/>
        <w:rPr>
          <w:rFonts w:ascii="Times New Roman" w:eastAsia="Times New Roman" w:hAnsi="Times New Roman" w:cs="Times New Roman"/>
          <w:sz w:val="24"/>
          <w:szCs w:val="24"/>
          <w:lang w:eastAsia="ru-RU"/>
        </w:rPr>
      </w:pPr>
      <w:r w:rsidRPr="006E0519">
        <w:rPr>
          <w:rFonts w:ascii="Times New Roman" w:eastAsia="Times New Roman" w:hAnsi="Times New Roman" w:cs="Times New Roman"/>
          <w:sz w:val="24"/>
          <w:szCs w:val="24"/>
          <w:lang w:eastAsia="ru-RU"/>
        </w:rPr>
        <w:t>вызвать аварийные службы спасения;</w:t>
      </w:r>
    </w:p>
    <w:p w:rsidR="00C820F7" w:rsidRPr="006E0519" w:rsidRDefault="00C820F7" w:rsidP="004300A6">
      <w:pPr>
        <w:numPr>
          <w:ilvl w:val="0"/>
          <w:numId w:val="17"/>
        </w:numPr>
        <w:spacing w:after="0" w:line="360" w:lineRule="auto"/>
        <w:jc w:val="both"/>
        <w:rPr>
          <w:rFonts w:ascii="Times New Roman" w:eastAsia="Times New Roman" w:hAnsi="Times New Roman" w:cs="Times New Roman"/>
          <w:sz w:val="24"/>
          <w:szCs w:val="24"/>
          <w:lang w:eastAsia="ru-RU"/>
        </w:rPr>
      </w:pPr>
      <w:r w:rsidRPr="006E0519">
        <w:rPr>
          <w:rFonts w:ascii="Times New Roman" w:eastAsia="Times New Roman" w:hAnsi="Times New Roman" w:cs="Times New Roman"/>
          <w:sz w:val="24"/>
          <w:szCs w:val="24"/>
          <w:lang w:eastAsia="ru-RU"/>
        </w:rPr>
        <w:t>предвидеть возможную опасность, выявить причины и возможные последствия;</w:t>
      </w:r>
    </w:p>
    <w:p w:rsidR="00C820F7" w:rsidRPr="006E0519" w:rsidRDefault="00C820F7" w:rsidP="004300A6">
      <w:pPr>
        <w:numPr>
          <w:ilvl w:val="0"/>
          <w:numId w:val="17"/>
        </w:numPr>
        <w:spacing w:after="0" w:line="360" w:lineRule="auto"/>
        <w:jc w:val="both"/>
        <w:rPr>
          <w:rFonts w:ascii="Times New Roman" w:eastAsia="Times New Roman" w:hAnsi="Times New Roman" w:cs="Times New Roman"/>
          <w:sz w:val="24"/>
          <w:szCs w:val="24"/>
          <w:lang w:eastAsia="ru-RU"/>
        </w:rPr>
      </w:pPr>
      <w:r w:rsidRPr="006E0519">
        <w:rPr>
          <w:rFonts w:ascii="Times New Roman" w:eastAsia="Times New Roman" w:hAnsi="Times New Roman" w:cs="Times New Roman"/>
          <w:sz w:val="24"/>
          <w:szCs w:val="24"/>
          <w:lang w:eastAsia="ru-RU"/>
        </w:rPr>
        <w:t>вырабатывать безопасный алгоритм действий при чрезвычайной ситуации;</w:t>
      </w:r>
    </w:p>
    <w:p w:rsidR="00C820F7" w:rsidRPr="006E0519" w:rsidRDefault="00C820F7" w:rsidP="004300A6">
      <w:pPr>
        <w:numPr>
          <w:ilvl w:val="0"/>
          <w:numId w:val="17"/>
        </w:numPr>
        <w:spacing w:after="0" w:line="360" w:lineRule="auto"/>
        <w:jc w:val="both"/>
        <w:rPr>
          <w:rFonts w:ascii="Times New Roman" w:eastAsia="Times New Roman" w:hAnsi="Times New Roman" w:cs="Times New Roman"/>
          <w:sz w:val="24"/>
          <w:szCs w:val="24"/>
          <w:lang w:eastAsia="ru-RU"/>
        </w:rPr>
      </w:pPr>
      <w:r w:rsidRPr="006E0519">
        <w:rPr>
          <w:rFonts w:ascii="Times New Roman" w:eastAsia="Times New Roman" w:hAnsi="Times New Roman" w:cs="Times New Roman"/>
          <w:sz w:val="24"/>
          <w:szCs w:val="24"/>
          <w:lang w:eastAsia="ru-RU"/>
        </w:rPr>
        <w:t>работать с учебной литературой, анализировать текст, выделять в нем смысловые блоки и логические части;</w:t>
      </w:r>
    </w:p>
    <w:p w:rsidR="00C820F7" w:rsidRPr="006E0519" w:rsidRDefault="00C820F7" w:rsidP="004300A6">
      <w:pPr>
        <w:numPr>
          <w:ilvl w:val="0"/>
          <w:numId w:val="17"/>
        </w:numPr>
        <w:spacing w:after="0" w:line="360" w:lineRule="auto"/>
        <w:jc w:val="both"/>
        <w:rPr>
          <w:rFonts w:ascii="Times New Roman" w:eastAsia="Times New Roman" w:hAnsi="Times New Roman" w:cs="Times New Roman"/>
          <w:sz w:val="24"/>
          <w:szCs w:val="24"/>
          <w:lang w:eastAsia="ru-RU"/>
        </w:rPr>
      </w:pPr>
      <w:r w:rsidRPr="006E0519">
        <w:rPr>
          <w:rFonts w:ascii="Times New Roman" w:eastAsia="Times New Roman" w:hAnsi="Times New Roman" w:cs="Times New Roman"/>
          <w:sz w:val="24"/>
          <w:szCs w:val="24"/>
          <w:lang w:eastAsia="ru-RU"/>
        </w:rPr>
        <w:t>построить и заполнить схему, таблицу,  рисунок;</w:t>
      </w:r>
    </w:p>
    <w:p w:rsidR="00C820F7" w:rsidRPr="006E0519" w:rsidRDefault="00C820F7" w:rsidP="004300A6">
      <w:pPr>
        <w:numPr>
          <w:ilvl w:val="0"/>
          <w:numId w:val="17"/>
        </w:numPr>
        <w:spacing w:after="0" w:line="360" w:lineRule="auto"/>
        <w:jc w:val="both"/>
        <w:rPr>
          <w:rFonts w:ascii="Times New Roman" w:eastAsia="Times New Roman" w:hAnsi="Times New Roman" w:cs="Times New Roman"/>
          <w:sz w:val="24"/>
          <w:szCs w:val="24"/>
          <w:lang w:eastAsia="ru-RU"/>
        </w:rPr>
      </w:pPr>
      <w:r w:rsidRPr="006E0519">
        <w:rPr>
          <w:rFonts w:ascii="Times New Roman" w:eastAsia="Times New Roman" w:hAnsi="Times New Roman" w:cs="Times New Roman"/>
          <w:sz w:val="24"/>
          <w:szCs w:val="24"/>
          <w:lang w:eastAsia="ru-RU"/>
        </w:rPr>
        <w:t>анализировать возникающие  в повседневной жизни ситуации.</w:t>
      </w:r>
    </w:p>
    <w:p w:rsidR="00C820F7" w:rsidRPr="006E0519" w:rsidRDefault="00C820F7" w:rsidP="004300A6">
      <w:pPr>
        <w:spacing w:after="0" w:line="360" w:lineRule="auto"/>
        <w:ind w:left="720"/>
        <w:jc w:val="both"/>
        <w:rPr>
          <w:rFonts w:ascii="Times New Roman" w:eastAsia="Times New Roman" w:hAnsi="Times New Roman" w:cs="Times New Roman"/>
          <w:b/>
          <w:sz w:val="24"/>
          <w:szCs w:val="24"/>
          <w:lang w:eastAsia="ru-RU"/>
        </w:rPr>
      </w:pPr>
      <w:r w:rsidRPr="006E0519">
        <w:rPr>
          <w:rFonts w:ascii="Times New Roman" w:eastAsia="Times New Roman" w:hAnsi="Times New Roman" w:cs="Times New Roman"/>
          <w:b/>
          <w:sz w:val="24"/>
          <w:szCs w:val="24"/>
          <w:lang w:eastAsia="ru-RU"/>
        </w:rPr>
        <w:t>использовать приобретенные знания и умения в практической деятельности и повседневной жизни  для:</w:t>
      </w:r>
    </w:p>
    <w:p w:rsidR="00C820F7" w:rsidRPr="006E0519" w:rsidRDefault="00C820F7" w:rsidP="004300A6">
      <w:pPr>
        <w:numPr>
          <w:ilvl w:val="0"/>
          <w:numId w:val="18"/>
        </w:numPr>
        <w:spacing w:after="0" w:line="360" w:lineRule="auto"/>
        <w:jc w:val="both"/>
        <w:rPr>
          <w:rFonts w:ascii="Times New Roman" w:eastAsia="Times New Roman" w:hAnsi="Times New Roman" w:cs="Times New Roman"/>
          <w:sz w:val="24"/>
          <w:szCs w:val="24"/>
          <w:lang w:eastAsia="ru-RU"/>
        </w:rPr>
      </w:pPr>
      <w:r w:rsidRPr="006E0519">
        <w:rPr>
          <w:rFonts w:ascii="Times New Roman" w:eastAsia="Times New Roman" w:hAnsi="Times New Roman" w:cs="Times New Roman"/>
          <w:sz w:val="24"/>
          <w:szCs w:val="24"/>
          <w:lang w:eastAsia="ru-RU"/>
        </w:rPr>
        <w:t>безопасного поведения на дорогах;</w:t>
      </w:r>
    </w:p>
    <w:p w:rsidR="00C820F7" w:rsidRPr="006E0519" w:rsidRDefault="00C820F7" w:rsidP="004300A6">
      <w:pPr>
        <w:numPr>
          <w:ilvl w:val="0"/>
          <w:numId w:val="18"/>
        </w:numPr>
        <w:spacing w:after="0" w:line="360" w:lineRule="auto"/>
        <w:jc w:val="both"/>
        <w:rPr>
          <w:rFonts w:ascii="Times New Roman" w:eastAsia="Times New Roman" w:hAnsi="Times New Roman" w:cs="Times New Roman"/>
          <w:sz w:val="24"/>
          <w:szCs w:val="24"/>
          <w:lang w:eastAsia="ru-RU"/>
        </w:rPr>
      </w:pPr>
      <w:r w:rsidRPr="006E0519">
        <w:rPr>
          <w:rFonts w:ascii="Times New Roman" w:eastAsia="Times New Roman" w:hAnsi="Times New Roman" w:cs="Times New Roman"/>
          <w:sz w:val="24"/>
          <w:szCs w:val="24"/>
          <w:lang w:eastAsia="ru-RU"/>
        </w:rPr>
        <w:lastRenderedPageBreak/>
        <w:t>использования первичных средств пожаротушения при пожаре;</w:t>
      </w:r>
    </w:p>
    <w:p w:rsidR="00C820F7" w:rsidRPr="006E0519" w:rsidRDefault="00C820F7" w:rsidP="004300A6">
      <w:pPr>
        <w:numPr>
          <w:ilvl w:val="0"/>
          <w:numId w:val="18"/>
        </w:numPr>
        <w:spacing w:after="0" w:line="360" w:lineRule="auto"/>
        <w:jc w:val="both"/>
        <w:rPr>
          <w:rFonts w:ascii="Times New Roman" w:eastAsia="Times New Roman" w:hAnsi="Times New Roman" w:cs="Times New Roman"/>
          <w:sz w:val="24"/>
          <w:szCs w:val="24"/>
          <w:lang w:eastAsia="ru-RU"/>
        </w:rPr>
      </w:pPr>
      <w:r w:rsidRPr="006E0519">
        <w:rPr>
          <w:rFonts w:ascii="Times New Roman" w:eastAsia="Times New Roman" w:hAnsi="Times New Roman" w:cs="Times New Roman"/>
          <w:sz w:val="24"/>
          <w:szCs w:val="24"/>
          <w:lang w:eastAsia="ru-RU"/>
        </w:rPr>
        <w:t>оказания помощи терпящим бедствия на воде;</w:t>
      </w:r>
    </w:p>
    <w:p w:rsidR="00C820F7" w:rsidRPr="006E0519" w:rsidRDefault="00C820F7" w:rsidP="004300A6">
      <w:pPr>
        <w:numPr>
          <w:ilvl w:val="0"/>
          <w:numId w:val="18"/>
        </w:numPr>
        <w:spacing w:after="0" w:line="360" w:lineRule="auto"/>
        <w:jc w:val="both"/>
        <w:rPr>
          <w:rFonts w:ascii="Times New Roman" w:eastAsia="Times New Roman" w:hAnsi="Times New Roman" w:cs="Times New Roman"/>
          <w:sz w:val="24"/>
          <w:szCs w:val="24"/>
          <w:lang w:eastAsia="ru-RU"/>
        </w:rPr>
      </w:pPr>
      <w:r w:rsidRPr="006E0519">
        <w:rPr>
          <w:rFonts w:ascii="Times New Roman" w:eastAsia="Times New Roman" w:hAnsi="Times New Roman" w:cs="Times New Roman"/>
          <w:sz w:val="24"/>
          <w:szCs w:val="24"/>
          <w:lang w:eastAsia="ru-RU"/>
        </w:rPr>
        <w:t xml:space="preserve"> оказания первой медицинской помощи при кровотечениях и различных видах травм.</w:t>
      </w:r>
    </w:p>
    <w:p w:rsidR="00D96696" w:rsidRPr="006E0519" w:rsidRDefault="00D96696" w:rsidP="00D96696">
      <w:pPr>
        <w:shd w:val="clear" w:color="auto" w:fill="FFFFFF"/>
        <w:autoSpaceDE w:val="0"/>
        <w:autoSpaceDN w:val="0"/>
        <w:adjustRightInd w:val="0"/>
        <w:spacing w:after="0" w:line="360" w:lineRule="auto"/>
        <w:ind w:firstLine="770"/>
        <w:jc w:val="center"/>
        <w:rPr>
          <w:rFonts w:ascii="Times New Roman" w:hAnsi="Times New Roman" w:cs="Times New Roman"/>
          <w:b/>
          <w:sz w:val="24"/>
          <w:szCs w:val="24"/>
        </w:rPr>
      </w:pPr>
      <w:r w:rsidRPr="006E0519">
        <w:rPr>
          <w:rFonts w:ascii="Times New Roman" w:hAnsi="Times New Roman" w:cs="Times New Roman"/>
          <w:b/>
          <w:sz w:val="24"/>
          <w:szCs w:val="24"/>
        </w:rPr>
        <w:t>9. КРИТЕРИИ И НОРМЫ ОЦЕНКИ РЕЗУЛЬТАТОВ ОСВОЕНИЯ ПРОГРАММЫ ОБУЧАЮЩИМИСЯ</w:t>
      </w:r>
    </w:p>
    <w:p w:rsidR="004300A6" w:rsidRPr="006E0519" w:rsidRDefault="004300A6" w:rsidP="004300A6">
      <w:pPr>
        <w:autoSpaceDE w:val="0"/>
        <w:autoSpaceDN w:val="0"/>
        <w:adjustRightInd w:val="0"/>
        <w:spacing w:after="0" w:line="360" w:lineRule="auto"/>
        <w:ind w:firstLine="708"/>
        <w:jc w:val="both"/>
        <w:rPr>
          <w:rFonts w:ascii="Times New Roman" w:hAnsi="Times New Roman" w:cs="Times New Roman"/>
          <w:sz w:val="24"/>
          <w:szCs w:val="24"/>
        </w:rPr>
      </w:pPr>
      <w:r w:rsidRPr="006E0519">
        <w:rPr>
          <w:rFonts w:ascii="Times New Roman" w:hAnsi="Times New Roman" w:cs="Times New Roman"/>
          <w:sz w:val="24"/>
          <w:szCs w:val="24"/>
        </w:rPr>
        <w:t xml:space="preserve">Преобладающей формой текущего контроля выступает устный опрос (собеседование) и периодически - письменный (самостоятельные  работы или контрольное тестирование). </w:t>
      </w:r>
    </w:p>
    <w:p w:rsidR="004300A6" w:rsidRPr="006E0519" w:rsidRDefault="004300A6" w:rsidP="004300A6">
      <w:pPr>
        <w:spacing w:after="0" w:line="360" w:lineRule="auto"/>
        <w:ind w:firstLine="708"/>
        <w:jc w:val="both"/>
        <w:rPr>
          <w:rFonts w:ascii="Times New Roman" w:hAnsi="Times New Roman" w:cs="Times New Roman"/>
          <w:sz w:val="24"/>
          <w:szCs w:val="24"/>
        </w:rPr>
      </w:pPr>
      <w:r w:rsidRPr="006E0519">
        <w:rPr>
          <w:rFonts w:ascii="Times New Roman" w:hAnsi="Times New Roman" w:cs="Times New Roman"/>
          <w:sz w:val="24"/>
          <w:szCs w:val="24"/>
        </w:rPr>
        <w:t>Знания и умения обучающихся оцениваются на основании устных ответов (выступлений), а также практической деятельности, учитывая их соответствие требованиям программы обучения, по пятибалльной системе оценивания.</w:t>
      </w:r>
    </w:p>
    <w:p w:rsidR="004300A6" w:rsidRPr="006E0519" w:rsidRDefault="004300A6" w:rsidP="004300A6">
      <w:pPr>
        <w:tabs>
          <w:tab w:val="left" w:pos="1120"/>
        </w:tabs>
        <w:spacing w:after="0" w:line="360" w:lineRule="auto"/>
        <w:jc w:val="both"/>
        <w:rPr>
          <w:rFonts w:ascii="Times New Roman" w:hAnsi="Times New Roman" w:cs="Times New Roman"/>
          <w:sz w:val="24"/>
          <w:szCs w:val="24"/>
        </w:rPr>
      </w:pPr>
      <w:r w:rsidRPr="006E0519">
        <w:rPr>
          <w:rFonts w:ascii="Times New Roman" w:hAnsi="Times New Roman" w:cs="Times New Roman"/>
          <w:sz w:val="24"/>
          <w:szCs w:val="24"/>
        </w:rPr>
        <w:t>1</w:t>
      </w:r>
      <w:r w:rsidRPr="006E0519">
        <w:rPr>
          <w:rFonts w:ascii="Times New Roman" w:hAnsi="Times New Roman" w:cs="Times New Roman"/>
          <w:b/>
          <w:sz w:val="24"/>
          <w:szCs w:val="24"/>
        </w:rPr>
        <w:t>.     Оценку «5»</w:t>
      </w:r>
      <w:r w:rsidRPr="006E0519">
        <w:rPr>
          <w:rFonts w:ascii="Times New Roman" w:hAnsi="Times New Roman" w:cs="Times New Roman"/>
          <w:sz w:val="24"/>
          <w:szCs w:val="24"/>
        </w:rPr>
        <w:t xml:space="preserve"> получает обучающийся, чей устный ответ (выступление),практическая деятельность или их результат соответствуют в полной мере требованиям программы обучения. Если при оценивании учебного результата используется зачёт в баллах, то оценку «5» получает обучающийся, набравший 90 – 100% от максимально возможного количества баллов.</w:t>
      </w:r>
    </w:p>
    <w:p w:rsidR="004300A6" w:rsidRPr="006E0519" w:rsidRDefault="004300A6" w:rsidP="004300A6">
      <w:pPr>
        <w:tabs>
          <w:tab w:val="left" w:pos="1120"/>
        </w:tabs>
        <w:spacing w:after="0" w:line="360" w:lineRule="auto"/>
        <w:jc w:val="both"/>
        <w:rPr>
          <w:rFonts w:ascii="Times New Roman" w:hAnsi="Times New Roman" w:cs="Times New Roman"/>
          <w:sz w:val="24"/>
          <w:szCs w:val="24"/>
        </w:rPr>
      </w:pPr>
      <w:r w:rsidRPr="006E0519">
        <w:rPr>
          <w:rFonts w:ascii="Times New Roman" w:hAnsi="Times New Roman" w:cs="Times New Roman"/>
          <w:sz w:val="24"/>
          <w:szCs w:val="24"/>
        </w:rPr>
        <w:t xml:space="preserve">2.     </w:t>
      </w:r>
      <w:r w:rsidRPr="006E0519">
        <w:rPr>
          <w:rFonts w:ascii="Times New Roman" w:hAnsi="Times New Roman" w:cs="Times New Roman"/>
          <w:b/>
          <w:sz w:val="24"/>
          <w:szCs w:val="24"/>
        </w:rPr>
        <w:t>Оценку «4»</w:t>
      </w:r>
      <w:r w:rsidRPr="006E0519">
        <w:rPr>
          <w:rFonts w:ascii="Times New Roman" w:hAnsi="Times New Roman" w:cs="Times New Roman"/>
          <w:sz w:val="24"/>
          <w:szCs w:val="24"/>
        </w:rPr>
        <w:t xml:space="preserve"> получает обучающийся, чей устный ответ (выступление), практическая деятельность или их результат в общем соответствуют требованиям программы обучения, но недостаточно полные или имеются мелкие ошибки. Если при оценивании учебного результата используется зачёт в баллах, то оценку «4» получает обучающийся, набравший 70 – 89% от максимально возможного количества баллов.</w:t>
      </w:r>
    </w:p>
    <w:p w:rsidR="004300A6" w:rsidRPr="006E0519" w:rsidRDefault="004300A6" w:rsidP="004300A6">
      <w:pPr>
        <w:tabs>
          <w:tab w:val="left" w:pos="1120"/>
        </w:tabs>
        <w:spacing w:after="0" w:line="360" w:lineRule="auto"/>
        <w:jc w:val="both"/>
        <w:rPr>
          <w:rFonts w:ascii="Times New Roman" w:hAnsi="Times New Roman" w:cs="Times New Roman"/>
          <w:sz w:val="24"/>
          <w:szCs w:val="24"/>
        </w:rPr>
      </w:pPr>
      <w:r w:rsidRPr="006E0519">
        <w:rPr>
          <w:rFonts w:ascii="Times New Roman" w:hAnsi="Times New Roman" w:cs="Times New Roman"/>
          <w:sz w:val="24"/>
          <w:szCs w:val="24"/>
        </w:rPr>
        <w:t xml:space="preserve">3.     </w:t>
      </w:r>
      <w:r w:rsidRPr="006E0519">
        <w:rPr>
          <w:rFonts w:ascii="Times New Roman" w:hAnsi="Times New Roman" w:cs="Times New Roman"/>
          <w:b/>
          <w:sz w:val="24"/>
          <w:szCs w:val="24"/>
        </w:rPr>
        <w:t>Оценку «3»</w:t>
      </w:r>
      <w:r w:rsidRPr="006E0519">
        <w:rPr>
          <w:rFonts w:ascii="Times New Roman" w:hAnsi="Times New Roman" w:cs="Times New Roman"/>
          <w:sz w:val="24"/>
          <w:szCs w:val="24"/>
        </w:rPr>
        <w:t xml:space="preserve"> получает обучающийся, чей устный ответ (выступление), практическая деятельность или их результат соответствуют требованиям программы обучения, но имеются недостатки и ошибки. Если при оценивании учебного результата используется зачёт в баллах, то оценку «3» получает обучающийся, набравший 45 - 69% от максимально возможного количества баллов.</w:t>
      </w:r>
    </w:p>
    <w:p w:rsidR="004300A6" w:rsidRPr="006E0519" w:rsidRDefault="004300A6" w:rsidP="004300A6">
      <w:pPr>
        <w:tabs>
          <w:tab w:val="left" w:pos="1120"/>
        </w:tabs>
        <w:spacing w:after="0" w:line="360" w:lineRule="auto"/>
        <w:jc w:val="both"/>
        <w:rPr>
          <w:rFonts w:ascii="Times New Roman" w:hAnsi="Times New Roman" w:cs="Times New Roman"/>
          <w:sz w:val="24"/>
          <w:szCs w:val="24"/>
        </w:rPr>
      </w:pPr>
      <w:r w:rsidRPr="006E0519">
        <w:rPr>
          <w:rFonts w:ascii="Times New Roman" w:hAnsi="Times New Roman" w:cs="Times New Roman"/>
          <w:sz w:val="24"/>
          <w:szCs w:val="24"/>
        </w:rPr>
        <w:t xml:space="preserve">4.     </w:t>
      </w:r>
      <w:r w:rsidRPr="006E0519">
        <w:rPr>
          <w:rFonts w:ascii="Times New Roman" w:hAnsi="Times New Roman" w:cs="Times New Roman"/>
          <w:b/>
          <w:sz w:val="24"/>
          <w:szCs w:val="24"/>
        </w:rPr>
        <w:t xml:space="preserve">Оценку «2» </w:t>
      </w:r>
      <w:r w:rsidRPr="006E0519">
        <w:rPr>
          <w:rFonts w:ascii="Times New Roman" w:hAnsi="Times New Roman" w:cs="Times New Roman"/>
          <w:sz w:val="24"/>
          <w:szCs w:val="24"/>
        </w:rPr>
        <w:t>получает обучающийся, чей устный ответ (выступление), практическая деятельность или их результат частично соответствуют требованиям программы обучения, но имеются существенные недостатки и ошибки. Если при оценивании учебного результата используется зачёт в баллах, то оценку «2» получает обучающийся, набравший менее 44% от максимально возможного количества баллов.</w:t>
      </w:r>
    </w:p>
    <w:p w:rsidR="004300A6" w:rsidRPr="006E0519" w:rsidRDefault="004300A6" w:rsidP="004300A6">
      <w:pPr>
        <w:spacing w:line="360" w:lineRule="auto"/>
        <w:jc w:val="both"/>
        <w:rPr>
          <w:rFonts w:ascii="Times New Roman" w:hAnsi="Times New Roman" w:cs="Times New Roman"/>
          <w:sz w:val="24"/>
          <w:szCs w:val="24"/>
        </w:rPr>
      </w:pPr>
    </w:p>
    <w:p w:rsidR="00F5614A" w:rsidRPr="006E0519" w:rsidRDefault="00F5614A" w:rsidP="004300A6">
      <w:pPr>
        <w:spacing w:after="0" w:line="360" w:lineRule="auto"/>
        <w:ind w:left="57" w:right="113"/>
        <w:jc w:val="center"/>
        <w:rPr>
          <w:rFonts w:ascii="Times New Roman" w:eastAsia="Calibri" w:hAnsi="Times New Roman" w:cs="Times New Roman"/>
          <w:b/>
          <w:sz w:val="24"/>
          <w:szCs w:val="24"/>
        </w:rPr>
      </w:pPr>
    </w:p>
    <w:p w:rsidR="00F5614A" w:rsidRPr="006E0519" w:rsidRDefault="00F5614A" w:rsidP="004300A6">
      <w:pPr>
        <w:spacing w:after="0" w:line="360" w:lineRule="auto"/>
        <w:jc w:val="both"/>
        <w:rPr>
          <w:rFonts w:ascii="Times New Roman" w:hAnsi="Times New Roman" w:cs="Times New Roman"/>
          <w:sz w:val="24"/>
          <w:szCs w:val="24"/>
        </w:rPr>
      </w:pPr>
    </w:p>
    <w:sectPr w:rsidR="00F5614A" w:rsidRPr="006E0519" w:rsidSect="002758D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0CC4" w:rsidRDefault="00CE0CC4" w:rsidP="001224BC">
      <w:pPr>
        <w:spacing w:after="0" w:line="240" w:lineRule="auto"/>
      </w:pPr>
      <w:r>
        <w:separator/>
      </w:r>
    </w:p>
  </w:endnote>
  <w:endnote w:type="continuationSeparator" w:id="1">
    <w:p w:rsidR="00CE0CC4" w:rsidRDefault="00CE0CC4" w:rsidP="001224B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33381"/>
      <w:docPartObj>
        <w:docPartGallery w:val="Page Numbers (Bottom of Page)"/>
        <w:docPartUnique/>
      </w:docPartObj>
    </w:sdtPr>
    <w:sdtContent>
      <w:p w:rsidR="001224BC" w:rsidRDefault="00EC00E8">
        <w:pPr>
          <w:pStyle w:val="a8"/>
          <w:jc w:val="right"/>
        </w:pPr>
        <w:fldSimple w:instr=" PAGE   \* MERGEFORMAT ">
          <w:r w:rsidR="006E0519">
            <w:rPr>
              <w:noProof/>
            </w:rPr>
            <w:t>24</w:t>
          </w:r>
        </w:fldSimple>
      </w:p>
    </w:sdtContent>
  </w:sdt>
  <w:p w:rsidR="001224BC" w:rsidRDefault="001224BC">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0CC4" w:rsidRDefault="00CE0CC4" w:rsidP="001224BC">
      <w:pPr>
        <w:spacing w:after="0" w:line="240" w:lineRule="auto"/>
      </w:pPr>
      <w:r>
        <w:separator/>
      </w:r>
    </w:p>
  </w:footnote>
  <w:footnote w:type="continuationSeparator" w:id="1">
    <w:p w:rsidR="00CE0CC4" w:rsidRDefault="00CE0CC4" w:rsidP="001224B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008BF"/>
    <w:multiLevelType w:val="multilevel"/>
    <w:tmpl w:val="5798D3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336259F"/>
    <w:multiLevelType w:val="hybridMultilevel"/>
    <w:tmpl w:val="2408D2C4"/>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6E3396"/>
    <w:multiLevelType w:val="multilevel"/>
    <w:tmpl w:val="6BE2408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3E95A78"/>
    <w:multiLevelType w:val="hybridMultilevel"/>
    <w:tmpl w:val="81AC1D9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E6D4DF9"/>
    <w:multiLevelType w:val="multilevel"/>
    <w:tmpl w:val="1ADE0D7C"/>
    <w:lvl w:ilvl="0">
      <w:start w:val="3"/>
      <w:numFmt w:val="decimal"/>
      <w:lvlText w:val="5.%1."/>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00A3F25"/>
    <w:multiLevelType w:val="multilevel"/>
    <w:tmpl w:val="534CEAD2"/>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3E348D1"/>
    <w:multiLevelType w:val="multilevel"/>
    <w:tmpl w:val="92E2942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3"/>
        <w:szCs w:val="23"/>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3EBA2DA6"/>
    <w:multiLevelType w:val="hybridMultilevel"/>
    <w:tmpl w:val="0E508F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0427704"/>
    <w:multiLevelType w:val="hybridMultilevel"/>
    <w:tmpl w:val="DB8047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3D15990"/>
    <w:multiLevelType w:val="hybridMultilevel"/>
    <w:tmpl w:val="A25C1B2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47135632"/>
    <w:multiLevelType w:val="multilevel"/>
    <w:tmpl w:val="1C2AD1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D370483"/>
    <w:multiLevelType w:val="hybridMultilevel"/>
    <w:tmpl w:val="8D12887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
    <w:nsid w:val="50342201"/>
    <w:multiLevelType w:val="hybridMultilevel"/>
    <w:tmpl w:val="7D48D6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5321A22"/>
    <w:multiLevelType w:val="multilevel"/>
    <w:tmpl w:val="9BB6394E"/>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1"/>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B89599D"/>
    <w:multiLevelType w:val="hybridMultilevel"/>
    <w:tmpl w:val="FCFCEE0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5BC56C90"/>
    <w:multiLevelType w:val="multilevel"/>
    <w:tmpl w:val="33E077C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F2D63A9"/>
    <w:multiLevelType w:val="multilevel"/>
    <w:tmpl w:val="4B2C428C"/>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CED5B7B"/>
    <w:multiLevelType w:val="hybridMultilevel"/>
    <w:tmpl w:val="632AC9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E4317A1"/>
    <w:multiLevelType w:val="hybridMultilevel"/>
    <w:tmpl w:val="7312FE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0"/>
  </w:num>
  <w:num w:numId="3">
    <w:abstractNumId w:val="15"/>
  </w:num>
  <w:num w:numId="4">
    <w:abstractNumId w:val="2"/>
  </w:num>
  <w:num w:numId="5">
    <w:abstractNumId w:val="16"/>
  </w:num>
  <w:num w:numId="6">
    <w:abstractNumId w:val="6"/>
  </w:num>
  <w:num w:numId="7">
    <w:abstractNumId w:val="5"/>
  </w:num>
  <w:num w:numId="8">
    <w:abstractNumId w:val="4"/>
  </w:num>
  <w:num w:numId="9">
    <w:abstractNumId w:val="13"/>
  </w:num>
  <w:num w:numId="10">
    <w:abstractNumId w:val="12"/>
  </w:num>
  <w:num w:numId="11">
    <w:abstractNumId w:val="17"/>
  </w:num>
  <w:num w:numId="12">
    <w:abstractNumId w:val="18"/>
  </w:num>
  <w:num w:numId="13">
    <w:abstractNumId w:val="8"/>
  </w:num>
  <w:num w:numId="14">
    <w:abstractNumId w:val="3"/>
  </w:num>
  <w:num w:numId="15">
    <w:abstractNumId w:val="7"/>
  </w:num>
  <w:num w:numId="16">
    <w:abstractNumId w:val="14"/>
  </w:num>
  <w:num w:numId="17">
    <w:abstractNumId w:val="11"/>
  </w:num>
  <w:num w:numId="18">
    <w:abstractNumId w:val="9"/>
  </w:num>
  <w:num w:numId="1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5614A"/>
    <w:rsid w:val="0005203A"/>
    <w:rsid w:val="001224BC"/>
    <w:rsid w:val="00145656"/>
    <w:rsid w:val="001C038D"/>
    <w:rsid w:val="00250AFA"/>
    <w:rsid w:val="002758D4"/>
    <w:rsid w:val="002A3E8A"/>
    <w:rsid w:val="002D423D"/>
    <w:rsid w:val="003746BB"/>
    <w:rsid w:val="004300A6"/>
    <w:rsid w:val="005328E2"/>
    <w:rsid w:val="005F568A"/>
    <w:rsid w:val="006E0519"/>
    <w:rsid w:val="00733089"/>
    <w:rsid w:val="007F4BBA"/>
    <w:rsid w:val="00854240"/>
    <w:rsid w:val="008B0EEF"/>
    <w:rsid w:val="00A21A41"/>
    <w:rsid w:val="00B97AEB"/>
    <w:rsid w:val="00C60474"/>
    <w:rsid w:val="00C612F5"/>
    <w:rsid w:val="00C72A29"/>
    <w:rsid w:val="00C820F7"/>
    <w:rsid w:val="00CE0CC4"/>
    <w:rsid w:val="00D96696"/>
    <w:rsid w:val="00E64DA3"/>
    <w:rsid w:val="00EC00E8"/>
    <w:rsid w:val="00F41239"/>
    <w:rsid w:val="00F5614A"/>
    <w:rsid w:val="00F75322"/>
    <w:rsid w:val="00F935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1A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locked/>
    <w:rsid w:val="00F5614A"/>
    <w:rPr>
      <w:rFonts w:ascii="Times New Roman" w:eastAsia="Times New Roman" w:hAnsi="Times New Roman" w:cs="Times New Roman"/>
      <w:sz w:val="23"/>
      <w:szCs w:val="23"/>
      <w:shd w:val="clear" w:color="auto" w:fill="FFFFFF"/>
    </w:rPr>
  </w:style>
  <w:style w:type="paragraph" w:customStyle="1" w:styleId="1">
    <w:name w:val="Основной текст1"/>
    <w:basedOn w:val="a"/>
    <w:link w:val="a3"/>
    <w:rsid w:val="00F5614A"/>
    <w:pPr>
      <w:widowControl w:val="0"/>
      <w:shd w:val="clear" w:color="auto" w:fill="FFFFFF"/>
      <w:spacing w:after="0" w:line="254" w:lineRule="exact"/>
    </w:pPr>
    <w:rPr>
      <w:rFonts w:ascii="Times New Roman" w:eastAsia="Times New Roman" w:hAnsi="Times New Roman" w:cs="Times New Roman"/>
      <w:sz w:val="23"/>
      <w:szCs w:val="23"/>
    </w:rPr>
  </w:style>
  <w:style w:type="character" w:customStyle="1" w:styleId="10">
    <w:name w:val="Заголовок №1_"/>
    <w:basedOn w:val="a0"/>
    <w:link w:val="11"/>
    <w:locked/>
    <w:rsid w:val="00F5614A"/>
    <w:rPr>
      <w:rFonts w:ascii="Tahoma" w:eastAsia="Tahoma" w:hAnsi="Tahoma" w:cs="Tahoma"/>
      <w:b/>
      <w:bCs/>
      <w:sz w:val="21"/>
      <w:szCs w:val="21"/>
      <w:shd w:val="clear" w:color="auto" w:fill="FFFFFF"/>
    </w:rPr>
  </w:style>
  <w:style w:type="paragraph" w:customStyle="1" w:styleId="11">
    <w:name w:val="Заголовок №1"/>
    <w:basedOn w:val="a"/>
    <w:link w:val="10"/>
    <w:rsid w:val="00F5614A"/>
    <w:pPr>
      <w:widowControl w:val="0"/>
      <w:shd w:val="clear" w:color="auto" w:fill="FFFFFF"/>
      <w:spacing w:before="240" w:after="0" w:line="302" w:lineRule="exact"/>
      <w:jc w:val="center"/>
      <w:outlineLvl w:val="0"/>
    </w:pPr>
    <w:rPr>
      <w:rFonts w:ascii="Tahoma" w:eastAsia="Tahoma" w:hAnsi="Tahoma" w:cs="Tahoma"/>
      <w:b/>
      <w:bCs/>
      <w:sz w:val="21"/>
      <w:szCs w:val="21"/>
    </w:rPr>
  </w:style>
  <w:style w:type="character" w:customStyle="1" w:styleId="2">
    <w:name w:val="Основной текст (2)_"/>
    <w:basedOn w:val="a0"/>
    <w:link w:val="20"/>
    <w:locked/>
    <w:rsid w:val="00F5614A"/>
    <w:rPr>
      <w:rFonts w:ascii="Times New Roman" w:eastAsia="Times New Roman" w:hAnsi="Times New Roman" w:cs="Times New Roman"/>
      <w:b/>
      <w:bCs/>
      <w:sz w:val="23"/>
      <w:szCs w:val="23"/>
      <w:shd w:val="clear" w:color="auto" w:fill="FFFFFF"/>
    </w:rPr>
  </w:style>
  <w:style w:type="paragraph" w:customStyle="1" w:styleId="20">
    <w:name w:val="Основной текст (2)"/>
    <w:basedOn w:val="a"/>
    <w:link w:val="2"/>
    <w:rsid w:val="00F5614A"/>
    <w:pPr>
      <w:widowControl w:val="0"/>
      <w:shd w:val="clear" w:color="auto" w:fill="FFFFFF"/>
      <w:spacing w:after="120" w:line="0" w:lineRule="atLeast"/>
      <w:ind w:firstLine="360"/>
      <w:jc w:val="both"/>
    </w:pPr>
    <w:rPr>
      <w:rFonts w:ascii="Times New Roman" w:eastAsia="Times New Roman" w:hAnsi="Times New Roman" w:cs="Times New Roman"/>
      <w:b/>
      <w:bCs/>
      <w:sz w:val="23"/>
      <w:szCs w:val="23"/>
    </w:rPr>
  </w:style>
  <w:style w:type="table" w:styleId="a4">
    <w:name w:val="Table Grid"/>
    <w:basedOn w:val="a1"/>
    <w:uiPriority w:val="59"/>
    <w:rsid w:val="00F5614A"/>
    <w:pPr>
      <w:spacing w:after="0" w:line="240" w:lineRule="auto"/>
      <w:ind w:left="57" w:right="113"/>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F41239"/>
    <w:pPr>
      <w:ind w:left="720"/>
      <w:contextualSpacing/>
    </w:pPr>
  </w:style>
  <w:style w:type="character" w:customStyle="1" w:styleId="submenu-table">
    <w:name w:val="submenu-table"/>
    <w:basedOn w:val="a0"/>
    <w:rsid w:val="00D96696"/>
  </w:style>
  <w:style w:type="table" w:customStyle="1" w:styleId="21">
    <w:name w:val="Сетка таблицы2"/>
    <w:basedOn w:val="a1"/>
    <w:uiPriority w:val="59"/>
    <w:rsid w:val="00C820F7"/>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6">
    <w:name w:val="header"/>
    <w:basedOn w:val="a"/>
    <w:link w:val="a7"/>
    <w:uiPriority w:val="99"/>
    <w:semiHidden/>
    <w:unhideWhenUsed/>
    <w:rsid w:val="001224BC"/>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1224BC"/>
  </w:style>
  <w:style w:type="paragraph" w:styleId="a8">
    <w:name w:val="footer"/>
    <w:basedOn w:val="a"/>
    <w:link w:val="a9"/>
    <w:uiPriority w:val="99"/>
    <w:unhideWhenUsed/>
    <w:rsid w:val="001224B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224BC"/>
  </w:style>
</w:styles>
</file>

<file path=word/webSettings.xml><?xml version="1.0" encoding="utf-8"?>
<w:webSettings xmlns:r="http://schemas.openxmlformats.org/officeDocument/2006/relationships" xmlns:w="http://schemas.openxmlformats.org/wordprocessingml/2006/main">
  <w:divs>
    <w:div w:id="14112707">
      <w:bodyDiv w:val="1"/>
      <w:marLeft w:val="0"/>
      <w:marRight w:val="0"/>
      <w:marTop w:val="0"/>
      <w:marBottom w:val="0"/>
      <w:divBdr>
        <w:top w:val="none" w:sz="0" w:space="0" w:color="auto"/>
        <w:left w:val="none" w:sz="0" w:space="0" w:color="auto"/>
        <w:bottom w:val="none" w:sz="0" w:space="0" w:color="auto"/>
        <w:right w:val="none" w:sz="0" w:space="0" w:color="auto"/>
      </w:divBdr>
    </w:div>
    <w:div w:id="106237052">
      <w:bodyDiv w:val="1"/>
      <w:marLeft w:val="0"/>
      <w:marRight w:val="0"/>
      <w:marTop w:val="0"/>
      <w:marBottom w:val="0"/>
      <w:divBdr>
        <w:top w:val="none" w:sz="0" w:space="0" w:color="auto"/>
        <w:left w:val="none" w:sz="0" w:space="0" w:color="auto"/>
        <w:bottom w:val="none" w:sz="0" w:space="0" w:color="auto"/>
        <w:right w:val="none" w:sz="0" w:space="0" w:color="auto"/>
      </w:divBdr>
    </w:div>
    <w:div w:id="343360966">
      <w:bodyDiv w:val="1"/>
      <w:marLeft w:val="0"/>
      <w:marRight w:val="0"/>
      <w:marTop w:val="0"/>
      <w:marBottom w:val="0"/>
      <w:divBdr>
        <w:top w:val="none" w:sz="0" w:space="0" w:color="auto"/>
        <w:left w:val="none" w:sz="0" w:space="0" w:color="auto"/>
        <w:bottom w:val="none" w:sz="0" w:space="0" w:color="auto"/>
        <w:right w:val="none" w:sz="0" w:space="0" w:color="auto"/>
      </w:divBdr>
    </w:div>
    <w:div w:id="803280916">
      <w:bodyDiv w:val="1"/>
      <w:marLeft w:val="0"/>
      <w:marRight w:val="0"/>
      <w:marTop w:val="0"/>
      <w:marBottom w:val="0"/>
      <w:divBdr>
        <w:top w:val="none" w:sz="0" w:space="0" w:color="auto"/>
        <w:left w:val="none" w:sz="0" w:space="0" w:color="auto"/>
        <w:bottom w:val="none" w:sz="0" w:space="0" w:color="auto"/>
        <w:right w:val="none" w:sz="0" w:space="0" w:color="auto"/>
      </w:divBdr>
    </w:div>
    <w:div w:id="923104977">
      <w:bodyDiv w:val="1"/>
      <w:marLeft w:val="0"/>
      <w:marRight w:val="0"/>
      <w:marTop w:val="0"/>
      <w:marBottom w:val="0"/>
      <w:divBdr>
        <w:top w:val="none" w:sz="0" w:space="0" w:color="auto"/>
        <w:left w:val="none" w:sz="0" w:space="0" w:color="auto"/>
        <w:bottom w:val="none" w:sz="0" w:space="0" w:color="auto"/>
        <w:right w:val="none" w:sz="0" w:space="0" w:color="auto"/>
      </w:divBdr>
    </w:div>
    <w:div w:id="981545388">
      <w:bodyDiv w:val="1"/>
      <w:marLeft w:val="0"/>
      <w:marRight w:val="0"/>
      <w:marTop w:val="0"/>
      <w:marBottom w:val="0"/>
      <w:divBdr>
        <w:top w:val="none" w:sz="0" w:space="0" w:color="auto"/>
        <w:left w:val="none" w:sz="0" w:space="0" w:color="auto"/>
        <w:bottom w:val="none" w:sz="0" w:space="0" w:color="auto"/>
        <w:right w:val="none" w:sz="0" w:space="0" w:color="auto"/>
      </w:divBdr>
    </w:div>
    <w:div w:id="1246457616">
      <w:bodyDiv w:val="1"/>
      <w:marLeft w:val="0"/>
      <w:marRight w:val="0"/>
      <w:marTop w:val="0"/>
      <w:marBottom w:val="0"/>
      <w:divBdr>
        <w:top w:val="none" w:sz="0" w:space="0" w:color="auto"/>
        <w:left w:val="none" w:sz="0" w:space="0" w:color="auto"/>
        <w:bottom w:val="none" w:sz="0" w:space="0" w:color="auto"/>
        <w:right w:val="none" w:sz="0" w:space="0" w:color="auto"/>
      </w:divBdr>
    </w:div>
    <w:div w:id="1375738801">
      <w:bodyDiv w:val="1"/>
      <w:marLeft w:val="0"/>
      <w:marRight w:val="0"/>
      <w:marTop w:val="0"/>
      <w:marBottom w:val="0"/>
      <w:divBdr>
        <w:top w:val="none" w:sz="0" w:space="0" w:color="auto"/>
        <w:left w:val="none" w:sz="0" w:space="0" w:color="auto"/>
        <w:bottom w:val="none" w:sz="0" w:space="0" w:color="auto"/>
        <w:right w:val="none" w:sz="0" w:space="0" w:color="auto"/>
      </w:divBdr>
    </w:div>
    <w:div w:id="1499930608">
      <w:bodyDiv w:val="1"/>
      <w:marLeft w:val="0"/>
      <w:marRight w:val="0"/>
      <w:marTop w:val="0"/>
      <w:marBottom w:val="0"/>
      <w:divBdr>
        <w:top w:val="none" w:sz="0" w:space="0" w:color="auto"/>
        <w:left w:val="none" w:sz="0" w:space="0" w:color="auto"/>
        <w:bottom w:val="none" w:sz="0" w:space="0" w:color="auto"/>
        <w:right w:val="none" w:sz="0" w:space="0" w:color="auto"/>
      </w:divBdr>
    </w:div>
    <w:div w:id="1593272959">
      <w:bodyDiv w:val="1"/>
      <w:marLeft w:val="0"/>
      <w:marRight w:val="0"/>
      <w:marTop w:val="0"/>
      <w:marBottom w:val="0"/>
      <w:divBdr>
        <w:top w:val="none" w:sz="0" w:space="0" w:color="auto"/>
        <w:left w:val="none" w:sz="0" w:space="0" w:color="auto"/>
        <w:bottom w:val="none" w:sz="0" w:space="0" w:color="auto"/>
        <w:right w:val="none" w:sz="0" w:space="0" w:color="auto"/>
      </w:divBdr>
    </w:div>
    <w:div w:id="1802066743">
      <w:bodyDiv w:val="1"/>
      <w:marLeft w:val="0"/>
      <w:marRight w:val="0"/>
      <w:marTop w:val="0"/>
      <w:marBottom w:val="0"/>
      <w:divBdr>
        <w:top w:val="none" w:sz="0" w:space="0" w:color="auto"/>
        <w:left w:val="none" w:sz="0" w:space="0" w:color="auto"/>
        <w:bottom w:val="none" w:sz="0" w:space="0" w:color="auto"/>
        <w:right w:val="none" w:sz="0" w:space="0" w:color="auto"/>
      </w:divBdr>
    </w:div>
    <w:div w:id="1809854661">
      <w:bodyDiv w:val="1"/>
      <w:marLeft w:val="0"/>
      <w:marRight w:val="0"/>
      <w:marTop w:val="0"/>
      <w:marBottom w:val="0"/>
      <w:divBdr>
        <w:top w:val="none" w:sz="0" w:space="0" w:color="auto"/>
        <w:left w:val="none" w:sz="0" w:space="0" w:color="auto"/>
        <w:bottom w:val="none" w:sz="0" w:space="0" w:color="auto"/>
        <w:right w:val="none" w:sz="0" w:space="0" w:color="auto"/>
      </w:divBdr>
    </w:div>
    <w:div w:id="2039892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1</Pages>
  <Words>5291</Words>
  <Characters>30163</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Надеина Надежда</dc:creator>
  <cp:lastModifiedBy>user</cp:lastModifiedBy>
  <cp:revision>10</cp:revision>
  <cp:lastPrinted>2015-09-25T17:31:00Z</cp:lastPrinted>
  <dcterms:created xsi:type="dcterms:W3CDTF">2015-09-25T14:59:00Z</dcterms:created>
  <dcterms:modified xsi:type="dcterms:W3CDTF">2023-09-19T10:33:00Z</dcterms:modified>
</cp:coreProperties>
</file>