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48" w:rsidRDefault="009F34C5" w:rsidP="00A50848">
      <w:r>
        <w:rPr>
          <w:noProof/>
        </w:rPr>
        <w:pict>
          <v:group id="_x0000_s1026" style="position:absolute;margin-left:0;margin-top:3.85pt;width:595.2pt;height:875.85pt;z-index:-251658240;mso-position-horizontal-relative:page;mso-position-vertical-relative:page" coordorigin=",77" coordsize="11904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43">
              <v:imagedata r:id="rId8" o:title=""/>
            </v:shape>
            <v:shape id="_x0000_s1028" type="#_x0000_t75" style="position:absolute;left:652;top:1900;width:9984;height:13556">
              <v:imagedata r:id="rId9" o:title=""/>
            </v:shape>
            <v:shape id="_x0000_s1029" type="#_x0000_t75" style="position:absolute;left:652;top:2553;width:5261;height:576">
              <v:imagedata r:id="rId10" o:title=""/>
            </v:shape>
            <w10:wrap anchorx="page" anchory="page"/>
          </v:group>
        </w:pict>
      </w:r>
    </w:p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9F34C5" w:rsidRDefault="009F34C5" w:rsidP="00A50848"/>
    <w:p w:rsidR="00A50848" w:rsidRDefault="00A50848" w:rsidP="00A50848"/>
    <w:p w:rsidR="00A50848" w:rsidRDefault="00A50848" w:rsidP="00A50848">
      <w:pPr>
        <w:rPr>
          <w:b/>
          <w:sz w:val="28"/>
          <w:szCs w:val="28"/>
        </w:rPr>
      </w:pPr>
    </w:p>
    <w:p w:rsidR="00B17D24" w:rsidRPr="004A6E9E" w:rsidRDefault="00B17D24" w:rsidP="004A6E9E">
      <w:pPr>
        <w:jc w:val="center"/>
      </w:pPr>
      <w:r w:rsidRPr="00B17D24">
        <w:rPr>
          <w:b/>
          <w:sz w:val="28"/>
          <w:szCs w:val="28"/>
        </w:rPr>
        <w:lastRenderedPageBreak/>
        <w:t>Содержание:</w:t>
      </w:r>
    </w:p>
    <w:p w:rsidR="00B17D24" w:rsidRDefault="00B17D24" w:rsidP="00AE0EA3">
      <w:pPr>
        <w:spacing w:after="21" w:line="256" w:lineRule="auto"/>
        <w:jc w:val="center"/>
        <w:rPr>
          <w:b/>
          <w:sz w:val="28"/>
          <w:szCs w:val="28"/>
        </w:rPr>
      </w:pPr>
    </w:p>
    <w:p w:rsidR="00B17D24" w:rsidRPr="00B17D24" w:rsidRDefault="00B17D24" w:rsidP="00AE0EA3">
      <w:pPr>
        <w:spacing w:after="21" w:line="256" w:lineRule="auto"/>
        <w:jc w:val="center"/>
        <w:rPr>
          <w:b/>
          <w:sz w:val="28"/>
          <w:szCs w:val="28"/>
        </w:rPr>
      </w:pPr>
    </w:p>
    <w:p w:rsidR="00B17D24" w:rsidRPr="00B17D24" w:rsidRDefault="00B17D24" w:rsidP="00B17D24">
      <w:pPr>
        <w:spacing w:after="21" w:line="360" w:lineRule="auto"/>
        <w:rPr>
          <w:b/>
          <w:sz w:val="28"/>
          <w:szCs w:val="28"/>
        </w:rPr>
      </w:pPr>
      <w:r w:rsidRPr="00B17D24">
        <w:rPr>
          <w:b/>
          <w:sz w:val="28"/>
          <w:szCs w:val="28"/>
        </w:rPr>
        <w:t xml:space="preserve"> 1. Комплекс основных характеристик программы </w:t>
      </w:r>
    </w:p>
    <w:p w:rsidR="00B17D24" w:rsidRDefault="00B17D24" w:rsidP="00B17D24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 xml:space="preserve">Пояснительная записка </w:t>
      </w:r>
    </w:p>
    <w:p w:rsidR="00B17D24" w:rsidRDefault="00B17D24" w:rsidP="00B17D24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>Цель и задачи программы</w:t>
      </w:r>
    </w:p>
    <w:p w:rsidR="00B17D24" w:rsidRDefault="00B17D24" w:rsidP="00B17D24">
      <w:pPr>
        <w:spacing w:after="21" w:line="360" w:lineRule="auto"/>
        <w:rPr>
          <w:sz w:val="28"/>
          <w:szCs w:val="28"/>
        </w:rPr>
      </w:pPr>
      <w:r w:rsidRPr="00B17D24">
        <w:rPr>
          <w:sz w:val="28"/>
          <w:szCs w:val="28"/>
        </w:rPr>
        <w:t xml:space="preserve"> 1.3</w:t>
      </w:r>
      <w:r>
        <w:rPr>
          <w:sz w:val="28"/>
          <w:szCs w:val="28"/>
        </w:rPr>
        <w:t xml:space="preserve"> П</w:t>
      </w:r>
      <w:r w:rsidRPr="00B17D24">
        <w:rPr>
          <w:sz w:val="28"/>
          <w:szCs w:val="28"/>
        </w:rPr>
        <w:t xml:space="preserve">ланируемые результаты </w:t>
      </w:r>
    </w:p>
    <w:p w:rsidR="00B17D24" w:rsidRDefault="00B17D24" w:rsidP="00B17D24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 xml:space="preserve">1.4 Содержание программы </w:t>
      </w:r>
    </w:p>
    <w:p w:rsidR="00B17D24" w:rsidRDefault="00B17D24" w:rsidP="00B17D24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 xml:space="preserve">1.5 Формы аттестации и их периодичность </w:t>
      </w:r>
    </w:p>
    <w:p w:rsidR="00B17D24" w:rsidRDefault="00B17D24" w:rsidP="00B17D24">
      <w:pPr>
        <w:spacing w:after="21" w:line="360" w:lineRule="auto"/>
        <w:rPr>
          <w:sz w:val="28"/>
          <w:szCs w:val="28"/>
        </w:rPr>
      </w:pPr>
    </w:p>
    <w:p w:rsidR="00B17D24" w:rsidRPr="00B17D24" w:rsidRDefault="00B17D24" w:rsidP="00B17D24">
      <w:pPr>
        <w:spacing w:after="21" w:line="360" w:lineRule="auto"/>
        <w:rPr>
          <w:b/>
          <w:sz w:val="28"/>
          <w:szCs w:val="28"/>
        </w:rPr>
      </w:pPr>
      <w:r w:rsidRPr="00B17D24">
        <w:rPr>
          <w:b/>
          <w:sz w:val="28"/>
          <w:szCs w:val="28"/>
        </w:rPr>
        <w:t xml:space="preserve">2.Комплекс организационно-педагогических условий </w:t>
      </w:r>
    </w:p>
    <w:p w:rsidR="00B17D24" w:rsidRDefault="00B17D24" w:rsidP="00B17D24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 xml:space="preserve">Методическое обеспечение </w:t>
      </w:r>
    </w:p>
    <w:p w:rsidR="00B17D24" w:rsidRDefault="00B17D24" w:rsidP="00B17D24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>2.2</w:t>
      </w:r>
      <w:r>
        <w:rPr>
          <w:sz w:val="28"/>
          <w:szCs w:val="28"/>
        </w:rPr>
        <w:t xml:space="preserve"> У</w:t>
      </w:r>
      <w:r w:rsidRPr="00B17D24">
        <w:rPr>
          <w:sz w:val="28"/>
          <w:szCs w:val="28"/>
        </w:rPr>
        <w:t>словия реализации программы</w:t>
      </w:r>
    </w:p>
    <w:p w:rsidR="00B17D24" w:rsidRDefault="00B17D24" w:rsidP="00B17D24">
      <w:pPr>
        <w:spacing w:after="21" w:line="360" w:lineRule="auto"/>
        <w:rPr>
          <w:sz w:val="28"/>
          <w:szCs w:val="28"/>
        </w:rPr>
      </w:pPr>
      <w:r w:rsidRPr="00B17D24">
        <w:rPr>
          <w:sz w:val="28"/>
          <w:szCs w:val="28"/>
        </w:rPr>
        <w:t xml:space="preserve"> 2.3 </w:t>
      </w: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 xml:space="preserve">Календарный график </w:t>
      </w:r>
    </w:p>
    <w:p w:rsidR="00B17D24" w:rsidRDefault="00B17D24" w:rsidP="00B17D24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 xml:space="preserve">2.4 </w:t>
      </w: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 xml:space="preserve">Оценочные материалы </w:t>
      </w:r>
    </w:p>
    <w:p w:rsidR="00B17D24" w:rsidRPr="00B17D24" w:rsidRDefault="00B17D24" w:rsidP="00B17D24">
      <w:pPr>
        <w:spacing w:after="21" w:line="360" w:lineRule="auto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 xml:space="preserve">2.5 </w:t>
      </w:r>
      <w:r>
        <w:rPr>
          <w:sz w:val="28"/>
          <w:szCs w:val="28"/>
        </w:rPr>
        <w:t xml:space="preserve"> </w:t>
      </w:r>
      <w:r w:rsidRPr="00B17D24">
        <w:rPr>
          <w:sz w:val="28"/>
          <w:szCs w:val="28"/>
        </w:rPr>
        <w:t>Список литературы</w:t>
      </w: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b/>
          <w:sz w:val="28"/>
          <w:szCs w:val="28"/>
        </w:rPr>
      </w:pPr>
      <w:r w:rsidRPr="00B17D24">
        <w:rPr>
          <w:b/>
          <w:sz w:val="28"/>
          <w:szCs w:val="28"/>
        </w:rPr>
        <w:lastRenderedPageBreak/>
        <w:t xml:space="preserve">1. Комплекс основных характеристик дополнительной общеобразовательной </w:t>
      </w:r>
      <w:proofErr w:type="spellStart"/>
      <w:r w:rsidRPr="00B17D24">
        <w:rPr>
          <w:b/>
          <w:sz w:val="28"/>
          <w:szCs w:val="28"/>
        </w:rPr>
        <w:t>общеразвивающей</w:t>
      </w:r>
      <w:proofErr w:type="spellEnd"/>
      <w:r w:rsidRPr="00B17D24">
        <w:rPr>
          <w:b/>
          <w:sz w:val="28"/>
          <w:szCs w:val="28"/>
        </w:rPr>
        <w:t xml:space="preserve"> программы</w:t>
      </w:r>
    </w:p>
    <w:p w:rsidR="00B17D24" w:rsidRP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17D24" w:rsidRDefault="00B17D24" w:rsidP="00AE0EA3">
      <w:pPr>
        <w:spacing w:after="21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AE0EA3" w:rsidRPr="00AE0EA3" w:rsidRDefault="00AE0EA3" w:rsidP="00DD1AF6">
      <w:pPr>
        <w:spacing w:line="480" w:lineRule="auto"/>
        <w:ind w:left="708"/>
        <w:jc w:val="center"/>
        <w:rPr>
          <w:sz w:val="28"/>
          <w:szCs w:val="28"/>
        </w:rPr>
      </w:pPr>
    </w:p>
    <w:p w:rsidR="00AE0EA3" w:rsidRDefault="00B17D24" w:rsidP="00B17D24">
      <w:pPr>
        <w:pStyle w:val="1"/>
        <w:spacing w:after="0" w:line="360" w:lineRule="auto"/>
        <w:ind w:left="1372" w:right="725"/>
        <w:jc w:val="left"/>
        <w:rPr>
          <w:szCs w:val="28"/>
        </w:rPr>
      </w:pPr>
      <w:r>
        <w:rPr>
          <w:szCs w:val="28"/>
        </w:rPr>
        <w:t xml:space="preserve">1. 1 </w:t>
      </w:r>
      <w:r w:rsidR="00AE0EA3" w:rsidRPr="00AE0EA3">
        <w:rPr>
          <w:szCs w:val="28"/>
        </w:rPr>
        <w:t xml:space="preserve">ПОЯСНИТЕЛЬНАЯ ЗАПИСКА  </w:t>
      </w:r>
    </w:p>
    <w:p w:rsidR="006D2721" w:rsidRPr="006D2721" w:rsidRDefault="00B17D24" w:rsidP="006D272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программа</w:t>
      </w:r>
      <w:proofErr w:type="gramStart"/>
      <w:r w:rsidR="006D2721" w:rsidRPr="006D2721">
        <w:rPr>
          <w:sz w:val="28"/>
          <w:szCs w:val="28"/>
        </w:rPr>
        <w:t>«</w:t>
      </w:r>
      <w:r w:rsidR="005E31AE">
        <w:rPr>
          <w:sz w:val="28"/>
          <w:szCs w:val="28"/>
        </w:rPr>
        <w:t>Ч</w:t>
      </w:r>
      <w:proofErr w:type="gramEnd"/>
      <w:r w:rsidR="005E31AE">
        <w:rPr>
          <w:sz w:val="28"/>
          <w:szCs w:val="28"/>
        </w:rPr>
        <w:t>удеса науки и природы</w:t>
      </w:r>
      <w:r w:rsidR="006D2721" w:rsidRPr="006D2721">
        <w:rPr>
          <w:sz w:val="28"/>
          <w:szCs w:val="28"/>
        </w:rPr>
        <w:t xml:space="preserve">» </w:t>
      </w:r>
      <w:r w:rsidR="00DD1AF6">
        <w:rPr>
          <w:sz w:val="28"/>
          <w:szCs w:val="28"/>
        </w:rPr>
        <w:t xml:space="preserve"> ( далее - Программа) базового уровня имеет естественно - научную направленность, а также в соответствии с требованиями :</w:t>
      </w:r>
    </w:p>
    <w:p w:rsidR="006D2721" w:rsidRPr="006D2721" w:rsidRDefault="00DD1AF6" w:rsidP="006D272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федерального закона</w:t>
      </w:r>
      <w:r w:rsidR="006D2721" w:rsidRPr="006D2721">
        <w:rPr>
          <w:sz w:val="28"/>
          <w:szCs w:val="28"/>
        </w:rPr>
        <w:t xml:space="preserve"> от 29.12.2012г. №273-ФЗ "Об образовании в Российской Федерации"; </w:t>
      </w:r>
    </w:p>
    <w:p w:rsidR="00DD1AF6" w:rsidRPr="00DD1AF6" w:rsidRDefault="006D2721" w:rsidP="00DD1AF6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 xml:space="preserve">- </w:t>
      </w:r>
      <w:r w:rsidR="00DD1AF6" w:rsidRPr="00DD1AF6">
        <w:rPr>
          <w:sz w:val="28"/>
          <w:szCs w:val="28"/>
        </w:rPr>
        <w:t>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D1AF6" w:rsidRPr="00DD1AF6" w:rsidRDefault="00DD1AF6" w:rsidP="00DD1AF6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 xml:space="preserve"> - Письма Министерства образования и науки Российской Федерации от 18.11.15 №09-3242 о направлении «Методических рекомендаций по проектированию дополнительных </w:t>
      </w:r>
      <w:proofErr w:type="spellStart"/>
      <w:r w:rsidRPr="00DD1AF6">
        <w:rPr>
          <w:sz w:val="28"/>
          <w:szCs w:val="28"/>
        </w:rPr>
        <w:t>общеразвивающих</w:t>
      </w:r>
      <w:proofErr w:type="spellEnd"/>
      <w:r w:rsidRPr="00DD1AF6">
        <w:rPr>
          <w:sz w:val="28"/>
          <w:szCs w:val="28"/>
        </w:rPr>
        <w:t xml:space="preserve"> программ (включая </w:t>
      </w:r>
      <w:proofErr w:type="spellStart"/>
      <w:r w:rsidRPr="00DD1AF6">
        <w:rPr>
          <w:sz w:val="28"/>
          <w:szCs w:val="28"/>
        </w:rPr>
        <w:t>разноуровневые</w:t>
      </w:r>
      <w:proofErr w:type="spellEnd"/>
      <w:r w:rsidRPr="00DD1AF6">
        <w:rPr>
          <w:sz w:val="28"/>
          <w:szCs w:val="28"/>
        </w:rPr>
        <w:t xml:space="preserve"> программы)».</w:t>
      </w:r>
    </w:p>
    <w:p w:rsidR="00DD1AF6" w:rsidRDefault="00DD1AF6" w:rsidP="00DD1AF6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 xml:space="preserve"> - Положения о до</w:t>
      </w:r>
      <w:r w:rsidR="002D302B">
        <w:rPr>
          <w:sz w:val="28"/>
          <w:szCs w:val="28"/>
        </w:rPr>
        <w:t>полнительном образовании МКОУООШ №3 с</w:t>
      </w:r>
      <w:proofErr w:type="gramStart"/>
      <w:r w:rsidR="002D302B">
        <w:rPr>
          <w:sz w:val="28"/>
          <w:szCs w:val="28"/>
        </w:rPr>
        <w:t>.Б</w:t>
      </w:r>
      <w:proofErr w:type="gramEnd"/>
      <w:r w:rsidR="002D302B">
        <w:rPr>
          <w:sz w:val="28"/>
          <w:szCs w:val="28"/>
        </w:rPr>
        <w:t>ольшая Джалга</w:t>
      </w:r>
      <w:r w:rsidRPr="00DD1AF6">
        <w:rPr>
          <w:sz w:val="28"/>
          <w:szCs w:val="28"/>
        </w:rPr>
        <w:t xml:space="preserve">. Дополнительная общеобразовательная </w:t>
      </w:r>
      <w:proofErr w:type="spellStart"/>
      <w:r w:rsidRPr="00DD1AF6">
        <w:rPr>
          <w:sz w:val="28"/>
          <w:szCs w:val="28"/>
        </w:rPr>
        <w:t>общеразвивающая</w:t>
      </w:r>
      <w:proofErr w:type="spellEnd"/>
      <w:r w:rsidRPr="00DD1AF6">
        <w:rPr>
          <w:sz w:val="28"/>
          <w:szCs w:val="28"/>
        </w:rPr>
        <w:t xml:space="preserve"> программа «</w:t>
      </w:r>
      <w:r>
        <w:rPr>
          <w:sz w:val="28"/>
          <w:szCs w:val="28"/>
        </w:rPr>
        <w:t>Чудеса науки и природы</w:t>
      </w:r>
      <w:r w:rsidRPr="00DD1AF6">
        <w:rPr>
          <w:sz w:val="28"/>
          <w:szCs w:val="28"/>
        </w:rPr>
        <w:t xml:space="preserve">» имеет </w:t>
      </w:r>
      <w:proofErr w:type="spellStart"/>
      <w:proofErr w:type="gramStart"/>
      <w:r w:rsidRPr="00DD1AF6">
        <w:rPr>
          <w:sz w:val="28"/>
          <w:szCs w:val="28"/>
        </w:rPr>
        <w:t>естественно-научную</w:t>
      </w:r>
      <w:proofErr w:type="spellEnd"/>
      <w:proofErr w:type="gramEnd"/>
      <w:r w:rsidRPr="00DD1AF6">
        <w:rPr>
          <w:sz w:val="28"/>
          <w:szCs w:val="28"/>
        </w:rPr>
        <w:t xml:space="preserve"> направленность.</w:t>
      </w:r>
    </w:p>
    <w:p w:rsidR="00DD1AF6" w:rsidRDefault="00DD1AF6" w:rsidP="00DD1AF6">
      <w:pPr>
        <w:pStyle w:val="Default"/>
        <w:spacing w:line="360" w:lineRule="auto"/>
        <w:rPr>
          <w:sz w:val="28"/>
          <w:szCs w:val="28"/>
        </w:rPr>
      </w:pPr>
    </w:p>
    <w:p w:rsidR="00DD1AF6" w:rsidRPr="00DD1AF6" w:rsidRDefault="00DD1AF6" w:rsidP="00DD1AF6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6D2721" w:rsidRPr="006D2721" w:rsidRDefault="00DD1AF6" w:rsidP="00DD1AF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6D2721" w:rsidRPr="006D2721">
        <w:rPr>
          <w:sz w:val="28"/>
          <w:szCs w:val="28"/>
        </w:rPr>
        <w:t xml:space="preserve"> настоящее время </w:t>
      </w:r>
      <w:r>
        <w:rPr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 w:rsidR="006D2721" w:rsidRPr="006D2721">
        <w:rPr>
          <w:sz w:val="28"/>
          <w:szCs w:val="28"/>
        </w:rPr>
        <w:t xml:space="preserve"> деятельность является неотъемлемой частью учебно-воспитательного процесса и одной из форм организации свободного времени учащихся. </w:t>
      </w:r>
    </w:p>
    <w:p w:rsidR="006D2721" w:rsidRPr="006D2721" w:rsidRDefault="006D2721" w:rsidP="006D2721">
      <w:pPr>
        <w:pStyle w:val="Default"/>
        <w:spacing w:line="360" w:lineRule="auto"/>
        <w:rPr>
          <w:sz w:val="28"/>
          <w:szCs w:val="28"/>
        </w:rPr>
      </w:pPr>
      <w:r w:rsidRPr="006D2721">
        <w:rPr>
          <w:sz w:val="28"/>
          <w:szCs w:val="28"/>
        </w:rPr>
        <w:t xml:space="preserve">Актуальность настоящей программы состоит в том, что она создаёт условия для социальной адаптации при обучении в начальной школе, творческой самореализации личности ребёнка, а главное – направлена на формирование интереса и положительного отношения к естественным наукам. </w:t>
      </w:r>
    </w:p>
    <w:p w:rsidR="00DD1AF6" w:rsidRDefault="006D2721" w:rsidP="006D2721">
      <w:pPr>
        <w:pStyle w:val="Default"/>
        <w:spacing w:line="360" w:lineRule="auto"/>
        <w:rPr>
          <w:sz w:val="28"/>
          <w:szCs w:val="28"/>
        </w:rPr>
      </w:pPr>
      <w:r w:rsidRPr="006D2721">
        <w:rPr>
          <w:sz w:val="28"/>
          <w:szCs w:val="28"/>
        </w:rPr>
        <w:t xml:space="preserve">Программа </w:t>
      </w:r>
      <w:r w:rsidR="00DD1AF6">
        <w:rPr>
          <w:sz w:val="28"/>
          <w:szCs w:val="28"/>
        </w:rPr>
        <w:t xml:space="preserve"> </w:t>
      </w:r>
      <w:r w:rsidRPr="006D2721">
        <w:rPr>
          <w:sz w:val="28"/>
          <w:szCs w:val="28"/>
        </w:rPr>
        <w:t>«</w:t>
      </w:r>
      <w:r w:rsidR="005E31AE">
        <w:rPr>
          <w:sz w:val="28"/>
          <w:szCs w:val="28"/>
        </w:rPr>
        <w:t>Чудеса науки и природы</w:t>
      </w:r>
      <w:r w:rsidRPr="006D2721">
        <w:rPr>
          <w:sz w:val="28"/>
          <w:szCs w:val="28"/>
        </w:rPr>
        <w:t xml:space="preserve">» интегрирует в себе пропедевтику биологии, физики, химии, обществознания. Характерной особенностью данного </w:t>
      </w:r>
      <w:r w:rsidR="00DD1AF6">
        <w:rPr>
          <w:sz w:val="28"/>
          <w:szCs w:val="28"/>
        </w:rPr>
        <w:t>программы является её</w:t>
      </w:r>
      <w:r w:rsidRPr="006D2721">
        <w:rPr>
          <w:sz w:val="28"/>
          <w:szCs w:val="28"/>
        </w:rPr>
        <w:t xml:space="preserve"> нацеленность на формирование исследовательских умений младших </w:t>
      </w:r>
      <w:r w:rsidRPr="006D2721">
        <w:rPr>
          <w:sz w:val="28"/>
          <w:szCs w:val="28"/>
        </w:rPr>
        <w:lastRenderedPageBreak/>
        <w:t>школьников, развитие логического, абстрактного мышления. На большинстве занятий проводятся опыты, эксперименты и наблюдения за природными явлениями, свойствами предметов и веществ окружающей среды.</w:t>
      </w:r>
    </w:p>
    <w:p w:rsidR="00DD1AF6" w:rsidRDefault="00DD1AF6" w:rsidP="006D2721">
      <w:pPr>
        <w:pStyle w:val="Default"/>
        <w:spacing w:line="360" w:lineRule="auto"/>
        <w:rPr>
          <w:sz w:val="28"/>
          <w:szCs w:val="28"/>
        </w:rPr>
      </w:pPr>
    </w:p>
    <w:p w:rsidR="00DD1AF6" w:rsidRDefault="00DD1AF6" w:rsidP="006D2721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Отличительные способности программы</w:t>
      </w:r>
    </w:p>
    <w:p w:rsidR="006D2721" w:rsidRPr="006D2721" w:rsidRDefault="006D2721" w:rsidP="006D2721">
      <w:pPr>
        <w:pStyle w:val="Default"/>
        <w:spacing w:line="360" w:lineRule="auto"/>
        <w:rPr>
          <w:sz w:val="28"/>
          <w:szCs w:val="28"/>
        </w:rPr>
      </w:pPr>
      <w:r w:rsidRPr="006D2721">
        <w:rPr>
          <w:sz w:val="28"/>
          <w:szCs w:val="28"/>
        </w:rPr>
        <w:t xml:space="preserve"> С целью всестороннего развития личности ребенка и формирования у него бережного отношения к природе, программой предусмотрены</w:t>
      </w:r>
      <w:r w:rsidR="005E31AE">
        <w:rPr>
          <w:sz w:val="28"/>
          <w:szCs w:val="28"/>
        </w:rPr>
        <w:t xml:space="preserve"> экскурсии с выходом на природу, экспериментальные работы на природе.</w:t>
      </w:r>
      <w:r w:rsidRPr="006D2721">
        <w:rPr>
          <w:sz w:val="28"/>
          <w:szCs w:val="28"/>
        </w:rPr>
        <w:t xml:space="preserve"> По завершении всех занятий младшие школьники выполняют свой творческий исследовательский проект и защищают его. На протяжении всех занятий учитель оказывает всестороннюю поддержку каждому школьнику в выполнении этого исследования. </w:t>
      </w:r>
    </w:p>
    <w:p w:rsidR="005E31AE" w:rsidRDefault="006D2721" w:rsidP="005E31AE">
      <w:pPr>
        <w:pStyle w:val="Default"/>
        <w:spacing w:line="360" w:lineRule="auto"/>
        <w:rPr>
          <w:sz w:val="28"/>
          <w:szCs w:val="28"/>
        </w:rPr>
      </w:pPr>
      <w:r w:rsidRPr="006D2721">
        <w:rPr>
          <w:sz w:val="28"/>
          <w:szCs w:val="28"/>
        </w:rPr>
        <w:t xml:space="preserve">Данная программа способствует раскрытию индивидуальных способностей ребёнка, которые не всегда удаётся выявить на уроке, развитию у детей интереса к различным видам деятельности, желанию активно участвовать в одобряемой деятельности. Каждый вид деятельности — творческий, познавательный, </w:t>
      </w:r>
      <w:r w:rsidR="005E31AE">
        <w:rPr>
          <w:sz w:val="28"/>
          <w:szCs w:val="28"/>
        </w:rPr>
        <w:t>исследовательский</w:t>
      </w:r>
      <w:r w:rsidRPr="006D2721">
        <w:rPr>
          <w:sz w:val="28"/>
          <w:szCs w:val="28"/>
        </w:rPr>
        <w:t xml:space="preserve">— </w:t>
      </w:r>
      <w:proofErr w:type="gramStart"/>
      <w:r w:rsidRPr="006D2721">
        <w:rPr>
          <w:sz w:val="28"/>
          <w:szCs w:val="28"/>
        </w:rPr>
        <w:t>об</w:t>
      </w:r>
      <w:proofErr w:type="gramEnd"/>
      <w:r w:rsidRPr="006D2721">
        <w:rPr>
          <w:sz w:val="28"/>
          <w:szCs w:val="28"/>
        </w:rPr>
        <w:t>огащает коммуникативный опыт школьников. Занятия направлены на то, чтобы каждый ученик мог ощутить свою уни</w:t>
      </w:r>
      <w:r w:rsidR="005E31AE">
        <w:rPr>
          <w:sz w:val="28"/>
          <w:szCs w:val="28"/>
        </w:rPr>
        <w:t xml:space="preserve">кальность и </w:t>
      </w:r>
      <w:proofErr w:type="spellStart"/>
      <w:r w:rsidR="005E31AE">
        <w:rPr>
          <w:sz w:val="28"/>
          <w:szCs w:val="28"/>
        </w:rPr>
        <w:t>востребованность</w:t>
      </w:r>
      <w:proofErr w:type="spellEnd"/>
      <w:r w:rsidR="005E31AE">
        <w:rPr>
          <w:sz w:val="28"/>
          <w:szCs w:val="28"/>
        </w:rPr>
        <w:t xml:space="preserve">. </w:t>
      </w:r>
    </w:p>
    <w:p w:rsidR="00DD1AF6" w:rsidRDefault="00DD1AF6" w:rsidP="005E31AE">
      <w:pPr>
        <w:pStyle w:val="Default"/>
        <w:spacing w:line="360" w:lineRule="auto"/>
        <w:rPr>
          <w:sz w:val="28"/>
          <w:szCs w:val="28"/>
        </w:rPr>
      </w:pPr>
    </w:p>
    <w:p w:rsidR="00DD1AF6" w:rsidRPr="00DD1AF6" w:rsidRDefault="00DD1AF6" w:rsidP="005E31AE">
      <w:pPr>
        <w:pStyle w:val="Default"/>
        <w:spacing w:line="360" w:lineRule="auto"/>
        <w:rPr>
          <w:b/>
          <w:sz w:val="28"/>
          <w:szCs w:val="28"/>
        </w:rPr>
      </w:pPr>
      <w:r w:rsidRPr="00DD1AF6">
        <w:rPr>
          <w:b/>
          <w:sz w:val="28"/>
          <w:szCs w:val="28"/>
        </w:rPr>
        <w:t>Адресат программы</w:t>
      </w:r>
    </w:p>
    <w:p w:rsidR="00DD1AF6" w:rsidRDefault="00DD1AF6" w:rsidP="005E31AE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 xml:space="preserve"> </w:t>
      </w:r>
      <w:r>
        <w:rPr>
          <w:sz w:val="28"/>
          <w:szCs w:val="28"/>
        </w:rPr>
        <w:t>Гру</w:t>
      </w:r>
      <w:r w:rsidR="002D302B">
        <w:rPr>
          <w:sz w:val="28"/>
          <w:szCs w:val="28"/>
        </w:rPr>
        <w:t xml:space="preserve">ппа формируются из учащихся  5-6 класса. </w:t>
      </w:r>
      <w:r w:rsidRPr="00DD1AF6">
        <w:rPr>
          <w:sz w:val="28"/>
          <w:szCs w:val="28"/>
        </w:rPr>
        <w:t>Состав группы постоянный. В объединение зачисляются все желающие, не имеющие медицинских противопоказаний. Содержание данной программы разработано с учетом местных условий и особенностей</w:t>
      </w:r>
      <w:r w:rsidR="002D302B">
        <w:rPr>
          <w:sz w:val="28"/>
          <w:szCs w:val="28"/>
        </w:rPr>
        <w:t xml:space="preserve">. Количество детей </w:t>
      </w:r>
      <w:proofErr w:type="gramStart"/>
      <w:r w:rsidR="002D302B">
        <w:rPr>
          <w:sz w:val="28"/>
          <w:szCs w:val="28"/>
        </w:rPr>
        <w:t>в</w:t>
      </w:r>
      <w:proofErr w:type="gramEnd"/>
      <w:r w:rsidR="002D302B">
        <w:rPr>
          <w:sz w:val="28"/>
          <w:szCs w:val="28"/>
        </w:rPr>
        <w:t xml:space="preserve"> </w:t>
      </w:r>
      <w:proofErr w:type="gramStart"/>
      <w:r w:rsidR="002D302B">
        <w:rPr>
          <w:sz w:val="28"/>
          <w:szCs w:val="28"/>
        </w:rPr>
        <w:t>группа</w:t>
      </w:r>
      <w:proofErr w:type="gramEnd"/>
      <w:r w:rsidR="002D302B">
        <w:rPr>
          <w:sz w:val="28"/>
          <w:szCs w:val="28"/>
        </w:rPr>
        <w:t xml:space="preserve"> – 15</w:t>
      </w:r>
      <w:r w:rsidRPr="00DD1AF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DD1AF6" w:rsidRDefault="00DD1AF6" w:rsidP="005E31AE">
      <w:pPr>
        <w:pStyle w:val="Default"/>
        <w:spacing w:line="360" w:lineRule="auto"/>
        <w:rPr>
          <w:sz w:val="28"/>
          <w:szCs w:val="28"/>
        </w:rPr>
      </w:pPr>
    </w:p>
    <w:p w:rsidR="00DD1AF6" w:rsidRPr="00DD1AF6" w:rsidRDefault="00DD1AF6" w:rsidP="005E31AE">
      <w:pPr>
        <w:pStyle w:val="Default"/>
        <w:spacing w:line="360" w:lineRule="auto"/>
        <w:rPr>
          <w:b/>
          <w:sz w:val="28"/>
          <w:szCs w:val="28"/>
        </w:rPr>
      </w:pPr>
      <w:r w:rsidRPr="00DD1AF6">
        <w:rPr>
          <w:b/>
          <w:sz w:val="28"/>
          <w:szCs w:val="28"/>
        </w:rPr>
        <w:t xml:space="preserve">Педагогическая целесообразность </w:t>
      </w:r>
    </w:p>
    <w:p w:rsidR="00937C7C" w:rsidRDefault="00DD1AF6" w:rsidP="005E31AE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 xml:space="preserve">Содержание программы обеспечивает приобретение знаний и умений, позволяющих в дальнейшем использовать их как в процессе обучения в разных дисциплинах естественнонаучного направления, так и в повседневной жизни для решения конкретных задач. Программа обеспечивает развитие умений в научно - практической деятельности, воспитание развитой личности, раскрытие творческих способностей личности. Создает условия для полноценного развития творческих способностей </w:t>
      </w:r>
      <w:r w:rsidRPr="00DD1AF6">
        <w:rPr>
          <w:sz w:val="28"/>
          <w:szCs w:val="28"/>
        </w:rPr>
        <w:lastRenderedPageBreak/>
        <w:t>каждого обучающегося, укрепление интереса к занятиям естественнонаучного направления. Приучает ребенка быть усидчивым и внимательным.</w:t>
      </w:r>
    </w:p>
    <w:p w:rsidR="00937C7C" w:rsidRDefault="00937C7C" w:rsidP="005E31AE">
      <w:pPr>
        <w:pStyle w:val="Default"/>
        <w:spacing w:line="360" w:lineRule="auto"/>
        <w:rPr>
          <w:sz w:val="28"/>
          <w:szCs w:val="28"/>
        </w:rPr>
      </w:pPr>
    </w:p>
    <w:p w:rsidR="00937C7C" w:rsidRDefault="00DD1AF6" w:rsidP="005E31AE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 xml:space="preserve"> </w:t>
      </w:r>
      <w:r w:rsidRPr="00937C7C">
        <w:rPr>
          <w:b/>
          <w:sz w:val="28"/>
          <w:szCs w:val="28"/>
        </w:rPr>
        <w:t>Объем программы</w:t>
      </w:r>
      <w:r w:rsidR="002D302B">
        <w:rPr>
          <w:sz w:val="28"/>
          <w:szCs w:val="28"/>
        </w:rPr>
        <w:t xml:space="preserve"> составляет 10</w:t>
      </w:r>
      <w:r w:rsidRPr="00DD1AF6">
        <w:rPr>
          <w:sz w:val="28"/>
          <w:szCs w:val="28"/>
        </w:rPr>
        <w:t xml:space="preserve">2 часа. </w:t>
      </w:r>
    </w:p>
    <w:p w:rsidR="00937C7C" w:rsidRDefault="00DD1AF6" w:rsidP="005E31AE">
      <w:pPr>
        <w:pStyle w:val="Default"/>
        <w:spacing w:line="360" w:lineRule="auto"/>
        <w:rPr>
          <w:sz w:val="28"/>
          <w:szCs w:val="28"/>
        </w:rPr>
      </w:pPr>
      <w:r w:rsidRPr="00937C7C">
        <w:rPr>
          <w:b/>
          <w:sz w:val="28"/>
          <w:szCs w:val="28"/>
        </w:rPr>
        <w:t>Срок реализации программы</w:t>
      </w:r>
      <w:r w:rsidRPr="00DD1AF6">
        <w:rPr>
          <w:sz w:val="28"/>
          <w:szCs w:val="28"/>
        </w:rPr>
        <w:t xml:space="preserve"> – 1 год.</w:t>
      </w:r>
    </w:p>
    <w:p w:rsidR="00937C7C" w:rsidRDefault="00DD1AF6" w:rsidP="005E31AE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 xml:space="preserve"> </w:t>
      </w:r>
      <w:r w:rsidRPr="00937C7C">
        <w:rPr>
          <w:b/>
          <w:sz w:val="28"/>
          <w:szCs w:val="28"/>
        </w:rPr>
        <w:t>Основная форма занятий</w:t>
      </w:r>
      <w:r w:rsidRPr="00DD1AF6">
        <w:rPr>
          <w:sz w:val="28"/>
          <w:szCs w:val="28"/>
        </w:rPr>
        <w:t xml:space="preserve"> – групповая. </w:t>
      </w:r>
    </w:p>
    <w:p w:rsidR="00937C7C" w:rsidRDefault="00DD1AF6" w:rsidP="005E31AE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 xml:space="preserve">При введении карантинных мероприятий в программе используются следующие формы дистанционных образовательных технологий: </w:t>
      </w:r>
    </w:p>
    <w:p w:rsidR="00937C7C" w:rsidRDefault="00DD1AF6" w:rsidP="005E31AE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 xml:space="preserve">- видео-занятия, мастер-классы; </w:t>
      </w:r>
    </w:p>
    <w:p w:rsidR="00937C7C" w:rsidRDefault="00DD1AF6" w:rsidP="005E31AE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 xml:space="preserve">- тесты, викторины по изученным теоретическим темам; </w:t>
      </w:r>
    </w:p>
    <w:p w:rsidR="00937C7C" w:rsidRDefault="00DD1AF6" w:rsidP="005E31AE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>- адресные дистанционные консультации.</w:t>
      </w:r>
    </w:p>
    <w:p w:rsidR="00937C7C" w:rsidRDefault="00DD1AF6" w:rsidP="005E31AE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 xml:space="preserve"> В </w:t>
      </w:r>
      <w:proofErr w:type="spellStart"/>
      <w:r w:rsidRPr="00DD1AF6">
        <w:rPr>
          <w:sz w:val="28"/>
          <w:szCs w:val="28"/>
        </w:rPr>
        <w:t>мессенджерах</w:t>
      </w:r>
      <w:proofErr w:type="spellEnd"/>
      <w:r w:rsidRPr="00DD1AF6">
        <w:rPr>
          <w:sz w:val="28"/>
          <w:szCs w:val="28"/>
        </w:rPr>
        <w:t xml:space="preserve"> с начала обучения создается группа, через которую ежедневно происходит обмен информацией, в ходе которой обучающиеся получают теоретическую информацию. </w:t>
      </w:r>
    </w:p>
    <w:p w:rsidR="00937C7C" w:rsidRDefault="00DD1AF6" w:rsidP="005E31AE">
      <w:pPr>
        <w:pStyle w:val="Default"/>
        <w:spacing w:line="360" w:lineRule="auto"/>
        <w:rPr>
          <w:b/>
          <w:sz w:val="28"/>
          <w:szCs w:val="28"/>
        </w:rPr>
      </w:pPr>
      <w:r w:rsidRPr="00937C7C">
        <w:rPr>
          <w:b/>
          <w:sz w:val="28"/>
          <w:szCs w:val="28"/>
        </w:rPr>
        <w:t>Режим занятий</w:t>
      </w:r>
    </w:p>
    <w:p w:rsidR="00937C7C" w:rsidRDefault="002D302B" w:rsidP="005E31A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Объем часов составляет: 102 часа (3</w:t>
      </w:r>
      <w:r w:rsidR="00DD1AF6" w:rsidRPr="00DD1AF6">
        <w:rPr>
          <w:sz w:val="28"/>
          <w:szCs w:val="28"/>
        </w:rPr>
        <w:t xml:space="preserve"> часа в неделю). </w:t>
      </w:r>
    </w:p>
    <w:p w:rsidR="00937C7C" w:rsidRDefault="00DD1AF6" w:rsidP="005E31AE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 xml:space="preserve">Занятия проходят </w:t>
      </w:r>
      <w:r w:rsidR="002D302B">
        <w:rPr>
          <w:sz w:val="28"/>
          <w:szCs w:val="28"/>
        </w:rPr>
        <w:t>3</w:t>
      </w:r>
      <w:r w:rsidRPr="00DD1AF6">
        <w:rPr>
          <w:sz w:val="28"/>
          <w:szCs w:val="28"/>
        </w:rPr>
        <w:t xml:space="preserve"> раза в неделю по 1 часу. </w:t>
      </w:r>
    </w:p>
    <w:p w:rsidR="00937C7C" w:rsidRPr="00937C7C" w:rsidRDefault="00DD1AF6" w:rsidP="005E31AE">
      <w:pPr>
        <w:pStyle w:val="Default"/>
        <w:spacing w:line="360" w:lineRule="auto"/>
        <w:rPr>
          <w:b/>
          <w:sz w:val="28"/>
          <w:szCs w:val="28"/>
        </w:rPr>
      </w:pPr>
      <w:r w:rsidRPr="00937C7C">
        <w:rPr>
          <w:b/>
          <w:sz w:val="28"/>
          <w:szCs w:val="28"/>
        </w:rPr>
        <w:t xml:space="preserve">Формы организации образовательной деятельности и режим занятий </w:t>
      </w:r>
    </w:p>
    <w:p w:rsidR="00DD1AF6" w:rsidRPr="00DD1AF6" w:rsidRDefault="00DD1AF6" w:rsidP="005E31AE">
      <w:pPr>
        <w:pStyle w:val="Default"/>
        <w:spacing w:line="360" w:lineRule="auto"/>
        <w:rPr>
          <w:sz w:val="28"/>
          <w:szCs w:val="28"/>
        </w:rPr>
      </w:pPr>
      <w:r w:rsidRPr="00DD1AF6">
        <w:rPr>
          <w:sz w:val="28"/>
          <w:szCs w:val="28"/>
        </w:rPr>
        <w:t>Групповые – для всей группы, при изучении общих и теоретических вопросов, индивидуально-групповые на практических занятиях. На занятиях применяется дифференцированный, индивидуальный подход к каждому</w:t>
      </w:r>
      <w:r w:rsidR="00937C7C">
        <w:rPr>
          <w:sz w:val="28"/>
          <w:szCs w:val="28"/>
        </w:rPr>
        <w:t xml:space="preserve"> обучающемуся.</w:t>
      </w:r>
    </w:p>
    <w:p w:rsidR="005E31AE" w:rsidRDefault="005E31AE" w:rsidP="005E31AE">
      <w:pPr>
        <w:pStyle w:val="Default"/>
        <w:spacing w:line="360" w:lineRule="auto"/>
        <w:rPr>
          <w:sz w:val="28"/>
          <w:szCs w:val="28"/>
        </w:rPr>
      </w:pPr>
    </w:p>
    <w:p w:rsidR="006D2721" w:rsidRPr="006D2721" w:rsidRDefault="00937C7C" w:rsidP="005E31AE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1. 2 </w:t>
      </w:r>
      <w:r w:rsidR="006D2721" w:rsidRPr="006D2721">
        <w:rPr>
          <w:b/>
          <w:bCs/>
          <w:color w:val="auto"/>
          <w:sz w:val="28"/>
          <w:szCs w:val="28"/>
        </w:rPr>
        <w:t xml:space="preserve">Цели </w:t>
      </w:r>
      <w:r>
        <w:rPr>
          <w:b/>
          <w:bCs/>
          <w:color w:val="auto"/>
          <w:sz w:val="28"/>
          <w:szCs w:val="28"/>
        </w:rPr>
        <w:t>и задачи программы</w:t>
      </w:r>
      <w:r w:rsidR="006D2721" w:rsidRPr="006D2721">
        <w:rPr>
          <w:b/>
          <w:bCs/>
          <w:color w:val="auto"/>
          <w:sz w:val="28"/>
          <w:szCs w:val="28"/>
        </w:rPr>
        <w:t xml:space="preserve"> </w:t>
      </w:r>
    </w:p>
    <w:p w:rsidR="006D2721" w:rsidRPr="006D2721" w:rsidRDefault="006D2721" w:rsidP="006D2721">
      <w:pPr>
        <w:pStyle w:val="Default"/>
        <w:spacing w:line="360" w:lineRule="auto"/>
        <w:rPr>
          <w:color w:val="auto"/>
          <w:sz w:val="28"/>
          <w:szCs w:val="28"/>
        </w:rPr>
      </w:pPr>
      <w:r w:rsidRPr="006D2721">
        <w:rPr>
          <w:color w:val="auto"/>
          <w:sz w:val="28"/>
          <w:szCs w:val="28"/>
        </w:rPr>
        <w:t xml:space="preserve">- создание условий для проявления и развития ребенком творческих способностей на основе свободного выбора, для постижения достижений науки и техники; </w:t>
      </w:r>
    </w:p>
    <w:p w:rsidR="006D2721" w:rsidRPr="006D2721" w:rsidRDefault="006D2721" w:rsidP="006D2721">
      <w:pPr>
        <w:pStyle w:val="Default"/>
        <w:spacing w:line="360" w:lineRule="auto"/>
        <w:rPr>
          <w:color w:val="auto"/>
          <w:sz w:val="28"/>
          <w:szCs w:val="28"/>
        </w:rPr>
      </w:pPr>
      <w:r w:rsidRPr="006D2721">
        <w:rPr>
          <w:color w:val="auto"/>
          <w:sz w:val="28"/>
          <w:szCs w:val="28"/>
        </w:rPr>
        <w:t xml:space="preserve">- создание условий для многогранного развития и социализации в свободное от учёбы время; </w:t>
      </w:r>
    </w:p>
    <w:p w:rsidR="006D2721" w:rsidRDefault="006D2721" w:rsidP="006D2721">
      <w:pPr>
        <w:pStyle w:val="Default"/>
        <w:spacing w:line="360" w:lineRule="auto"/>
        <w:rPr>
          <w:color w:val="auto"/>
          <w:sz w:val="28"/>
          <w:szCs w:val="28"/>
        </w:rPr>
      </w:pPr>
      <w:r w:rsidRPr="006D2721">
        <w:rPr>
          <w:color w:val="auto"/>
          <w:sz w:val="28"/>
          <w:szCs w:val="28"/>
        </w:rPr>
        <w:t xml:space="preserve">- создание воспитывающей среды, обеспечивающей активизацию социальных, интеллектуальных интересов учащихся в свободное время, формирование и развитие здоровой, творчески растущей личности. </w:t>
      </w:r>
    </w:p>
    <w:p w:rsidR="00937C7C" w:rsidRPr="006D2721" w:rsidRDefault="00937C7C" w:rsidP="006D2721">
      <w:pPr>
        <w:pStyle w:val="Default"/>
        <w:spacing w:line="360" w:lineRule="auto"/>
        <w:rPr>
          <w:color w:val="auto"/>
          <w:sz w:val="28"/>
          <w:szCs w:val="28"/>
        </w:rPr>
      </w:pPr>
    </w:p>
    <w:p w:rsidR="006D2721" w:rsidRPr="006D2721" w:rsidRDefault="00937C7C" w:rsidP="006D2721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Задачи программы</w:t>
      </w:r>
    </w:p>
    <w:p w:rsidR="006D2721" w:rsidRPr="006D2721" w:rsidRDefault="006D2721" w:rsidP="006D2721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D2721">
        <w:rPr>
          <w:color w:val="auto"/>
          <w:sz w:val="28"/>
          <w:szCs w:val="28"/>
        </w:rPr>
        <w:t xml:space="preserve">1. Познакомить детей с опытно-экспериментальной и исследовательской деятельностью. </w:t>
      </w:r>
    </w:p>
    <w:p w:rsidR="006D2721" w:rsidRPr="006D2721" w:rsidRDefault="006D2721" w:rsidP="006D2721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D2721">
        <w:rPr>
          <w:color w:val="auto"/>
          <w:sz w:val="28"/>
          <w:szCs w:val="28"/>
        </w:rPr>
        <w:t xml:space="preserve">2. Выявить склонности, способности и интересы школьников к различным видам деятельности. </w:t>
      </w:r>
    </w:p>
    <w:p w:rsidR="006D2721" w:rsidRPr="006D2721" w:rsidRDefault="006D2721" w:rsidP="006D2721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D2721">
        <w:rPr>
          <w:color w:val="auto"/>
          <w:sz w:val="28"/>
          <w:szCs w:val="28"/>
        </w:rPr>
        <w:t xml:space="preserve">3. Сформировать положительное отношение к науке и образовательной системе в целом. </w:t>
      </w:r>
    </w:p>
    <w:p w:rsidR="006D2721" w:rsidRPr="006D2721" w:rsidRDefault="006D2721" w:rsidP="006D2721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D2721">
        <w:rPr>
          <w:color w:val="auto"/>
          <w:sz w:val="28"/>
          <w:szCs w:val="28"/>
        </w:rPr>
        <w:t xml:space="preserve">4. Развить познавательный интерес младших школьников в области естественных наук. </w:t>
      </w:r>
    </w:p>
    <w:p w:rsidR="006D2721" w:rsidRPr="006D2721" w:rsidRDefault="006D2721" w:rsidP="006D2721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D2721">
        <w:rPr>
          <w:color w:val="auto"/>
          <w:sz w:val="28"/>
          <w:szCs w:val="28"/>
        </w:rPr>
        <w:t xml:space="preserve">5. Сформировать элементарные исследовательские навыки. </w:t>
      </w:r>
    </w:p>
    <w:p w:rsidR="006D2721" w:rsidRDefault="006D2721" w:rsidP="006D2721">
      <w:pPr>
        <w:pStyle w:val="Default"/>
        <w:spacing w:line="360" w:lineRule="auto"/>
        <w:rPr>
          <w:color w:val="auto"/>
          <w:sz w:val="28"/>
          <w:szCs w:val="28"/>
        </w:rPr>
      </w:pPr>
      <w:r w:rsidRPr="006D2721">
        <w:rPr>
          <w:color w:val="auto"/>
          <w:sz w:val="28"/>
          <w:szCs w:val="28"/>
        </w:rPr>
        <w:t xml:space="preserve">6. Создать условия для развития творческого и исследовательского потенциала детей. </w:t>
      </w:r>
    </w:p>
    <w:p w:rsidR="00937C7C" w:rsidRDefault="00937C7C" w:rsidP="006D2721">
      <w:pPr>
        <w:pStyle w:val="Default"/>
        <w:spacing w:line="360" w:lineRule="auto"/>
        <w:rPr>
          <w:color w:val="auto"/>
          <w:sz w:val="28"/>
          <w:szCs w:val="28"/>
        </w:rPr>
      </w:pPr>
    </w:p>
    <w:p w:rsidR="00937C7C" w:rsidRDefault="00937C7C" w:rsidP="006D2721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937C7C">
        <w:rPr>
          <w:b/>
          <w:color w:val="auto"/>
          <w:sz w:val="28"/>
          <w:szCs w:val="28"/>
        </w:rPr>
        <w:t>1.3 Планируемые результаты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b/>
          <w:bCs/>
          <w:sz w:val="28"/>
          <w:szCs w:val="28"/>
          <w:lang w:eastAsia="en-US"/>
        </w:rPr>
      </w:pPr>
      <w:r w:rsidRPr="005E31AE">
        <w:rPr>
          <w:rFonts w:eastAsia="TimesNewRomanPSMT"/>
          <w:b/>
          <w:bCs/>
          <w:i/>
          <w:iCs/>
          <w:sz w:val="28"/>
          <w:szCs w:val="28"/>
          <w:lang w:eastAsia="en-US"/>
        </w:rPr>
        <w:t>личностные результаты</w:t>
      </w:r>
      <w:r w:rsidRPr="005E31AE">
        <w:rPr>
          <w:rFonts w:eastAsia="TimesNewRomanPSMT"/>
          <w:b/>
          <w:bCs/>
          <w:sz w:val="28"/>
          <w:szCs w:val="28"/>
          <w:lang w:eastAsia="en-US"/>
        </w:rPr>
        <w:t>: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r w:rsidRPr="005E31AE">
        <w:rPr>
          <w:rFonts w:eastAsia="Arial Unicode MS"/>
          <w:sz w:val="28"/>
          <w:szCs w:val="28"/>
          <w:lang w:eastAsia="en-US"/>
        </w:rPr>
        <w:t></w:t>
      </w:r>
      <w:r w:rsidRPr="005E31AE">
        <w:rPr>
          <w:rFonts w:eastAsia="Symbol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 xml:space="preserve">готовность и способность </w:t>
      </w:r>
      <w:proofErr w:type="gramStart"/>
      <w:r w:rsidRPr="005E31AE">
        <w:rPr>
          <w:rFonts w:eastAsia="TimesNewRomanPSMT"/>
          <w:sz w:val="28"/>
          <w:szCs w:val="28"/>
          <w:lang w:eastAsia="en-US"/>
        </w:rPr>
        <w:t>обучающихся</w:t>
      </w:r>
      <w:proofErr w:type="gramEnd"/>
      <w:r w:rsidRPr="005E31AE">
        <w:rPr>
          <w:rFonts w:eastAsia="TimesNewRomanPSMT"/>
          <w:sz w:val="28"/>
          <w:szCs w:val="28"/>
          <w:lang w:eastAsia="en-US"/>
        </w:rPr>
        <w:t xml:space="preserve"> к саморазвитию;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r w:rsidRPr="005E31AE">
        <w:rPr>
          <w:rFonts w:eastAsia="Arial Unicode MS"/>
          <w:sz w:val="28"/>
          <w:szCs w:val="28"/>
          <w:lang w:eastAsia="en-US"/>
        </w:rPr>
        <w:t></w:t>
      </w:r>
      <w:r w:rsidRPr="005E31AE">
        <w:rPr>
          <w:rFonts w:eastAsia="Symbol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>ценностное отношение к природному миру, готовность следовать нормам</w:t>
      </w:r>
    </w:p>
    <w:p w:rsidR="00937C7C" w:rsidRPr="00937C7C" w:rsidRDefault="00937C7C" w:rsidP="00937C7C">
      <w:pPr>
        <w:widowControl/>
        <w:spacing w:line="360" w:lineRule="auto"/>
        <w:rPr>
          <w:rFonts w:eastAsia="TimesNewRomanPSMT"/>
          <w:b/>
          <w:i/>
          <w:sz w:val="28"/>
          <w:szCs w:val="28"/>
          <w:lang w:eastAsia="en-US"/>
        </w:rPr>
      </w:pPr>
      <w:proofErr w:type="spellStart"/>
      <w:r w:rsidRPr="00937C7C">
        <w:rPr>
          <w:rFonts w:eastAsia="TimesNewRomanPSMT"/>
          <w:b/>
          <w:i/>
          <w:sz w:val="28"/>
          <w:szCs w:val="28"/>
          <w:lang w:eastAsia="en-US"/>
        </w:rPr>
        <w:t>здоровьесберегающего</w:t>
      </w:r>
      <w:proofErr w:type="spellEnd"/>
      <w:r w:rsidRPr="00937C7C">
        <w:rPr>
          <w:rFonts w:eastAsia="TimesNewRomanPSMT"/>
          <w:b/>
          <w:i/>
          <w:sz w:val="28"/>
          <w:szCs w:val="28"/>
          <w:lang w:eastAsia="en-US"/>
        </w:rPr>
        <w:t xml:space="preserve"> поведения;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r w:rsidRPr="005E31AE">
        <w:rPr>
          <w:rFonts w:eastAsia="Arial Unicode MS"/>
          <w:sz w:val="28"/>
          <w:szCs w:val="28"/>
          <w:lang w:eastAsia="en-US"/>
        </w:rPr>
        <w:t></w:t>
      </w:r>
      <w:r w:rsidRPr="005E31AE">
        <w:rPr>
          <w:rFonts w:eastAsia="Symbol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>учебно-познавательная мотивация учебной деятельности;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r w:rsidRPr="005E31AE">
        <w:rPr>
          <w:rFonts w:eastAsia="Arial Unicode MS"/>
          <w:sz w:val="28"/>
          <w:szCs w:val="28"/>
          <w:lang w:eastAsia="en-US"/>
        </w:rPr>
        <w:t></w:t>
      </w:r>
      <w:r w:rsidRPr="005E31AE">
        <w:rPr>
          <w:rFonts w:eastAsia="Symbol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>самооценка на основе критериев успешности учебной деятельности;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r w:rsidRPr="005E31AE">
        <w:rPr>
          <w:rFonts w:eastAsia="Arial Unicode MS"/>
          <w:sz w:val="28"/>
          <w:szCs w:val="28"/>
          <w:lang w:eastAsia="en-US"/>
        </w:rPr>
        <w:t></w:t>
      </w:r>
      <w:r w:rsidRPr="005E31AE">
        <w:rPr>
          <w:rFonts w:eastAsia="Symbol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>навыки сотрудничества в учебной ситуации.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b/>
          <w:bCs/>
          <w:sz w:val="28"/>
          <w:szCs w:val="28"/>
          <w:lang w:eastAsia="en-US"/>
        </w:rPr>
      </w:pPr>
      <w:proofErr w:type="spellStart"/>
      <w:r w:rsidRPr="005E31AE">
        <w:rPr>
          <w:rFonts w:eastAsia="TimesNewRomanPSMT"/>
          <w:b/>
          <w:bCs/>
          <w:i/>
          <w:iCs/>
          <w:sz w:val="28"/>
          <w:szCs w:val="28"/>
          <w:lang w:eastAsia="en-US"/>
        </w:rPr>
        <w:t>метапредметные</w:t>
      </w:r>
      <w:proofErr w:type="spellEnd"/>
      <w:r w:rsidRPr="005E31AE">
        <w:rPr>
          <w:rFonts w:eastAsia="TimesNewRomanPSMT"/>
          <w:b/>
          <w:bCs/>
          <w:i/>
          <w:iCs/>
          <w:sz w:val="28"/>
          <w:szCs w:val="28"/>
          <w:lang w:eastAsia="en-US"/>
        </w:rPr>
        <w:t xml:space="preserve"> результаты</w:t>
      </w:r>
      <w:r w:rsidRPr="005E31AE">
        <w:rPr>
          <w:rFonts w:eastAsia="TimesNewRomanPSMT"/>
          <w:b/>
          <w:bCs/>
          <w:sz w:val="28"/>
          <w:szCs w:val="28"/>
          <w:lang w:eastAsia="en-US"/>
        </w:rPr>
        <w:t>: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r w:rsidRPr="005E31AE">
        <w:rPr>
          <w:rFonts w:eastAsia="Arial Unicode MS"/>
          <w:sz w:val="28"/>
          <w:szCs w:val="28"/>
          <w:lang w:eastAsia="en-US"/>
        </w:rPr>
        <w:t></w:t>
      </w:r>
      <w:r w:rsidRPr="005E31AE">
        <w:rPr>
          <w:rFonts w:eastAsia="Symbol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>способность регулировать собственную деятельность, направленную на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>познание окружающего мира;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r w:rsidRPr="005E31AE">
        <w:rPr>
          <w:rFonts w:eastAsia="Arial Unicode MS"/>
          <w:sz w:val="28"/>
          <w:szCs w:val="28"/>
          <w:lang w:eastAsia="en-US"/>
        </w:rPr>
        <w:t></w:t>
      </w:r>
      <w:r w:rsidRPr="005E31AE">
        <w:rPr>
          <w:rFonts w:eastAsia="Symbol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>способность осуществлять информационный поиск для выполнения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>учебных задач;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r w:rsidRPr="005E31AE">
        <w:rPr>
          <w:rFonts w:eastAsia="Arial Unicode MS"/>
          <w:sz w:val="28"/>
          <w:szCs w:val="28"/>
          <w:lang w:eastAsia="en-US"/>
        </w:rPr>
        <w:t></w:t>
      </w:r>
      <w:r w:rsidRPr="005E31AE">
        <w:rPr>
          <w:rFonts w:eastAsia="Symbol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>осознание правил и норм взаимодействия с педагогами и сверстниками в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>классе;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r w:rsidRPr="005E31AE">
        <w:rPr>
          <w:rFonts w:eastAsia="Arial Unicode MS"/>
          <w:sz w:val="28"/>
          <w:szCs w:val="28"/>
          <w:lang w:eastAsia="en-US"/>
        </w:rPr>
        <w:t></w:t>
      </w:r>
      <w:r w:rsidRPr="005E31AE">
        <w:rPr>
          <w:rFonts w:eastAsia="Symbol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>способность работать с моделями изучаемых объектов и явлений окружающего мира.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r w:rsidRPr="005E31AE">
        <w:rPr>
          <w:rFonts w:eastAsia="TimesNewRomanPSMT"/>
          <w:b/>
          <w:bCs/>
          <w:i/>
          <w:iCs/>
          <w:sz w:val="28"/>
          <w:szCs w:val="28"/>
          <w:lang w:eastAsia="en-US"/>
        </w:rPr>
        <w:t>предметные результаты</w:t>
      </w:r>
      <w:r w:rsidRPr="005E31AE">
        <w:rPr>
          <w:rFonts w:eastAsia="TimesNewRomanPSMT"/>
          <w:bCs/>
          <w:i/>
          <w:iCs/>
          <w:sz w:val="28"/>
          <w:szCs w:val="28"/>
          <w:lang w:eastAsia="en-US"/>
        </w:rPr>
        <w:t xml:space="preserve"> 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r w:rsidRPr="005E31AE">
        <w:rPr>
          <w:rFonts w:eastAsia="TimesNewRomanPSMT"/>
          <w:sz w:val="28"/>
          <w:szCs w:val="28"/>
          <w:lang w:eastAsia="en-US"/>
        </w:rPr>
        <w:t>Все лабораторные работы имеют одинаковую структуру, определяя единый алгоритм к их организации и проведению. Содержание лабораторных работ нацелено на формирование у обучающихся универсальных учебных действий (УУД):</w:t>
      </w:r>
    </w:p>
    <w:p w:rsidR="00937C7C" w:rsidRPr="006F63AE" w:rsidRDefault="00937C7C" w:rsidP="00937C7C">
      <w:pPr>
        <w:widowControl/>
        <w:spacing w:line="360" w:lineRule="auto"/>
        <w:rPr>
          <w:rFonts w:eastAsia="TimesNewRomanPSMT"/>
          <w:b/>
          <w:bCs/>
          <w:sz w:val="28"/>
          <w:szCs w:val="28"/>
          <w:lang w:eastAsia="en-US"/>
        </w:rPr>
      </w:pPr>
      <w:r w:rsidRPr="006F63AE">
        <w:rPr>
          <w:rFonts w:eastAsia="TimesNewRomanPSMT"/>
          <w:b/>
          <w:bCs/>
          <w:sz w:val="28"/>
          <w:szCs w:val="28"/>
          <w:lang w:eastAsia="en-US"/>
        </w:rPr>
        <w:lastRenderedPageBreak/>
        <w:t>1. Познавательные информационные УУД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proofErr w:type="gramStart"/>
      <w:r w:rsidRPr="005E31AE">
        <w:rPr>
          <w:rFonts w:eastAsia="TimesNewRomanPSMT"/>
          <w:sz w:val="28"/>
          <w:szCs w:val="28"/>
          <w:lang w:eastAsia="en-US"/>
        </w:rPr>
        <w:t>В начале работы обучающимся предлагается ознакомиться с текстом по теме работы и выполнить задание по содержанию текста;</w:t>
      </w:r>
      <w:proofErr w:type="gramEnd"/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sz w:val="28"/>
          <w:szCs w:val="28"/>
          <w:lang w:eastAsia="en-US"/>
        </w:rPr>
      </w:pPr>
      <w:r w:rsidRPr="005E31AE">
        <w:rPr>
          <w:rFonts w:eastAsia="TimesNewRomanPSMT"/>
          <w:sz w:val="28"/>
          <w:szCs w:val="28"/>
          <w:lang w:eastAsia="en-US"/>
        </w:rPr>
        <w:t>В ходе работы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sz w:val="28"/>
          <w:szCs w:val="28"/>
          <w:lang w:eastAsia="en-US"/>
        </w:rPr>
        <w:t xml:space="preserve">обучающиеся будут извлекать необходимую информацию при помощи измерительного </w:t>
      </w:r>
      <w:proofErr w:type="gramStart"/>
      <w:r w:rsidRPr="005E31AE">
        <w:rPr>
          <w:rFonts w:eastAsia="TimesNewRomanPSMT"/>
          <w:sz w:val="28"/>
          <w:szCs w:val="28"/>
          <w:lang w:eastAsia="en-US"/>
        </w:rPr>
        <w:t>модуля</w:t>
      </w:r>
      <w:proofErr w:type="gramEnd"/>
      <w:r w:rsidRPr="005E31AE">
        <w:rPr>
          <w:rFonts w:eastAsia="TimesNewRomanPSMT"/>
          <w:sz w:val="28"/>
          <w:szCs w:val="28"/>
          <w:lang w:eastAsia="en-US"/>
        </w:rPr>
        <w:t xml:space="preserve"> и заполнять таблицу полученными данными.</w:t>
      </w:r>
    </w:p>
    <w:p w:rsidR="00937C7C" w:rsidRDefault="00937C7C" w:rsidP="00937C7C">
      <w:pPr>
        <w:widowControl/>
        <w:spacing w:line="360" w:lineRule="auto"/>
        <w:rPr>
          <w:rFonts w:eastAsia="TimesNewRomanPSMT"/>
          <w:b/>
          <w:bCs/>
          <w:sz w:val="28"/>
          <w:szCs w:val="28"/>
          <w:lang w:eastAsia="en-US"/>
        </w:rPr>
      </w:pPr>
      <w:r w:rsidRPr="006F63AE">
        <w:rPr>
          <w:rFonts w:eastAsia="TimesNewRomanPSMT"/>
          <w:b/>
          <w:bCs/>
          <w:sz w:val="28"/>
          <w:szCs w:val="28"/>
          <w:lang w:eastAsia="en-US"/>
        </w:rPr>
        <w:t xml:space="preserve">2. Познавательные логические УУД: 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  <w:r w:rsidRPr="005E31AE">
        <w:rPr>
          <w:rFonts w:eastAsia="TimesNewRomanPSMT"/>
          <w:bCs/>
          <w:sz w:val="28"/>
          <w:szCs w:val="28"/>
          <w:lang w:eastAsia="en-US"/>
        </w:rPr>
        <w:t>анализ; сравнение; классификация по заданным критериям; установление причинно-следственных связей. Эти УУД формируются в ходе анализа данных таблицы после проведения</w:t>
      </w:r>
      <w:r>
        <w:rPr>
          <w:rFonts w:eastAsia="TimesNewRomanPSMT"/>
          <w:bCs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bCs/>
          <w:sz w:val="28"/>
          <w:szCs w:val="28"/>
          <w:lang w:eastAsia="en-US"/>
        </w:rPr>
        <w:t>исследования.</w:t>
      </w:r>
    </w:p>
    <w:p w:rsidR="00937C7C" w:rsidRPr="006F63AE" w:rsidRDefault="00937C7C" w:rsidP="00937C7C">
      <w:pPr>
        <w:widowControl/>
        <w:spacing w:line="360" w:lineRule="auto"/>
        <w:rPr>
          <w:rFonts w:eastAsia="TimesNewRomanPSMT"/>
          <w:b/>
          <w:bCs/>
          <w:sz w:val="28"/>
          <w:szCs w:val="28"/>
          <w:lang w:eastAsia="en-US"/>
        </w:rPr>
      </w:pPr>
      <w:r w:rsidRPr="006F63AE">
        <w:rPr>
          <w:rFonts w:eastAsia="TimesNewRomanPSMT"/>
          <w:b/>
          <w:bCs/>
          <w:sz w:val="28"/>
          <w:szCs w:val="28"/>
          <w:lang w:eastAsia="en-US"/>
        </w:rPr>
        <w:t>3. Коммуникативные УУД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  <w:r w:rsidRPr="005E31AE">
        <w:rPr>
          <w:rFonts w:eastAsia="TimesNewRomanPSMT"/>
          <w:bCs/>
          <w:sz w:val="28"/>
          <w:szCs w:val="28"/>
          <w:lang w:eastAsia="en-US"/>
        </w:rPr>
        <w:t>Для проведения</w:t>
      </w:r>
      <w:r>
        <w:rPr>
          <w:rFonts w:eastAsia="TimesNewRomanPSMT"/>
          <w:bCs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bCs/>
          <w:sz w:val="28"/>
          <w:szCs w:val="28"/>
          <w:lang w:eastAsia="en-US"/>
        </w:rPr>
        <w:t xml:space="preserve">работы </w:t>
      </w:r>
      <w:proofErr w:type="gramStart"/>
      <w:r w:rsidRPr="005E31AE">
        <w:rPr>
          <w:rFonts w:eastAsia="TimesNewRomanPSMT"/>
          <w:bCs/>
          <w:sz w:val="28"/>
          <w:szCs w:val="28"/>
          <w:lang w:eastAsia="en-US"/>
        </w:rPr>
        <w:t>обучающимся</w:t>
      </w:r>
      <w:proofErr w:type="gramEnd"/>
      <w:r w:rsidRPr="005E31AE">
        <w:rPr>
          <w:rFonts w:eastAsia="TimesNewRomanPSMT"/>
          <w:bCs/>
          <w:sz w:val="28"/>
          <w:szCs w:val="28"/>
          <w:lang w:eastAsia="en-US"/>
        </w:rPr>
        <w:t xml:space="preserve"> предлагается организоваться в пары или группы по 3–5</w:t>
      </w:r>
      <w:r>
        <w:rPr>
          <w:rFonts w:eastAsia="TimesNewRomanPSMT"/>
          <w:bCs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bCs/>
          <w:sz w:val="28"/>
          <w:szCs w:val="28"/>
          <w:lang w:eastAsia="en-US"/>
        </w:rPr>
        <w:t>человек (в зависимости от наличия оборудования). При этом происходит формирование УУД, а именно: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  <w:r w:rsidRPr="005E31AE">
        <w:rPr>
          <w:rFonts w:eastAsia="Arial Unicode MS"/>
          <w:bCs/>
          <w:sz w:val="28"/>
          <w:szCs w:val="28"/>
          <w:lang w:eastAsia="en-US"/>
        </w:rPr>
        <w:t></w:t>
      </w:r>
      <w:r w:rsidRPr="005E31AE">
        <w:rPr>
          <w:rFonts w:eastAsia="SymbolMT"/>
          <w:bCs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bCs/>
          <w:sz w:val="28"/>
          <w:szCs w:val="28"/>
          <w:lang w:eastAsia="en-US"/>
        </w:rPr>
        <w:t>задавать вопросы, необходимые для организации собственной деятельности и сотрудничества с партнёром;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  <w:r w:rsidRPr="005E31AE">
        <w:rPr>
          <w:rFonts w:eastAsia="Arial Unicode MS"/>
          <w:bCs/>
          <w:sz w:val="28"/>
          <w:szCs w:val="28"/>
          <w:lang w:eastAsia="en-US"/>
        </w:rPr>
        <w:t></w:t>
      </w:r>
      <w:r w:rsidRPr="005E31AE">
        <w:rPr>
          <w:rFonts w:eastAsia="SymbolMT"/>
          <w:bCs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bCs/>
          <w:sz w:val="28"/>
          <w:szCs w:val="28"/>
          <w:lang w:eastAsia="en-US"/>
        </w:rPr>
        <w:t>определять цели, функции участников, способы взаимодействия;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  <w:r w:rsidRPr="005E31AE">
        <w:rPr>
          <w:rFonts w:eastAsia="Arial Unicode MS"/>
          <w:bCs/>
          <w:sz w:val="28"/>
          <w:szCs w:val="28"/>
          <w:lang w:eastAsia="en-US"/>
        </w:rPr>
        <w:t></w:t>
      </w:r>
      <w:r w:rsidRPr="005E31AE">
        <w:rPr>
          <w:rFonts w:eastAsia="SymbolMT"/>
          <w:bCs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bCs/>
          <w:sz w:val="28"/>
          <w:szCs w:val="28"/>
          <w:lang w:eastAsia="en-US"/>
        </w:rPr>
        <w:t>договариваться о распределении функций и ролей в совместной деятельности.</w:t>
      </w:r>
    </w:p>
    <w:p w:rsidR="00937C7C" w:rsidRPr="006F63AE" w:rsidRDefault="00937C7C" w:rsidP="00937C7C">
      <w:pPr>
        <w:widowControl/>
        <w:spacing w:line="360" w:lineRule="auto"/>
        <w:rPr>
          <w:rFonts w:eastAsia="TimesNewRomanPSMT"/>
          <w:b/>
          <w:bCs/>
          <w:sz w:val="28"/>
          <w:szCs w:val="28"/>
          <w:lang w:eastAsia="en-US"/>
        </w:rPr>
      </w:pPr>
      <w:r w:rsidRPr="006F63AE">
        <w:rPr>
          <w:rFonts w:eastAsia="TimesNewRomanPSMT"/>
          <w:b/>
          <w:bCs/>
          <w:sz w:val="28"/>
          <w:szCs w:val="28"/>
          <w:lang w:eastAsia="en-US"/>
        </w:rPr>
        <w:t>4. Регулятивные УУД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  <w:r w:rsidRPr="005E31AE">
        <w:rPr>
          <w:rFonts w:eastAsia="TimesNewRomanPSMT"/>
          <w:bCs/>
          <w:sz w:val="28"/>
          <w:szCs w:val="28"/>
          <w:lang w:eastAsia="en-US"/>
        </w:rPr>
        <w:t xml:space="preserve">В конце работы </w:t>
      </w:r>
      <w:proofErr w:type="gramStart"/>
      <w:r w:rsidRPr="005E31AE">
        <w:rPr>
          <w:rFonts w:eastAsia="TimesNewRomanPSMT"/>
          <w:bCs/>
          <w:sz w:val="28"/>
          <w:szCs w:val="28"/>
          <w:lang w:eastAsia="en-US"/>
        </w:rPr>
        <w:t>обучающимся</w:t>
      </w:r>
      <w:proofErr w:type="gramEnd"/>
      <w:r w:rsidRPr="005E31AE">
        <w:rPr>
          <w:rFonts w:eastAsia="TimesNewRomanPSMT"/>
          <w:bCs/>
          <w:sz w:val="28"/>
          <w:szCs w:val="28"/>
          <w:lang w:eastAsia="en-US"/>
        </w:rPr>
        <w:t xml:space="preserve"> предлагается провести рефлексию собственной деятельности для формирования регулятивных</w:t>
      </w:r>
      <w:r>
        <w:rPr>
          <w:rFonts w:eastAsia="TimesNewRomanPSMT"/>
          <w:bCs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bCs/>
          <w:sz w:val="28"/>
          <w:szCs w:val="28"/>
          <w:lang w:eastAsia="en-US"/>
        </w:rPr>
        <w:t>УУД, а именно: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  <w:r w:rsidRPr="005E31AE">
        <w:rPr>
          <w:rFonts w:eastAsia="Arial Unicode MS"/>
          <w:bCs/>
          <w:sz w:val="28"/>
          <w:szCs w:val="28"/>
          <w:lang w:eastAsia="en-US"/>
        </w:rPr>
        <w:t></w:t>
      </w:r>
      <w:r w:rsidRPr="005E31AE">
        <w:rPr>
          <w:rFonts w:eastAsia="SymbolMT"/>
          <w:bCs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bCs/>
          <w:sz w:val="28"/>
          <w:szCs w:val="28"/>
          <w:lang w:eastAsia="en-US"/>
        </w:rPr>
        <w:t xml:space="preserve">выделять и формулировать то, что усвоено, определять качество и уровень </w:t>
      </w:r>
      <w:r>
        <w:rPr>
          <w:rFonts w:eastAsia="TimesNewRomanPSMT"/>
          <w:bCs/>
          <w:sz w:val="28"/>
          <w:szCs w:val="28"/>
          <w:lang w:eastAsia="en-US"/>
        </w:rPr>
        <w:t xml:space="preserve"> у</w:t>
      </w:r>
      <w:r w:rsidRPr="005E31AE">
        <w:rPr>
          <w:rFonts w:eastAsia="TimesNewRomanPSMT"/>
          <w:bCs/>
          <w:sz w:val="28"/>
          <w:szCs w:val="28"/>
          <w:lang w:eastAsia="en-US"/>
        </w:rPr>
        <w:t>своения;</w:t>
      </w:r>
    </w:p>
    <w:p w:rsidR="00937C7C" w:rsidRPr="005E31AE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  <w:r w:rsidRPr="005E31AE">
        <w:rPr>
          <w:rFonts w:eastAsia="Arial Unicode MS"/>
          <w:bCs/>
          <w:sz w:val="28"/>
          <w:szCs w:val="28"/>
          <w:lang w:eastAsia="en-US"/>
        </w:rPr>
        <w:t></w:t>
      </w:r>
      <w:r w:rsidRPr="005E31AE">
        <w:rPr>
          <w:rFonts w:eastAsia="SymbolMT"/>
          <w:bCs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bCs/>
          <w:sz w:val="28"/>
          <w:szCs w:val="28"/>
          <w:lang w:eastAsia="en-US"/>
        </w:rPr>
        <w:t>устанавливать соответствие полученного результата поставленной цели;</w:t>
      </w:r>
    </w:p>
    <w:p w:rsidR="00937C7C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  <w:r w:rsidRPr="005E31AE">
        <w:rPr>
          <w:rFonts w:eastAsia="Arial Unicode MS"/>
          <w:bCs/>
          <w:sz w:val="28"/>
          <w:szCs w:val="28"/>
          <w:lang w:eastAsia="en-US"/>
        </w:rPr>
        <w:t></w:t>
      </w:r>
      <w:r w:rsidRPr="005E31AE">
        <w:rPr>
          <w:rFonts w:eastAsia="SymbolMT"/>
          <w:bCs/>
          <w:sz w:val="28"/>
          <w:szCs w:val="28"/>
          <w:lang w:eastAsia="en-US"/>
        </w:rPr>
        <w:t xml:space="preserve"> </w:t>
      </w:r>
      <w:r w:rsidRPr="005E31AE">
        <w:rPr>
          <w:rFonts w:eastAsia="TimesNewRomanPSMT"/>
          <w:bCs/>
          <w:sz w:val="28"/>
          <w:szCs w:val="28"/>
          <w:lang w:eastAsia="en-US"/>
        </w:rPr>
        <w:t>соотносить правильность выбора, планирования, выполнения и результата действия с требованиями конкретной задачи.</w:t>
      </w:r>
    </w:p>
    <w:p w:rsidR="00937C7C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</w:p>
    <w:p w:rsidR="00937C7C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</w:p>
    <w:p w:rsidR="00937C7C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</w:p>
    <w:p w:rsidR="00937C7C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</w:p>
    <w:p w:rsidR="00937C7C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</w:p>
    <w:p w:rsidR="00937C7C" w:rsidRDefault="00937C7C" w:rsidP="00937C7C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</w:p>
    <w:p w:rsidR="00937C7C" w:rsidRDefault="00937C7C" w:rsidP="006D2721">
      <w:pPr>
        <w:pStyle w:val="Default"/>
        <w:spacing w:line="360" w:lineRule="auto"/>
        <w:rPr>
          <w:b/>
          <w:sz w:val="28"/>
          <w:szCs w:val="28"/>
        </w:rPr>
      </w:pPr>
      <w:r w:rsidRPr="00937C7C">
        <w:rPr>
          <w:b/>
          <w:sz w:val="28"/>
          <w:szCs w:val="28"/>
        </w:rPr>
        <w:lastRenderedPageBreak/>
        <w:t>1.4 Содержание программы</w:t>
      </w:r>
    </w:p>
    <w:p w:rsidR="00937C7C" w:rsidRDefault="00937C7C" w:rsidP="006D2721">
      <w:pPr>
        <w:pStyle w:val="Default"/>
        <w:spacing w:line="360" w:lineRule="auto"/>
        <w:rPr>
          <w:b/>
          <w:sz w:val="28"/>
          <w:szCs w:val="28"/>
        </w:rPr>
      </w:pPr>
      <w:r w:rsidRPr="00937C7C">
        <w:rPr>
          <w:b/>
          <w:sz w:val="28"/>
          <w:szCs w:val="28"/>
        </w:rPr>
        <w:t xml:space="preserve"> 1.4.1 Содержание учебного плана</w:t>
      </w:r>
    </w:p>
    <w:p w:rsidR="00937C7C" w:rsidRPr="00937C7C" w:rsidRDefault="00937C7C" w:rsidP="006D2721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763528" w:rsidRPr="00822869" w:rsidRDefault="00937C7C" w:rsidP="00763528">
      <w:pPr>
        <w:shd w:val="clear" w:color="auto" w:fill="FFFFFF"/>
        <w:spacing w:line="360" w:lineRule="auto"/>
        <w:rPr>
          <w:b/>
          <w:bCs/>
          <w:sz w:val="28"/>
          <w:szCs w:val="28"/>
          <w:shd w:val="clear" w:color="auto" w:fill="FFFFFF"/>
        </w:rPr>
      </w:pPr>
      <w:r w:rsidRPr="00822869">
        <w:rPr>
          <w:b/>
          <w:bCs/>
          <w:sz w:val="28"/>
          <w:szCs w:val="28"/>
          <w:shd w:val="clear" w:color="auto" w:fill="FFFFFF"/>
        </w:rPr>
        <w:t>1.Введение в исследовательскую деятельность.</w:t>
      </w:r>
      <w:r w:rsidR="004A6E9E">
        <w:rPr>
          <w:b/>
          <w:bCs/>
          <w:sz w:val="28"/>
          <w:szCs w:val="28"/>
          <w:shd w:val="clear" w:color="auto" w:fill="FFFFFF"/>
        </w:rPr>
        <w:t xml:space="preserve">   Теория </w:t>
      </w:r>
      <w:proofErr w:type="gramStart"/>
      <w:r w:rsidR="004A6E9E">
        <w:rPr>
          <w:b/>
          <w:bCs/>
          <w:sz w:val="28"/>
          <w:szCs w:val="28"/>
          <w:shd w:val="clear" w:color="auto" w:fill="FFFFFF"/>
        </w:rPr>
        <w:t xml:space="preserve">( </w:t>
      </w:r>
      <w:proofErr w:type="gramEnd"/>
      <w:r w:rsidR="004A6E9E">
        <w:rPr>
          <w:b/>
          <w:bCs/>
          <w:sz w:val="28"/>
          <w:szCs w:val="28"/>
          <w:shd w:val="clear" w:color="auto" w:fill="FFFFFF"/>
        </w:rPr>
        <w:t xml:space="preserve">5 ч.). Практика </w:t>
      </w:r>
      <w:proofErr w:type="gramStart"/>
      <w:r w:rsidR="004A6E9E">
        <w:rPr>
          <w:b/>
          <w:bCs/>
          <w:sz w:val="28"/>
          <w:szCs w:val="28"/>
          <w:shd w:val="clear" w:color="auto" w:fill="FFFFFF"/>
        </w:rPr>
        <w:t xml:space="preserve">( </w:t>
      </w:r>
      <w:proofErr w:type="gramEnd"/>
      <w:r w:rsidR="004A6E9E">
        <w:rPr>
          <w:b/>
          <w:bCs/>
          <w:sz w:val="28"/>
          <w:szCs w:val="28"/>
          <w:shd w:val="clear" w:color="auto" w:fill="FFFFFF"/>
        </w:rPr>
        <w:t>3</w:t>
      </w:r>
      <w:r w:rsidR="00763528">
        <w:rPr>
          <w:b/>
          <w:bCs/>
          <w:sz w:val="28"/>
          <w:szCs w:val="28"/>
          <w:shd w:val="clear" w:color="auto" w:fill="FFFFFF"/>
        </w:rPr>
        <w:t xml:space="preserve"> ч.)</w:t>
      </w:r>
    </w:p>
    <w:p w:rsidR="00937C7C" w:rsidRPr="00822869" w:rsidRDefault="00763528" w:rsidP="00763528">
      <w:pPr>
        <w:shd w:val="clear" w:color="auto" w:fill="FFFFFF"/>
        <w:spacing w:line="360" w:lineRule="auto"/>
        <w:rPr>
          <w:b/>
          <w:i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   </w:t>
      </w:r>
      <w:r w:rsidR="00937C7C" w:rsidRPr="00822869">
        <w:rPr>
          <w:b/>
          <w:i/>
          <w:sz w:val="28"/>
          <w:szCs w:val="28"/>
        </w:rPr>
        <w:t>Задачи:</w:t>
      </w:r>
    </w:p>
    <w:p w:rsidR="00937C7C" w:rsidRPr="00822869" w:rsidRDefault="00937C7C" w:rsidP="00937C7C">
      <w:pPr>
        <w:pStyle w:val="a8"/>
        <w:numPr>
          <w:ilvl w:val="0"/>
          <w:numId w:val="9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Познакомятся с понятием «исследование» и «исследовательская деятельность».</w:t>
      </w:r>
    </w:p>
    <w:p w:rsidR="00937C7C" w:rsidRPr="00822869" w:rsidRDefault="00937C7C" w:rsidP="00937C7C">
      <w:pPr>
        <w:pStyle w:val="a8"/>
        <w:numPr>
          <w:ilvl w:val="0"/>
          <w:numId w:val="9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Узнаю</w:t>
      </w:r>
      <w:r>
        <w:rPr>
          <w:rFonts w:eastAsia="Times New Roman" w:cs="Times New Roman"/>
          <w:sz w:val="28"/>
          <w:szCs w:val="28"/>
          <w:lang w:eastAsia="ru-RU"/>
        </w:rPr>
        <w:t>т</w:t>
      </w:r>
      <w:r w:rsidRPr="00822869">
        <w:rPr>
          <w:rFonts w:eastAsia="Times New Roman" w:cs="Times New Roman"/>
          <w:sz w:val="28"/>
          <w:szCs w:val="28"/>
          <w:lang w:eastAsia="ru-RU"/>
        </w:rPr>
        <w:t xml:space="preserve"> о доступных нам методах исследования и наблюдения.</w:t>
      </w:r>
    </w:p>
    <w:p w:rsidR="00937C7C" w:rsidRPr="00822869" w:rsidRDefault="00937C7C" w:rsidP="00937C7C">
      <w:pPr>
        <w:pStyle w:val="a8"/>
        <w:numPr>
          <w:ilvl w:val="0"/>
          <w:numId w:val="9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Научатся выполнять задания на тренировку и наблюдательность.</w:t>
      </w:r>
    </w:p>
    <w:p w:rsidR="00937C7C" w:rsidRPr="00822869" w:rsidRDefault="00937C7C" w:rsidP="00937C7C">
      <w:pPr>
        <w:pStyle w:val="a8"/>
        <w:shd w:val="clear" w:color="auto" w:fill="FFFFFF"/>
        <w:spacing w:line="360" w:lineRule="auto"/>
        <w:ind w:left="1440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37C7C" w:rsidRPr="00822869" w:rsidRDefault="00937C7C" w:rsidP="00937C7C">
      <w:pPr>
        <w:pStyle w:val="a8"/>
        <w:shd w:val="clear" w:color="auto" w:fill="FFFFFF"/>
        <w:spacing w:line="360" w:lineRule="auto"/>
        <w:ind w:left="1440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63528" w:rsidRPr="00763528" w:rsidRDefault="00937C7C" w:rsidP="00763528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22869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Вода – источник жизни на Земле.</w:t>
      </w:r>
      <w:r w:rsidR="00763528" w:rsidRPr="00763528">
        <w:rPr>
          <w:b/>
          <w:bCs/>
          <w:sz w:val="28"/>
          <w:szCs w:val="28"/>
          <w:shd w:val="clear" w:color="auto" w:fill="FFFFFF"/>
        </w:rPr>
        <w:t xml:space="preserve">  Теория </w:t>
      </w:r>
      <w:proofErr w:type="gramStart"/>
      <w:r w:rsidR="00763528" w:rsidRPr="00763528">
        <w:rPr>
          <w:b/>
          <w:bCs/>
          <w:sz w:val="28"/>
          <w:szCs w:val="28"/>
          <w:shd w:val="clear" w:color="auto" w:fill="FFFFFF"/>
        </w:rPr>
        <w:t xml:space="preserve">( </w:t>
      </w:r>
      <w:proofErr w:type="gramEnd"/>
      <w:r w:rsidR="00763528" w:rsidRPr="00763528">
        <w:rPr>
          <w:b/>
          <w:bCs/>
          <w:sz w:val="28"/>
          <w:szCs w:val="28"/>
          <w:shd w:val="clear" w:color="auto" w:fill="FFFFFF"/>
        </w:rPr>
        <w:t xml:space="preserve">4 ч.). Практика </w:t>
      </w:r>
      <w:proofErr w:type="gramStart"/>
      <w:r w:rsidR="00763528" w:rsidRPr="00763528">
        <w:rPr>
          <w:b/>
          <w:bCs/>
          <w:sz w:val="28"/>
          <w:szCs w:val="28"/>
          <w:shd w:val="clear" w:color="auto" w:fill="FFFFFF"/>
        </w:rPr>
        <w:t xml:space="preserve">( </w:t>
      </w:r>
      <w:proofErr w:type="gramEnd"/>
      <w:r w:rsidR="00763528" w:rsidRPr="00763528">
        <w:rPr>
          <w:b/>
          <w:bCs/>
          <w:sz w:val="28"/>
          <w:szCs w:val="28"/>
          <w:shd w:val="clear" w:color="auto" w:fill="FFFFFF"/>
        </w:rPr>
        <w:t>1</w:t>
      </w:r>
      <w:r w:rsidR="00763528">
        <w:rPr>
          <w:b/>
          <w:bCs/>
          <w:sz w:val="28"/>
          <w:szCs w:val="28"/>
          <w:shd w:val="clear" w:color="auto" w:fill="FFFFFF"/>
        </w:rPr>
        <w:t>0</w:t>
      </w:r>
      <w:r w:rsidR="00763528" w:rsidRPr="00763528">
        <w:rPr>
          <w:b/>
          <w:bCs/>
          <w:sz w:val="28"/>
          <w:szCs w:val="28"/>
          <w:shd w:val="clear" w:color="auto" w:fill="FFFFFF"/>
        </w:rPr>
        <w:t xml:space="preserve"> ч.)</w:t>
      </w:r>
    </w:p>
    <w:p w:rsidR="00937C7C" w:rsidRPr="00822869" w:rsidRDefault="00937C7C" w:rsidP="00937C7C">
      <w:pPr>
        <w:pStyle w:val="a8"/>
        <w:shd w:val="clear" w:color="auto" w:fill="FFFFFF"/>
        <w:spacing w:line="360" w:lineRule="auto"/>
        <w:rPr>
          <w:rFonts w:eastAsia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822869">
        <w:rPr>
          <w:rFonts w:eastAsia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Задачи:</w:t>
      </w:r>
    </w:p>
    <w:p w:rsidR="00937C7C" w:rsidRPr="00822869" w:rsidRDefault="00937C7C" w:rsidP="00937C7C">
      <w:pPr>
        <w:pStyle w:val="a8"/>
        <w:numPr>
          <w:ilvl w:val="0"/>
          <w:numId w:val="12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Показать, что вода не имеет формы, разливается, течет.</w:t>
      </w:r>
    </w:p>
    <w:p w:rsidR="00937C7C" w:rsidRPr="00822869" w:rsidRDefault="00937C7C" w:rsidP="00937C7C">
      <w:pPr>
        <w:pStyle w:val="a8"/>
        <w:numPr>
          <w:ilvl w:val="0"/>
          <w:numId w:val="12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Показать, что чистая вода не пахнет, показать, что простая кипяченая вода не имеет вкуса.</w:t>
      </w:r>
    </w:p>
    <w:p w:rsidR="00937C7C" w:rsidRPr="00822869" w:rsidRDefault="00937C7C" w:rsidP="00937C7C">
      <w:pPr>
        <w:pStyle w:val="a8"/>
        <w:numPr>
          <w:ilvl w:val="0"/>
          <w:numId w:val="12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Вода не имеет запаха, приобретает запах растворенного в ней вещества.</w:t>
      </w:r>
    </w:p>
    <w:p w:rsidR="00937C7C" w:rsidRPr="00822869" w:rsidRDefault="00937C7C" w:rsidP="00937C7C">
      <w:pPr>
        <w:pStyle w:val="a8"/>
        <w:numPr>
          <w:ilvl w:val="0"/>
          <w:numId w:val="12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Вода не имеет вкуса, приобретает вкус от растворенного в ней вещества.</w:t>
      </w:r>
    </w:p>
    <w:p w:rsidR="00937C7C" w:rsidRPr="00822869" w:rsidRDefault="00937C7C" w:rsidP="00937C7C">
      <w:pPr>
        <w:pStyle w:val="a8"/>
        <w:numPr>
          <w:ilvl w:val="0"/>
          <w:numId w:val="12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Подвести к обобщению "чистая вода - прозрачная", "грязная - непрозрачная", Показать бесцветность воды в сравнении с другими телами, имеющими цвет.</w:t>
      </w:r>
    </w:p>
    <w:p w:rsidR="00937C7C" w:rsidRPr="00822869" w:rsidRDefault="00937C7C" w:rsidP="00937C7C">
      <w:pPr>
        <w:pStyle w:val="a8"/>
        <w:numPr>
          <w:ilvl w:val="0"/>
          <w:numId w:val="12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Познакомить со способностью воды растворять некоторые вещества.</w:t>
      </w:r>
    </w:p>
    <w:p w:rsidR="00937C7C" w:rsidRPr="00822869" w:rsidRDefault="00937C7C" w:rsidP="00937C7C">
      <w:pPr>
        <w:pStyle w:val="a8"/>
        <w:numPr>
          <w:ilvl w:val="0"/>
          <w:numId w:val="12"/>
        </w:numPr>
        <w:shd w:val="clear" w:color="auto" w:fill="FFFFFF"/>
        <w:spacing w:line="360" w:lineRule="auto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22869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Раскрыть роль и значение воды в природе</w:t>
      </w:r>
    </w:p>
    <w:p w:rsidR="00937C7C" w:rsidRPr="00822869" w:rsidRDefault="00937C7C" w:rsidP="00937C7C">
      <w:pPr>
        <w:pStyle w:val="a8"/>
        <w:shd w:val="clear" w:color="auto" w:fill="FFFFFF"/>
        <w:spacing w:line="36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937C7C" w:rsidRPr="00822869" w:rsidRDefault="00937C7C" w:rsidP="00937C7C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Воздух - источник жизни на Земле.</w:t>
      </w:r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Теория </w:t>
      </w:r>
      <w:proofErr w:type="gramStart"/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 ч.). Практика </w:t>
      </w:r>
      <w:proofErr w:type="gramStart"/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5 ч.)</w:t>
      </w:r>
    </w:p>
    <w:p w:rsidR="00937C7C" w:rsidRPr="00822869" w:rsidRDefault="00937C7C" w:rsidP="00937C7C">
      <w:pPr>
        <w:shd w:val="clear" w:color="auto" w:fill="FFFFFF"/>
        <w:spacing w:line="360" w:lineRule="auto"/>
        <w:ind w:firstLine="709"/>
        <w:rPr>
          <w:b/>
          <w:i/>
          <w:sz w:val="28"/>
          <w:szCs w:val="28"/>
        </w:rPr>
      </w:pPr>
      <w:r w:rsidRPr="00822869">
        <w:rPr>
          <w:b/>
          <w:i/>
          <w:sz w:val="28"/>
          <w:szCs w:val="28"/>
        </w:rPr>
        <w:t>Задачи:</w:t>
      </w:r>
    </w:p>
    <w:p w:rsidR="00937C7C" w:rsidRPr="00822869" w:rsidRDefault="00937C7C" w:rsidP="00937C7C">
      <w:pPr>
        <w:pStyle w:val="a8"/>
        <w:numPr>
          <w:ilvl w:val="0"/>
          <w:numId w:val="6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Раскрыть понятие «воздух», его свойства (прозрачен, невидим, не имеет запаха, с его помощью дышат люди, животные и растения, роль воздуха в жизни человека, животных и растений).</w:t>
      </w:r>
    </w:p>
    <w:p w:rsidR="00937C7C" w:rsidRPr="00822869" w:rsidRDefault="00937C7C" w:rsidP="00937C7C">
      <w:pPr>
        <w:pStyle w:val="a8"/>
        <w:numPr>
          <w:ilvl w:val="0"/>
          <w:numId w:val="6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Рассказать детям о значении воздуха в жизни человека и других живых организмов;</w:t>
      </w:r>
    </w:p>
    <w:p w:rsidR="00937C7C" w:rsidRPr="00822869" w:rsidRDefault="00937C7C" w:rsidP="00937C7C">
      <w:pPr>
        <w:pStyle w:val="a8"/>
        <w:numPr>
          <w:ilvl w:val="0"/>
          <w:numId w:val="6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lastRenderedPageBreak/>
        <w:t>Познакомить детей с некоторыми свойствами воздуха посредством организации опытно-экспериментальной деятельности.</w:t>
      </w:r>
    </w:p>
    <w:p w:rsidR="00937C7C" w:rsidRDefault="00937C7C" w:rsidP="00937C7C">
      <w:pPr>
        <w:pStyle w:val="a8"/>
        <w:shd w:val="clear" w:color="auto" w:fill="FFFFFF"/>
        <w:spacing w:line="36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763528" w:rsidRPr="00822869" w:rsidRDefault="00937C7C" w:rsidP="00763528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Природные вещества.</w:t>
      </w:r>
      <w:r w:rsidR="00763528" w:rsidRP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4A6E9E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Теория </w:t>
      </w:r>
      <w:proofErr w:type="gramStart"/>
      <w:r w:rsidR="004A6E9E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4A6E9E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4 ч.). Практика </w:t>
      </w:r>
      <w:proofErr w:type="gramStart"/>
      <w:r w:rsidR="004A6E9E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4A6E9E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7</w:t>
      </w:r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ч.)</w:t>
      </w:r>
    </w:p>
    <w:p w:rsidR="00937C7C" w:rsidRDefault="00937C7C" w:rsidP="00937C7C">
      <w:pPr>
        <w:pStyle w:val="a8"/>
        <w:shd w:val="clear" w:color="auto" w:fill="FFFFFF"/>
        <w:spacing w:line="360" w:lineRule="auto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937C7C" w:rsidRDefault="00937C7C" w:rsidP="00937C7C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 получат представление о природных телах и веществах;</w:t>
      </w:r>
    </w:p>
    <w:p w:rsidR="00937C7C" w:rsidRDefault="00937C7C" w:rsidP="00937C7C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Научатся проводить опыты и эксперименты с различными природными веществами;</w:t>
      </w:r>
    </w:p>
    <w:p w:rsidR="00937C7C" w:rsidRPr="00822869" w:rsidRDefault="00937C7C" w:rsidP="00937C7C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Раскрыть роль и значение природных веществ в жизни человека.</w:t>
      </w:r>
    </w:p>
    <w:p w:rsidR="00937C7C" w:rsidRPr="00822869" w:rsidRDefault="00937C7C" w:rsidP="00937C7C">
      <w:pPr>
        <w:pStyle w:val="a8"/>
        <w:shd w:val="clear" w:color="auto" w:fill="FFFFFF"/>
        <w:spacing w:line="36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763528" w:rsidRPr="00822869" w:rsidRDefault="00937C7C" w:rsidP="00763528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Искусственные вещества.</w:t>
      </w:r>
      <w:r w:rsidR="00763528" w:rsidRP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Теория </w:t>
      </w:r>
      <w:proofErr w:type="gramStart"/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4A6E9E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8 ч.). Практика </w:t>
      </w:r>
      <w:proofErr w:type="gramStart"/>
      <w:r w:rsidR="004A6E9E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4A6E9E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8</w:t>
      </w:r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ч.)</w:t>
      </w:r>
    </w:p>
    <w:p w:rsidR="00937C7C" w:rsidRDefault="00937C7C" w:rsidP="00937C7C">
      <w:pPr>
        <w:pStyle w:val="a8"/>
        <w:shd w:val="clear" w:color="auto" w:fill="FFFFFF"/>
        <w:spacing w:line="360" w:lineRule="auto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937C7C" w:rsidRDefault="00937C7C" w:rsidP="00937C7C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 получат представление об искусственных телах и веществах;</w:t>
      </w:r>
    </w:p>
    <w:p w:rsidR="00937C7C" w:rsidRDefault="00937C7C" w:rsidP="00937C7C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Научатся проводить опыты и эксперименты с различными искусственными веществами;</w:t>
      </w:r>
    </w:p>
    <w:p w:rsidR="00937C7C" w:rsidRPr="00822869" w:rsidRDefault="00937C7C" w:rsidP="00937C7C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Раскрыть роль и значение искусственных  веществ в жизни человека.</w:t>
      </w:r>
    </w:p>
    <w:p w:rsidR="00937C7C" w:rsidRPr="00822869" w:rsidRDefault="00937C7C" w:rsidP="00937C7C">
      <w:pPr>
        <w:pStyle w:val="a8"/>
        <w:shd w:val="clear" w:color="auto" w:fill="FFFFFF"/>
        <w:spacing w:line="36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937C7C" w:rsidRPr="00763528" w:rsidRDefault="00937C7C" w:rsidP="00937C7C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Эксперименты с природным материалом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, изучение природных явлений.</w:t>
      </w:r>
    </w:p>
    <w:p w:rsidR="00763528" w:rsidRPr="00822869" w:rsidRDefault="004A6E9E" w:rsidP="00763528">
      <w:pPr>
        <w:pStyle w:val="a8"/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Теория </w:t>
      </w:r>
      <w:proofErr w:type="gramStart"/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6ч.). Практика </w:t>
      </w:r>
      <w:proofErr w:type="gramStart"/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9</w:t>
      </w:r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ч.)</w:t>
      </w:r>
    </w:p>
    <w:p w:rsidR="00937C7C" w:rsidRPr="00822869" w:rsidRDefault="00937C7C" w:rsidP="00937C7C">
      <w:pPr>
        <w:shd w:val="clear" w:color="auto" w:fill="FFFFFF"/>
        <w:spacing w:line="360" w:lineRule="auto"/>
        <w:ind w:firstLine="709"/>
        <w:rPr>
          <w:b/>
          <w:i/>
          <w:sz w:val="28"/>
          <w:szCs w:val="28"/>
        </w:rPr>
      </w:pPr>
      <w:r w:rsidRPr="00822869">
        <w:rPr>
          <w:b/>
          <w:i/>
          <w:sz w:val="28"/>
          <w:szCs w:val="28"/>
        </w:rPr>
        <w:t>Задачи:</w:t>
      </w:r>
    </w:p>
    <w:p w:rsidR="00937C7C" w:rsidRPr="00822869" w:rsidRDefault="00937C7C" w:rsidP="00937C7C">
      <w:pPr>
        <w:pStyle w:val="a8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Сформировать представления детей о свойствах природного материала</w:t>
      </w:r>
      <w:r>
        <w:rPr>
          <w:rFonts w:eastAsia="Times New Roman" w:cs="Times New Roman"/>
          <w:sz w:val="28"/>
          <w:szCs w:val="28"/>
          <w:lang w:eastAsia="ru-RU"/>
        </w:rPr>
        <w:t>, и природных явлениях;</w:t>
      </w:r>
    </w:p>
    <w:p w:rsidR="00937C7C" w:rsidRPr="00822869" w:rsidRDefault="00937C7C" w:rsidP="00937C7C">
      <w:pPr>
        <w:pStyle w:val="a8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Активизация речи и обогащение словарного запаса.</w:t>
      </w:r>
    </w:p>
    <w:p w:rsidR="00937C7C" w:rsidRPr="00822869" w:rsidRDefault="00937C7C" w:rsidP="00937C7C">
      <w:pPr>
        <w:pStyle w:val="a8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Стимулирование логического мышления детей (умозаключения, анализ, рассуждения) на основе полученного опыта.</w:t>
      </w:r>
    </w:p>
    <w:p w:rsidR="00937C7C" w:rsidRPr="00822869" w:rsidRDefault="00937C7C" w:rsidP="00937C7C">
      <w:pPr>
        <w:pStyle w:val="a8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Развивать мелкую моторику пальцев рук посредствам пальчиковых упражнений и взаимодействия с природными материалами.</w:t>
      </w:r>
    </w:p>
    <w:p w:rsidR="00937C7C" w:rsidRPr="00822869" w:rsidRDefault="00937C7C" w:rsidP="00937C7C">
      <w:pPr>
        <w:pStyle w:val="a8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sz w:val="28"/>
          <w:szCs w:val="28"/>
          <w:lang w:eastAsia="ru-RU"/>
        </w:rPr>
        <w:t>Развитие восприятия и произвольного внимания.</w:t>
      </w:r>
    </w:p>
    <w:p w:rsidR="00937C7C" w:rsidRDefault="00937C7C" w:rsidP="00937C7C">
      <w:pPr>
        <w:pStyle w:val="a8"/>
        <w:shd w:val="clear" w:color="auto" w:fill="FFFFFF"/>
        <w:spacing w:line="36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63528" w:rsidRPr="00822869" w:rsidRDefault="00937C7C" w:rsidP="00763528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22869">
        <w:rPr>
          <w:rFonts w:eastAsia="Times New Roman" w:cs="Times New Roman"/>
          <w:b/>
          <w:sz w:val="28"/>
          <w:szCs w:val="28"/>
          <w:lang w:eastAsia="ru-RU"/>
        </w:rPr>
        <w:t>Эксперименты с продуктами питания.</w:t>
      </w:r>
      <w:r w:rsidR="00763528" w:rsidRP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Теория </w:t>
      </w:r>
      <w:proofErr w:type="gramStart"/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5 ч.).</w:t>
      </w:r>
      <w:r w:rsidR="000714DC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Практика </w:t>
      </w:r>
      <w:proofErr w:type="gramStart"/>
      <w:r w:rsidR="000714DC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0714DC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10</w:t>
      </w:r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ч.)</w:t>
      </w:r>
    </w:p>
    <w:p w:rsidR="00937C7C" w:rsidRPr="00822869" w:rsidRDefault="00937C7C" w:rsidP="00763528">
      <w:pPr>
        <w:pStyle w:val="a8"/>
        <w:shd w:val="clear" w:color="auto" w:fill="FFFFFF"/>
        <w:spacing w:line="36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937C7C" w:rsidRPr="00822869" w:rsidRDefault="00937C7C" w:rsidP="00937C7C">
      <w:pPr>
        <w:pStyle w:val="a8"/>
        <w:shd w:val="clear" w:color="auto" w:fill="FFFFFF"/>
        <w:spacing w:line="360" w:lineRule="auto"/>
        <w:ind w:left="709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22869">
        <w:rPr>
          <w:rFonts w:eastAsia="Times New Roman" w:cs="Times New Roman"/>
          <w:b/>
          <w:i/>
          <w:sz w:val="28"/>
          <w:szCs w:val="28"/>
          <w:lang w:eastAsia="ru-RU"/>
        </w:rPr>
        <w:lastRenderedPageBreak/>
        <w:t>Задачи:</w:t>
      </w:r>
    </w:p>
    <w:p w:rsidR="00937C7C" w:rsidRPr="00822869" w:rsidRDefault="00937C7C" w:rsidP="00937C7C">
      <w:pPr>
        <w:pStyle w:val="a8"/>
        <w:numPr>
          <w:ilvl w:val="0"/>
          <w:numId w:val="7"/>
        </w:numPr>
        <w:spacing w:line="360" w:lineRule="auto"/>
        <w:ind w:left="1418" w:hanging="284"/>
        <w:jc w:val="both"/>
        <w:rPr>
          <w:rFonts w:cs="Times New Roman"/>
          <w:sz w:val="28"/>
          <w:szCs w:val="28"/>
        </w:rPr>
      </w:pPr>
      <w:r w:rsidRPr="00822869">
        <w:rPr>
          <w:rFonts w:cs="Times New Roman"/>
          <w:sz w:val="28"/>
          <w:szCs w:val="28"/>
        </w:rPr>
        <w:t>Закрепление знаний детей о продуктах питания и их значении для человека, ознакомление с понятиями: «здоровая пища», «полезные продукты», «вредные продукты».</w:t>
      </w:r>
    </w:p>
    <w:p w:rsidR="00937C7C" w:rsidRPr="00822869" w:rsidRDefault="00937C7C" w:rsidP="00937C7C">
      <w:pPr>
        <w:pStyle w:val="a8"/>
        <w:numPr>
          <w:ilvl w:val="0"/>
          <w:numId w:val="7"/>
        </w:numPr>
        <w:spacing w:line="360" w:lineRule="auto"/>
        <w:ind w:left="1418" w:hanging="284"/>
        <w:jc w:val="both"/>
        <w:rPr>
          <w:rFonts w:cs="Times New Roman"/>
          <w:sz w:val="28"/>
          <w:szCs w:val="28"/>
        </w:rPr>
      </w:pPr>
      <w:r w:rsidRPr="00822869">
        <w:rPr>
          <w:rFonts w:cs="Times New Roman"/>
          <w:sz w:val="28"/>
          <w:szCs w:val="28"/>
        </w:rPr>
        <w:t>Развитие умения выбирать продукты питания, полезные для здоровья.</w:t>
      </w:r>
    </w:p>
    <w:p w:rsidR="00937C7C" w:rsidRPr="00822869" w:rsidRDefault="00937C7C" w:rsidP="00937C7C">
      <w:pPr>
        <w:pStyle w:val="a8"/>
        <w:numPr>
          <w:ilvl w:val="0"/>
          <w:numId w:val="7"/>
        </w:numPr>
        <w:spacing w:line="360" w:lineRule="auto"/>
        <w:ind w:left="1418" w:hanging="284"/>
        <w:jc w:val="both"/>
        <w:rPr>
          <w:rFonts w:cs="Times New Roman"/>
          <w:sz w:val="28"/>
          <w:szCs w:val="28"/>
        </w:rPr>
      </w:pPr>
      <w:r w:rsidRPr="00822869">
        <w:rPr>
          <w:rFonts w:cs="Times New Roman"/>
          <w:sz w:val="28"/>
          <w:szCs w:val="28"/>
        </w:rPr>
        <w:t>Воспитание у детей культуры питания, ответственного отношения к своему здоровью и здоровью окружающих. Привитие желания вести здоровый образ жизни.</w:t>
      </w:r>
    </w:p>
    <w:p w:rsidR="00937C7C" w:rsidRDefault="00937C7C" w:rsidP="00937C7C">
      <w:pPr>
        <w:pStyle w:val="a8"/>
        <w:shd w:val="clear" w:color="auto" w:fill="FFFFFF"/>
        <w:spacing w:line="360" w:lineRule="auto"/>
        <w:ind w:left="1440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37C7C" w:rsidRPr="00763528" w:rsidRDefault="00937C7C" w:rsidP="00763528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Человек и природа</w:t>
      </w:r>
      <w:r w:rsidRPr="00822869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763528" w:rsidRP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714DC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Теория (5 ч.). Практика </w:t>
      </w:r>
      <w:proofErr w:type="gramStart"/>
      <w:r w:rsidR="000714DC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0714DC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10</w:t>
      </w:r>
      <w:r w:rsidR="0076352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ч.)</w:t>
      </w:r>
    </w:p>
    <w:p w:rsidR="00937C7C" w:rsidRDefault="00937C7C" w:rsidP="00937C7C">
      <w:pPr>
        <w:pStyle w:val="a8"/>
        <w:shd w:val="clear" w:color="auto" w:fill="FFFFFF"/>
        <w:spacing w:line="360" w:lineRule="auto"/>
        <w:ind w:left="709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22869">
        <w:rPr>
          <w:rFonts w:eastAsia="Times New Roman" w:cs="Times New Roman"/>
          <w:b/>
          <w:i/>
          <w:sz w:val="28"/>
          <w:szCs w:val="28"/>
          <w:lang w:eastAsia="ru-RU"/>
        </w:rPr>
        <w:t>Задачи:</w:t>
      </w:r>
    </w:p>
    <w:p w:rsidR="00937C7C" w:rsidRPr="00E07669" w:rsidRDefault="00937C7C" w:rsidP="00937C7C">
      <w:pPr>
        <w:pStyle w:val="a8"/>
        <w:numPr>
          <w:ilvl w:val="0"/>
          <w:numId w:val="15"/>
        </w:numPr>
        <w:shd w:val="clear" w:color="auto" w:fill="FFFFFF"/>
        <w:spacing w:line="36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Обогащать кругозор, развивать внимание, мышление, память, моторику;</w:t>
      </w:r>
    </w:p>
    <w:p w:rsidR="00937C7C" w:rsidRPr="00E07669" w:rsidRDefault="00937C7C" w:rsidP="00937C7C">
      <w:pPr>
        <w:pStyle w:val="a8"/>
        <w:numPr>
          <w:ilvl w:val="0"/>
          <w:numId w:val="15"/>
        </w:numPr>
        <w:shd w:val="clear" w:color="auto" w:fill="FFFFFF"/>
        <w:spacing w:line="36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Развивать познавательную деятельность на основе упражнений в установлении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причино-следственных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связей;</w:t>
      </w:r>
    </w:p>
    <w:p w:rsidR="00937C7C" w:rsidRDefault="00937C7C" w:rsidP="00937C7C">
      <w:pPr>
        <w:pStyle w:val="a8"/>
        <w:numPr>
          <w:ilvl w:val="0"/>
          <w:numId w:val="15"/>
        </w:numPr>
        <w:shd w:val="clear" w:color="auto" w:fill="FFFFFF"/>
        <w:spacing w:line="36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Воспитывать любовь и бережное отношение к своему здоровью, а также бережное отношение к природе.</w:t>
      </w:r>
    </w:p>
    <w:p w:rsidR="00937C7C" w:rsidRDefault="00937C7C" w:rsidP="00937C7C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6D2721" w:rsidRPr="006D2721" w:rsidRDefault="006D2721" w:rsidP="006D2721"/>
    <w:p w:rsidR="00AE0EA3" w:rsidRPr="00AE0EA3" w:rsidRDefault="00AE0EA3" w:rsidP="00AE0EA3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Учебный эксперимент в школьных курсах физики, химии, биологии, окружающего мира в начальной школе — это отражение научного метода исследования, присущего конкретной естественной науке. Постановка опытов и наблюдения имеют большое значение для ознакомления обучающихся с сущностью экспериментального метода, с его ролью в научных исследованиях, а также в формировании умений самостоятельно приобретать и применять знания, развитии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0EA3">
        <w:rPr>
          <w:rFonts w:eastAsiaTheme="minorHAnsi"/>
          <w:sz w:val="28"/>
          <w:szCs w:val="28"/>
          <w:lang w:eastAsia="en-US"/>
        </w:rPr>
        <w:t>творческих способностей.</w:t>
      </w:r>
    </w:p>
    <w:p w:rsidR="00763528" w:rsidRDefault="00AE0EA3" w:rsidP="00AE0EA3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Сформированные в ходе проведения экспериментов умения являются важным аспектом для положительной мотивации обучающихся на практико</w:t>
      </w:r>
      <w:r>
        <w:rPr>
          <w:rFonts w:eastAsiaTheme="minorHAnsi"/>
          <w:sz w:val="28"/>
          <w:szCs w:val="28"/>
          <w:lang w:eastAsia="en-US"/>
        </w:rPr>
        <w:t>-</w:t>
      </w:r>
      <w:r w:rsidRPr="00AE0EA3">
        <w:rPr>
          <w:rFonts w:eastAsiaTheme="minorHAnsi"/>
          <w:sz w:val="28"/>
          <w:szCs w:val="28"/>
          <w:lang w:eastAsia="en-US"/>
        </w:rPr>
        <w:t xml:space="preserve">ориентированную деятельность. 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>В школьной практике эксперимент, экспериментальный метод и экспериментальная деятельность учащихся реализуются в основном при постановке демонстрационных и лабораторных опытов,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0EA3">
        <w:rPr>
          <w:rFonts w:eastAsiaTheme="minorHAnsi"/>
          <w:sz w:val="28"/>
          <w:szCs w:val="28"/>
          <w:lang w:eastAsia="en-US"/>
        </w:rPr>
        <w:t>в проблемно-поисковом и исследовательском методах обучения.</w:t>
      </w:r>
      <w:proofErr w:type="gramEnd"/>
    </w:p>
    <w:p w:rsidR="00AE0EA3" w:rsidRPr="00AE0EA3" w:rsidRDefault="00AE0EA3" w:rsidP="00AE0EA3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lastRenderedPageBreak/>
        <w:t>Большое количество наблюдений и демонстраций не обеспечивают формирование умений учащихся самостоятельно и целостно проводить исследование. Именно</w:t>
      </w:r>
    </w:p>
    <w:p w:rsidR="00AE0EA3" w:rsidRDefault="00AE0EA3" w:rsidP="00AE0EA3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 xml:space="preserve">лабораторный эксперимент, в котором школьники имеют возможность самостоятельно выполнять лабораторные и практические работы вызывает наибольший интерес 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AE0EA3">
        <w:rPr>
          <w:rFonts w:eastAsiaTheme="minorHAnsi"/>
          <w:sz w:val="28"/>
          <w:szCs w:val="28"/>
          <w:lang w:eastAsia="en-US"/>
        </w:rPr>
        <w:t xml:space="preserve"> и наиболее эффективен с педагогической точки зрения.</w:t>
      </w:r>
    </w:p>
    <w:p w:rsidR="00763528" w:rsidRPr="00AE0EA3" w:rsidRDefault="00763528" w:rsidP="00AE0EA3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2869" w:rsidRDefault="00763528" w:rsidP="00763528">
      <w:pPr>
        <w:widowControl/>
        <w:spacing w:line="360" w:lineRule="auto"/>
        <w:rPr>
          <w:b/>
          <w:sz w:val="28"/>
          <w:szCs w:val="28"/>
        </w:rPr>
      </w:pPr>
      <w:r w:rsidRPr="00763528">
        <w:rPr>
          <w:b/>
          <w:sz w:val="28"/>
          <w:szCs w:val="28"/>
        </w:rPr>
        <w:t>1.4.2 Учебно-тематический план</w:t>
      </w:r>
    </w:p>
    <w:tbl>
      <w:tblPr>
        <w:tblStyle w:val="a7"/>
        <w:tblpPr w:leftFromText="180" w:rightFromText="180" w:vertAnchor="text" w:horzAnchor="margin" w:tblpXSpec="right" w:tblpY="313"/>
        <w:tblW w:w="10065" w:type="dxa"/>
        <w:tblLook w:val="04A0"/>
      </w:tblPr>
      <w:tblGrid>
        <w:gridCol w:w="757"/>
        <w:gridCol w:w="4772"/>
        <w:gridCol w:w="1559"/>
        <w:gridCol w:w="1559"/>
        <w:gridCol w:w="1418"/>
      </w:tblGrid>
      <w:tr w:rsidR="00822869" w:rsidRPr="00822869" w:rsidTr="0047359C">
        <w:tc>
          <w:tcPr>
            <w:tcW w:w="757" w:type="dxa"/>
            <w:vMerge w:val="restart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72" w:type="dxa"/>
            <w:vMerge w:val="restart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977" w:type="dxa"/>
            <w:gridSpan w:val="2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22869" w:rsidRPr="00822869" w:rsidTr="0047359C">
        <w:trPr>
          <w:trHeight w:val="292"/>
        </w:trPr>
        <w:tc>
          <w:tcPr>
            <w:tcW w:w="757" w:type="dxa"/>
            <w:vMerge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  <w:vMerge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822869" w:rsidRPr="00822869" w:rsidTr="0047359C">
        <w:trPr>
          <w:trHeight w:val="549"/>
        </w:trPr>
        <w:tc>
          <w:tcPr>
            <w:tcW w:w="757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2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Введение в исследовательскую деятельность.</w:t>
            </w:r>
          </w:p>
        </w:tc>
        <w:tc>
          <w:tcPr>
            <w:tcW w:w="1559" w:type="dxa"/>
          </w:tcPr>
          <w:p w:rsidR="00822869" w:rsidRPr="00822869" w:rsidRDefault="00A96E40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822869" w:rsidRPr="00822869" w:rsidRDefault="00A96E40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822869" w:rsidRPr="00822869" w:rsidRDefault="00A96E40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22869" w:rsidRPr="00822869" w:rsidTr="0047359C">
        <w:trPr>
          <w:trHeight w:val="549"/>
        </w:trPr>
        <w:tc>
          <w:tcPr>
            <w:tcW w:w="757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2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Вода - источник жизни на Земле.</w:t>
            </w:r>
          </w:p>
        </w:tc>
        <w:tc>
          <w:tcPr>
            <w:tcW w:w="1559" w:type="dxa"/>
          </w:tcPr>
          <w:p w:rsidR="00822869" w:rsidRPr="00822869" w:rsidRDefault="00763528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:rsidR="00822869" w:rsidRPr="00822869" w:rsidRDefault="00763528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22869" w:rsidRPr="00822869" w:rsidTr="0047359C">
        <w:trPr>
          <w:trHeight w:val="549"/>
        </w:trPr>
        <w:tc>
          <w:tcPr>
            <w:tcW w:w="757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2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Воздух - источник жизни на Земле.</w:t>
            </w:r>
          </w:p>
        </w:tc>
        <w:tc>
          <w:tcPr>
            <w:tcW w:w="1559" w:type="dxa"/>
          </w:tcPr>
          <w:p w:rsidR="00822869" w:rsidRPr="00822869" w:rsidRDefault="00763528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822869" w:rsidRPr="00822869" w:rsidRDefault="00763528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22869" w:rsidRPr="00822869" w:rsidTr="0047359C">
        <w:trPr>
          <w:trHeight w:val="549"/>
        </w:trPr>
        <w:tc>
          <w:tcPr>
            <w:tcW w:w="757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72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Природные вещества.</w:t>
            </w:r>
          </w:p>
        </w:tc>
        <w:tc>
          <w:tcPr>
            <w:tcW w:w="1559" w:type="dxa"/>
          </w:tcPr>
          <w:p w:rsidR="00822869" w:rsidRPr="00822869" w:rsidRDefault="00A96E40" w:rsidP="00A96E40">
            <w:pPr>
              <w:pStyle w:val="a8"/>
              <w:spacing w:line="360" w:lineRule="auto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11</w:t>
            </w:r>
          </w:p>
        </w:tc>
        <w:tc>
          <w:tcPr>
            <w:tcW w:w="1559" w:type="dxa"/>
          </w:tcPr>
          <w:p w:rsidR="00822869" w:rsidRPr="00822869" w:rsidRDefault="00A96E40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822869" w:rsidRPr="00822869" w:rsidRDefault="00A96E40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22869" w:rsidRPr="00822869" w:rsidTr="0047359C">
        <w:trPr>
          <w:trHeight w:val="549"/>
        </w:trPr>
        <w:tc>
          <w:tcPr>
            <w:tcW w:w="757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2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Искусственные вещества</w:t>
            </w:r>
          </w:p>
        </w:tc>
        <w:tc>
          <w:tcPr>
            <w:tcW w:w="1559" w:type="dxa"/>
          </w:tcPr>
          <w:p w:rsidR="00822869" w:rsidRPr="00822869" w:rsidRDefault="00A96E40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822869" w:rsidRPr="00822869" w:rsidRDefault="00A96E40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822869" w:rsidRPr="00822869" w:rsidRDefault="00A96E40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22869" w:rsidRPr="00822869" w:rsidTr="0047359C">
        <w:trPr>
          <w:trHeight w:val="318"/>
        </w:trPr>
        <w:tc>
          <w:tcPr>
            <w:tcW w:w="757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2" w:type="dxa"/>
          </w:tcPr>
          <w:p w:rsidR="00822869" w:rsidRPr="00822869" w:rsidRDefault="00822869" w:rsidP="0047359C">
            <w:pPr>
              <w:shd w:val="clear" w:color="auto" w:fill="FFFFFF"/>
              <w:spacing w:line="360" w:lineRule="auto"/>
              <w:ind w:left="35"/>
              <w:jc w:val="center"/>
              <w:rPr>
                <w:sz w:val="28"/>
                <w:szCs w:val="28"/>
              </w:rPr>
            </w:pPr>
            <w:r w:rsidRPr="00822869">
              <w:rPr>
                <w:bCs/>
                <w:sz w:val="28"/>
                <w:szCs w:val="28"/>
                <w:shd w:val="clear" w:color="auto" w:fill="FFFFFF"/>
              </w:rPr>
              <w:t>Эксперименты с природным материалом, изучение природных явлений</w:t>
            </w:r>
          </w:p>
        </w:tc>
        <w:tc>
          <w:tcPr>
            <w:tcW w:w="1559" w:type="dxa"/>
          </w:tcPr>
          <w:p w:rsidR="00822869" w:rsidRPr="00822869" w:rsidRDefault="00053F07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822869" w:rsidRPr="00822869" w:rsidRDefault="00053F07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822869" w:rsidRPr="00822869" w:rsidRDefault="00053F07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22869" w:rsidRPr="00822869" w:rsidTr="0047359C">
        <w:tc>
          <w:tcPr>
            <w:tcW w:w="757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72" w:type="dxa"/>
          </w:tcPr>
          <w:p w:rsidR="00822869" w:rsidRPr="00822869" w:rsidRDefault="00822869" w:rsidP="0047359C">
            <w:pPr>
              <w:shd w:val="clear" w:color="auto" w:fill="FFFFFF"/>
              <w:spacing w:line="360" w:lineRule="auto"/>
              <w:ind w:left="35"/>
              <w:jc w:val="center"/>
              <w:rPr>
                <w:sz w:val="28"/>
                <w:szCs w:val="28"/>
              </w:rPr>
            </w:pPr>
            <w:r w:rsidRPr="00822869">
              <w:rPr>
                <w:bCs/>
                <w:sz w:val="28"/>
                <w:szCs w:val="28"/>
                <w:shd w:val="clear" w:color="auto" w:fill="FFFFFF"/>
              </w:rPr>
              <w:t>Эксперименты с продуктами питания.</w:t>
            </w:r>
          </w:p>
        </w:tc>
        <w:tc>
          <w:tcPr>
            <w:tcW w:w="1559" w:type="dxa"/>
          </w:tcPr>
          <w:p w:rsidR="00822869" w:rsidRPr="00822869" w:rsidRDefault="00053F07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822869" w:rsidRPr="00822869" w:rsidRDefault="00053F07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22869" w:rsidRPr="00822869" w:rsidTr="0047359C">
        <w:tc>
          <w:tcPr>
            <w:tcW w:w="757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2" w:type="dxa"/>
          </w:tcPr>
          <w:p w:rsidR="00822869" w:rsidRPr="00822869" w:rsidRDefault="00822869" w:rsidP="0047359C">
            <w:pPr>
              <w:shd w:val="clear" w:color="auto" w:fill="FFFFFF"/>
              <w:spacing w:line="360" w:lineRule="auto"/>
              <w:ind w:left="35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822869">
              <w:rPr>
                <w:bCs/>
                <w:sz w:val="28"/>
                <w:szCs w:val="28"/>
                <w:shd w:val="clear" w:color="auto" w:fill="FFFFFF"/>
              </w:rPr>
              <w:t>Человек и природа.</w:t>
            </w:r>
          </w:p>
        </w:tc>
        <w:tc>
          <w:tcPr>
            <w:tcW w:w="1559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053F07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822869" w:rsidRPr="00822869" w:rsidRDefault="00822869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2869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822869" w:rsidRPr="00822869" w:rsidRDefault="00053F07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22869" w:rsidRPr="00822869" w:rsidTr="0047359C">
        <w:trPr>
          <w:trHeight w:val="300"/>
        </w:trPr>
        <w:tc>
          <w:tcPr>
            <w:tcW w:w="5529" w:type="dxa"/>
            <w:gridSpan w:val="2"/>
          </w:tcPr>
          <w:p w:rsidR="00822869" w:rsidRPr="00822869" w:rsidRDefault="00822869" w:rsidP="0047359C">
            <w:pPr>
              <w:pStyle w:val="a8"/>
              <w:spacing w:line="360" w:lineRule="auto"/>
              <w:ind w:left="35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822869"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822869" w:rsidRPr="00822869" w:rsidRDefault="000714DC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76352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22869" w:rsidRPr="00822869" w:rsidRDefault="000714DC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</w:tcPr>
          <w:p w:rsidR="00822869" w:rsidRPr="00822869" w:rsidRDefault="000714DC" w:rsidP="0047359C">
            <w:pPr>
              <w:pStyle w:val="a8"/>
              <w:spacing w:line="36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</w:tr>
    </w:tbl>
    <w:p w:rsidR="00822869" w:rsidRPr="005E31AE" w:rsidRDefault="00822869" w:rsidP="005E31AE">
      <w:pPr>
        <w:widowControl/>
        <w:spacing w:line="360" w:lineRule="auto"/>
        <w:rPr>
          <w:rFonts w:eastAsia="TimesNewRomanPSMT"/>
          <w:bCs/>
          <w:sz w:val="28"/>
          <w:szCs w:val="28"/>
          <w:lang w:eastAsia="en-US"/>
        </w:rPr>
      </w:pPr>
    </w:p>
    <w:p w:rsidR="00822869" w:rsidRDefault="00822869" w:rsidP="0082286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hd w:val="clear" w:color="auto" w:fill="FFFFFF"/>
        </w:rPr>
      </w:pPr>
    </w:p>
    <w:p w:rsidR="00822869" w:rsidRDefault="00822869" w:rsidP="0082286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hd w:val="clear" w:color="auto" w:fill="FFFFFF"/>
        </w:rPr>
      </w:pPr>
    </w:p>
    <w:p w:rsidR="00822869" w:rsidRDefault="00822869" w:rsidP="0082286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</w:p>
    <w:p w:rsidR="00763528" w:rsidRPr="00822869" w:rsidRDefault="00763528" w:rsidP="0082286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</w:p>
    <w:p w:rsidR="0047359C" w:rsidRPr="00822869" w:rsidRDefault="0047359C" w:rsidP="00E07669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47359C" w:rsidRPr="003F3295" w:rsidRDefault="002117E5" w:rsidP="0047359C">
      <w:pPr>
        <w:pStyle w:val="a8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Календарный график:</w:t>
      </w:r>
    </w:p>
    <w:p w:rsidR="0047359C" w:rsidRPr="0047359C" w:rsidRDefault="0047359C" w:rsidP="0047359C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10490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4"/>
        <w:gridCol w:w="70"/>
        <w:gridCol w:w="4855"/>
        <w:gridCol w:w="2551"/>
        <w:gridCol w:w="1276"/>
        <w:gridCol w:w="567"/>
        <w:gridCol w:w="567"/>
      </w:tblGrid>
      <w:tr w:rsidR="0047359C" w:rsidRPr="0047359C" w:rsidTr="0047359C">
        <w:tc>
          <w:tcPr>
            <w:tcW w:w="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ind w:left="109"/>
              <w:jc w:val="both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35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359C">
              <w:rPr>
                <w:sz w:val="28"/>
                <w:szCs w:val="28"/>
              </w:rPr>
              <w:t>/</w:t>
            </w:r>
            <w:proofErr w:type="spellStart"/>
            <w:r w:rsidRPr="004735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ind w:firstLine="256"/>
              <w:jc w:val="both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Формы поведения 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359C">
              <w:rPr>
                <w:sz w:val="24"/>
                <w:szCs w:val="24"/>
              </w:rPr>
              <w:t xml:space="preserve">Количество </w:t>
            </w:r>
          </w:p>
          <w:p w:rsidR="0047359C" w:rsidRPr="0047359C" w:rsidRDefault="0047359C" w:rsidP="00473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359C">
              <w:rPr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359C">
              <w:rPr>
                <w:sz w:val="24"/>
                <w:szCs w:val="24"/>
              </w:rPr>
              <w:t>Дата</w:t>
            </w:r>
          </w:p>
        </w:tc>
      </w:tr>
      <w:tr w:rsidR="0047359C" w:rsidRPr="0047359C" w:rsidTr="0047359C">
        <w:trPr>
          <w:trHeight w:val="255"/>
        </w:trPr>
        <w:tc>
          <w:tcPr>
            <w:tcW w:w="6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ind w:left="109"/>
              <w:jc w:val="both"/>
              <w:rPr>
                <w:sz w:val="28"/>
                <w:szCs w:val="28"/>
              </w:rPr>
            </w:pPr>
          </w:p>
        </w:tc>
        <w:tc>
          <w:tcPr>
            <w:tcW w:w="4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ind w:firstLine="256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ind w:firstLine="25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ind w:firstLine="25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359C">
              <w:rPr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359C">
              <w:rPr>
                <w:sz w:val="24"/>
                <w:szCs w:val="24"/>
              </w:rPr>
              <w:t>факт</w:t>
            </w:r>
          </w:p>
        </w:tc>
      </w:tr>
      <w:tr w:rsidR="0047359C" w:rsidRPr="0047359C" w:rsidTr="0047359C">
        <w:trPr>
          <w:trHeight w:val="25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pStyle w:val="a8"/>
              <w:numPr>
                <w:ilvl w:val="0"/>
                <w:numId w:val="16"/>
              </w:num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7359C">
              <w:rPr>
                <w:rFonts w:cs="Times New Roman"/>
                <w:b/>
                <w:sz w:val="28"/>
                <w:szCs w:val="28"/>
              </w:rPr>
              <w:t>Введение в и</w:t>
            </w:r>
            <w:r w:rsidR="00A96E40">
              <w:rPr>
                <w:rFonts w:cs="Times New Roman"/>
                <w:b/>
                <w:sz w:val="28"/>
                <w:szCs w:val="28"/>
              </w:rPr>
              <w:t>сследовательскую деятельность (8</w:t>
            </w:r>
            <w:r w:rsidRPr="0047359C">
              <w:rPr>
                <w:rFonts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1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7359C">
              <w:rPr>
                <w:rStyle w:val="c8"/>
                <w:color w:val="000000"/>
                <w:sz w:val="28"/>
                <w:szCs w:val="28"/>
              </w:rPr>
              <w:t xml:space="preserve">Введение. </w:t>
            </w:r>
            <w:r w:rsidRPr="0047359C">
              <w:rPr>
                <w:sz w:val="28"/>
                <w:szCs w:val="28"/>
              </w:rPr>
              <w:t>Что такое исследование?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 xml:space="preserve">Беседа, лекция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2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Наблюдение и наблюдательность. Преимущества и недостатки методов.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 xml:space="preserve">Беседа, дискуссия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3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Мыслительные эксперименты и эксперименты на моделях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 xml:space="preserve">Практическое занятие с элементами экспериментирования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4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Как сделать сообщение о результатах исследования.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 xml:space="preserve">Беседа, лекция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5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Коллективная игра-исследование и эксперименты.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7873B0" w:rsidP="0047359C">
            <w:pPr>
              <w:pStyle w:val="a8"/>
              <w:numPr>
                <w:ilvl w:val="0"/>
                <w:numId w:val="16"/>
              </w:num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Во</w:t>
            </w:r>
            <w:r w:rsidR="001E3A9C">
              <w:rPr>
                <w:rFonts w:cs="Times New Roman"/>
                <w:b/>
                <w:sz w:val="28"/>
                <w:szCs w:val="28"/>
              </w:rPr>
              <w:t>да - источник жизни на земле (14</w:t>
            </w:r>
            <w:r>
              <w:rPr>
                <w:rFonts w:cs="Times New Roman"/>
                <w:b/>
                <w:sz w:val="28"/>
                <w:szCs w:val="28"/>
              </w:rPr>
              <w:t xml:space="preserve"> часов</w:t>
            </w:r>
            <w:r w:rsidR="0047359C" w:rsidRPr="0047359C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6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7873B0" w:rsidP="007873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Земли. Вода и её свойства.</w:t>
            </w:r>
            <w:r w:rsidR="0047359C" w:rsidRPr="004735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дискуссия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7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- растворитель.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Практическое занятие</w:t>
            </w:r>
            <w:r w:rsidR="007873B0"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73B0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73B0" w:rsidRPr="0047359C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состояния воды.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73B0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73B0" w:rsidRPr="0047359C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снег.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дискуссия.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73B0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3A9C">
              <w:rPr>
                <w:sz w:val="28"/>
                <w:szCs w:val="28"/>
              </w:rPr>
              <w:t>0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Снежинки.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наблюдение.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73B0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73B0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снегом на лугу.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наблюдение.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73B0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73B0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дне снежного моря.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дискуссия.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73B0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73B0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Стая птиц под снегом.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дискуссия.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73B0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73B0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лёд плавает?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73B0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73B0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море солёное?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73B0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73B0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вода не имеет цвета?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73B0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73B0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идёт дождь?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наблюдение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73B0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73B0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вода в реках мутная?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наблюдение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73B0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73B0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 море вечером теплее, чем днём?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дискуссия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3B0" w:rsidRPr="0047359C" w:rsidRDefault="007873B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9E4141" w:rsidP="0047359C">
            <w:pPr>
              <w:pStyle w:val="a8"/>
              <w:numPr>
                <w:ilvl w:val="0"/>
                <w:numId w:val="16"/>
              </w:num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Возд</w:t>
            </w:r>
            <w:r w:rsidR="001E3A9C">
              <w:rPr>
                <w:rFonts w:cs="Times New Roman"/>
                <w:b/>
                <w:sz w:val="28"/>
                <w:szCs w:val="28"/>
              </w:rPr>
              <w:t>ух - источник жизни на земле (8</w:t>
            </w:r>
            <w:r w:rsidR="0047359C" w:rsidRPr="0047359C">
              <w:rPr>
                <w:rFonts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3A9C">
              <w:rPr>
                <w:sz w:val="28"/>
                <w:szCs w:val="28"/>
              </w:rPr>
              <w:t>0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 зачем люди изучают атмосферу?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Групповое занятие с элементами исследования (Т)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3A9C">
              <w:rPr>
                <w:sz w:val="28"/>
                <w:szCs w:val="28"/>
              </w:rPr>
              <w:t>1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воздуха.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01094E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E4141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141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</w:t>
            </w:r>
            <w:r w:rsidR="00916F3C" w:rsidRPr="0047359C">
              <w:rPr>
                <w:sz w:val="28"/>
                <w:szCs w:val="28"/>
              </w:rPr>
              <w:t xml:space="preserve"> исследовательская </w:t>
            </w:r>
            <w:r w:rsidR="00916F3C" w:rsidRPr="0047359C">
              <w:rPr>
                <w:sz w:val="28"/>
                <w:szCs w:val="28"/>
              </w:rPr>
              <w:lastRenderedPageBreak/>
              <w:t>раб</w:t>
            </w:r>
            <w:r w:rsidR="00916F3C"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01094E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141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E4141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141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Грозные ветры.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</w:t>
            </w:r>
            <w:r w:rsidR="00916F3C" w:rsidRPr="0047359C">
              <w:rPr>
                <w:sz w:val="28"/>
                <w:szCs w:val="28"/>
              </w:rPr>
              <w:t xml:space="preserve"> исследовательская раб</w:t>
            </w:r>
            <w:r w:rsidR="00916F3C"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01094E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141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E4141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141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самолёт держится в воздухе?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916F3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01094E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141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E4141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141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шины накачивают воздухом?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916F3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01094E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141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E4141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141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цветы пахнут?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</w:t>
            </w:r>
            <w:r w:rsidR="00916F3C" w:rsidRPr="0047359C">
              <w:rPr>
                <w:sz w:val="28"/>
                <w:szCs w:val="28"/>
              </w:rPr>
              <w:t xml:space="preserve"> исследовательская раб</w:t>
            </w:r>
            <w:r w:rsidR="00916F3C"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01094E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141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E4141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141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воздуха на Земле.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</w:t>
            </w:r>
            <w:r w:rsidR="00916F3C" w:rsidRPr="0047359C">
              <w:rPr>
                <w:sz w:val="28"/>
                <w:szCs w:val="28"/>
              </w:rPr>
              <w:t xml:space="preserve"> исследовательская раб</w:t>
            </w:r>
            <w:r w:rsidR="00916F3C"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01094E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41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141" w:rsidRPr="0047359C" w:rsidRDefault="009E4141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A96E40" w:rsidP="0047359C">
            <w:pPr>
              <w:pStyle w:val="a8"/>
              <w:numPr>
                <w:ilvl w:val="0"/>
                <w:numId w:val="16"/>
              </w:num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Природные вещества (11</w:t>
            </w:r>
            <w:r w:rsidR="0047359C" w:rsidRPr="0047359C">
              <w:rPr>
                <w:rFonts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1E3A9C" w:rsidP="00514C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916F3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Тела природы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естественные или природные объекты)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916F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 xml:space="preserve">Беседа, дискуссия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916F3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вещества)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Групповое занят</w:t>
            </w:r>
            <w:r w:rsidR="00916F3C">
              <w:rPr>
                <w:sz w:val="28"/>
                <w:szCs w:val="28"/>
              </w:rPr>
              <w:t xml:space="preserve">ие с элементами исследования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514C7D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3A9C">
              <w:rPr>
                <w:sz w:val="28"/>
                <w:szCs w:val="28"/>
              </w:rPr>
              <w:t>0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916F3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Вещества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хрупкого до прочного.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916F3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514C7D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3A9C">
              <w:rPr>
                <w:sz w:val="28"/>
                <w:szCs w:val="28"/>
              </w:rPr>
              <w:t>1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916F3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Вещества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тугоплавкого до легкоплавкого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916F3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514C7D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3A9C">
              <w:rPr>
                <w:sz w:val="28"/>
                <w:szCs w:val="28"/>
              </w:rPr>
              <w:t>2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Способность воды растворять вещества.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Групповое занятие с элементами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B13F4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F4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Дрожжи - микроскопические грибы.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F4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F4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F4" w:rsidRPr="0047359C" w:rsidRDefault="00BB13F4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3F4" w:rsidRPr="0047359C" w:rsidRDefault="00BB13F4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B13F4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F4" w:rsidRPr="0047359C" w:rsidRDefault="00D84136" w:rsidP="00D841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полезнее соль или сахар?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F4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F4" w:rsidRPr="0047359C" w:rsidRDefault="0001094E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F4" w:rsidRPr="0047359C" w:rsidRDefault="00BB13F4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3F4" w:rsidRPr="0047359C" w:rsidRDefault="00BB13F4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B13F4" w:rsidRPr="0047359C" w:rsidTr="0047359C">
        <w:trPr>
          <w:trHeight w:val="2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F4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красители.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F4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F4" w:rsidRPr="0047359C" w:rsidRDefault="0001094E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F4" w:rsidRPr="0047359C" w:rsidRDefault="00BB13F4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3F4" w:rsidRPr="0047359C" w:rsidRDefault="00BB13F4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rPr>
          <w:trHeight w:val="25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916F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359C">
              <w:rPr>
                <w:b/>
                <w:sz w:val="28"/>
                <w:szCs w:val="28"/>
              </w:rPr>
              <w:t xml:space="preserve">5. </w:t>
            </w:r>
            <w:r w:rsidR="00916F3C">
              <w:rPr>
                <w:b/>
                <w:sz w:val="28"/>
                <w:szCs w:val="28"/>
              </w:rPr>
              <w:t>Искусственные в</w:t>
            </w:r>
            <w:r w:rsidR="00A96E40">
              <w:rPr>
                <w:b/>
                <w:sz w:val="28"/>
                <w:szCs w:val="28"/>
              </w:rPr>
              <w:t>ещества (16</w:t>
            </w:r>
            <w:r w:rsidR="00916F3C">
              <w:rPr>
                <w:b/>
                <w:sz w:val="28"/>
                <w:szCs w:val="28"/>
              </w:rPr>
              <w:t xml:space="preserve"> часов</w:t>
            </w:r>
            <w:r w:rsidRPr="0047359C">
              <w:rPr>
                <w:b/>
                <w:sz w:val="28"/>
                <w:szCs w:val="28"/>
              </w:rPr>
              <w:t>)</w:t>
            </w:r>
          </w:p>
        </w:tc>
      </w:tr>
      <w:tr w:rsidR="0047359C" w:rsidRPr="0047359C" w:rsidTr="0047359C">
        <w:trPr>
          <w:trHeight w:val="28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1E3A9C" w:rsidP="0047359C">
            <w:pPr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4C7D" w:rsidRDefault="00514C7D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Искусственные вещества </w:t>
            </w:r>
          </w:p>
          <w:p w:rsidR="0047359C" w:rsidRPr="0047359C" w:rsidRDefault="00514C7D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(определение "на глаз")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занятие с элементами экспериментирования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514C7D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Сода. Вред соды.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дискуссия, наблюдение</w:t>
            </w:r>
          </w:p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514C7D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из соды.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занятие с элементами экспериментирования 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Чистящие свойства соды.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47359C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</w:t>
            </w:r>
            <w:r w:rsidR="0047359C" w:rsidRPr="0047359C">
              <w:rPr>
                <w:sz w:val="28"/>
                <w:szCs w:val="28"/>
              </w:rPr>
              <w:t>анятие</w:t>
            </w:r>
            <w:r>
              <w:rPr>
                <w:sz w:val="28"/>
                <w:szCs w:val="28"/>
              </w:rPr>
              <w:t xml:space="preserve"> </w:t>
            </w:r>
            <w:r w:rsidR="0047359C" w:rsidRPr="0047359C">
              <w:rPr>
                <w:sz w:val="28"/>
                <w:szCs w:val="28"/>
              </w:rPr>
              <w:t>с элементами экспериментирования 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514C7D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3A9C">
              <w:rPr>
                <w:sz w:val="28"/>
                <w:szCs w:val="28"/>
              </w:rPr>
              <w:t>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Способность воды растворять</w:t>
            </w:r>
            <w:r>
              <w:rPr>
                <w:sz w:val="28"/>
                <w:szCs w:val="28"/>
              </w:rPr>
              <w:t xml:space="preserve"> искусственные </w:t>
            </w:r>
            <w:r w:rsidRPr="0047359C">
              <w:rPr>
                <w:sz w:val="28"/>
                <w:szCs w:val="28"/>
              </w:rPr>
              <w:t xml:space="preserve"> вещества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47359C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</w:t>
            </w:r>
            <w:r w:rsidR="0047359C" w:rsidRPr="0047359C">
              <w:rPr>
                <w:sz w:val="28"/>
                <w:szCs w:val="28"/>
              </w:rPr>
              <w:t>анятие</w:t>
            </w:r>
            <w:r>
              <w:rPr>
                <w:sz w:val="28"/>
                <w:szCs w:val="28"/>
              </w:rPr>
              <w:t xml:space="preserve"> </w:t>
            </w:r>
            <w:r w:rsidR="0047359C" w:rsidRPr="0047359C">
              <w:rPr>
                <w:sz w:val="28"/>
                <w:szCs w:val="28"/>
              </w:rPr>
              <w:t>с элементами экспериментирования и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514C7D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3A9C">
              <w:rPr>
                <w:sz w:val="28"/>
                <w:szCs w:val="28"/>
              </w:rPr>
              <w:t>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искусственные вещества заменяют природные?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B13F4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радуга.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 xml:space="preserve">Теоретическая исследовательская </w:t>
            </w:r>
            <w:r w:rsidRPr="0047359C">
              <w:rPr>
                <w:sz w:val="28"/>
                <w:szCs w:val="28"/>
              </w:rPr>
              <w:lastRenderedPageBreak/>
              <w:t>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Pr="0047359C" w:rsidRDefault="00BB13F4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Pr="0047359C" w:rsidRDefault="00BB13F4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B13F4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Default="001E3A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Мыльные пузыри.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Pr="0047359C" w:rsidRDefault="00D84136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Pr="0047359C" w:rsidRDefault="00A96E4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Pr="0047359C" w:rsidRDefault="00BB13F4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3F4" w:rsidRPr="0047359C" w:rsidRDefault="00BB13F4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Default="002B4DD0" w:rsidP="0047359C">
            <w:pPr>
              <w:pStyle w:val="a8"/>
              <w:numPr>
                <w:ilvl w:val="0"/>
                <w:numId w:val="17"/>
              </w:num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Эксперименты с природным материалом, изучение природных явлений</w:t>
            </w:r>
          </w:p>
          <w:p w:rsidR="0047359C" w:rsidRPr="0047359C" w:rsidRDefault="001E3A9C" w:rsidP="00053F07">
            <w:pPr>
              <w:pStyle w:val="a8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(</w:t>
            </w:r>
            <w:r w:rsidR="00053F07">
              <w:rPr>
                <w:rFonts w:cs="Times New Roman"/>
                <w:b/>
                <w:sz w:val="28"/>
                <w:szCs w:val="28"/>
              </w:rPr>
              <w:t>15</w:t>
            </w:r>
            <w:r w:rsidR="0047359C" w:rsidRPr="0047359C">
              <w:rPr>
                <w:rFonts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7359C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1E3A9C" w:rsidP="0047359C">
            <w:pPr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Природные материалы и явления.</w:t>
            </w:r>
          </w:p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Методы познания окружающего мира.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 xml:space="preserve">Групповое занятие, беседа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053F07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1E3A9C" w:rsidP="0047359C">
            <w:pPr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ind w:firstLine="256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Какими бывают камни? Коллекции камней.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47359C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1E3A9C" w:rsidP="0047359C">
            <w:pPr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3A9C" w:rsidRDefault="001E3A9C" w:rsidP="0047359C">
            <w:pPr>
              <w:spacing w:line="360" w:lineRule="auto"/>
              <w:ind w:firstLine="2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Прочная кора.</w:t>
            </w:r>
          </w:p>
          <w:p w:rsidR="0047359C" w:rsidRPr="0047359C" w:rsidRDefault="002B4DD0" w:rsidP="0047359C">
            <w:pPr>
              <w:spacing w:line="360" w:lineRule="auto"/>
              <w:ind w:firstLine="2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Копирование рисунка поверхности листа.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Занимательная</w:t>
            </w:r>
          </w:p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игра-занятие</w:t>
            </w:r>
            <w:r w:rsidR="002B4DD0"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 исследования.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053F07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359C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1E3A9C" w:rsidP="0047359C">
            <w:pPr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ind w:firstLine="256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Почва. Изучение состава почвы.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Занятие</w:t>
            </w:r>
            <w:r w:rsidR="002B4DD0"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с элементами исследования.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053F07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59C" w:rsidRPr="0047359C" w:rsidRDefault="0047359C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B4DD0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Default="001E3A9C" w:rsidP="0047359C">
            <w:pPr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ind w:firstLine="2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Проращивание семян.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053F07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B4DD0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Default="001E3A9C" w:rsidP="0047359C">
            <w:pPr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ind w:firstLine="2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Рассада. Пикировка растений.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2B4D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2B4DD0" w:rsidRPr="0047359C" w:rsidRDefault="002B4DD0" w:rsidP="002B4D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 xml:space="preserve">занятие с элементами </w:t>
            </w:r>
            <w:r w:rsidRPr="0047359C">
              <w:rPr>
                <w:sz w:val="28"/>
                <w:szCs w:val="28"/>
              </w:rPr>
              <w:lastRenderedPageBreak/>
              <w:t>экспериментирования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053F07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B4DD0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Default="001E3A9C" w:rsidP="0047359C">
            <w:pPr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ind w:firstLine="2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Посадка растений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семена, рассада, черенкование, саженцы)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01094E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B4DD0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Default="001E3A9C" w:rsidP="0047359C">
            <w:pPr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ind w:firstLine="2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удобрения для растений.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01094E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B4DD0" w:rsidRPr="0047359C" w:rsidTr="0047359C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Default="001E3A9C" w:rsidP="0047359C">
            <w:pPr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ind w:firstLine="2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в жизни растений.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2B4DD0">
            <w:pPr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053F07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DD0" w:rsidRPr="0047359C" w:rsidRDefault="002B4DD0" w:rsidP="004735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7359C" w:rsidRPr="0047359C" w:rsidRDefault="0047359C" w:rsidP="0047359C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W w:w="10598" w:type="dxa"/>
        <w:tblLayout w:type="fixed"/>
        <w:tblLook w:val="04A0"/>
      </w:tblPr>
      <w:tblGrid>
        <w:gridCol w:w="677"/>
        <w:gridCol w:w="4960"/>
        <w:gridCol w:w="2551"/>
        <w:gridCol w:w="1236"/>
        <w:gridCol w:w="607"/>
        <w:gridCol w:w="567"/>
      </w:tblGrid>
      <w:tr w:rsidR="00A342E8" w:rsidRPr="0047359C" w:rsidTr="0001094E">
        <w:trPr>
          <w:trHeight w:val="255"/>
        </w:trPr>
        <w:tc>
          <w:tcPr>
            <w:tcW w:w="677" w:type="dxa"/>
          </w:tcPr>
          <w:p w:rsidR="00A342E8" w:rsidRPr="0047359C" w:rsidRDefault="00A342E8" w:rsidP="00A342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1" w:type="dxa"/>
            <w:gridSpan w:val="5"/>
          </w:tcPr>
          <w:p w:rsidR="00A342E8" w:rsidRPr="0047359C" w:rsidRDefault="0001094E" w:rsidP="00053F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A342E8" w:rsidRPr="0047359C">
              <w:rPr>
                <w:b/>
                <w:sz w:val="28"/>
                <w:szCs w:val="28"/>
              </w:rPr>
              <w:t>. Эксперименты с продуктами питания</w:t>
            </w:r>
            <w:r w:rsidR="00A342E8">
              <w:rPr>
                <w:b/>
                <w:sz w:val="28"/>
                <w:szCs w:val="28"/>
              </w:rPr>
              <w:t xml:space="preserve">  (1</w:t>
            </w:r>
            <w:r w:rsidR="00053F07">
              <w:rPr>
                <w:b/>
                <w:sz w:val="28"/>
                <w:szCs w:val="28"/>
              </w:rPr>
              <w:t>5</w:t>
            </w:r>
            <w:r w:rsidR="00A342E8">
              <w:rPr>
                <w:b/>
                <w:sz w:val="28"/>
                <w:szCs w:val="28"/>
              </w:rPr>
              <w:t xml:space="preserve"> часов</w:t>
            </w:r>
            <w:r w:rsidR="00A342E8" w:rsidRPr="0047359C">
              <w:rPr>
                <w:b/>
                <w:sz w:val="28"/>
                <w:szCs w:val="28"/>
              </w:rPr>
              <w:t>)</w:t>
            </w:r>
          </w:p>
        </w:tc>
      </w:tr>
      <w:tr w:rsidR="0001094E" w:rsidRPr="0047359C" w:rsidTr="0001094E">
        <w:trPr>
          <w:trHeight w:val="285"/>
        </w:trPr>
        <w:tc>
          <w:tcPr>
            <w:tcW w:w="677" w:type="dxa"/>
          </w:tcPr>
          <w:p w:rsidR="0001094E" w:rsidRDefault="001E3A9C" w:rsidP="00A342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01094E" w:rsidRPr="0047359C" w:rsidRDefault="0001094E" w:rsidP="00A342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01094E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Как заставь яйцо плавать.</w:t>
            </w:r>
          </w:p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 xml:space="preserve">Мячик из </w:t>
            </w:r>
            <w:r>
              <w:rPr>
                <w:sz w:val="28"/>
                <w:szCs w:val="28"/>
              </w:rPr>
              <w:t xml:space="preserve"> </w:t>
            </w:r>
            <w:r w:rsidRPr="0047359C">
              <w:rPr>
                <w:sz w:val="28"/>
                <w:szCs w:val="28"/>
              </w:rPr>
              <w:t>яйца.</w:t>
            </w:r>
          </w:p>
        </w:tc>
        <w:tc>
          <w:tcPr>
            <w:tcW w:w="2551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занятие с элементами экспериментирования</w:t>
            </w:r>
          </w:p>
        </w:tc>
        <w:tc>
          <w:tcPr>
            <w:tcW w:w="1236" w:type="dxa"/>
          </w:tcPr>
          <w:p w:rsidR="0001094E" w:rsidRPr="0047359C" w:rsidRDefault="00053F07" w:rsidP="00A342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01094E" w:rsidRPr="0047359C" w:rsidRDefault="0001094E" w:rsidP="00A342E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A342E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01094E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01094E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Апельсин-вредитель.</w:t>
            </w:r>
          </w:p>
          <w:p w:rsidR="0001094E" w:rsidRPr="0047359C" w:rsidRDefault="0001094E" w:rsidP="0001094E">
            <w:pPr>
              <w:spacing w:line="360" w:lineRule="auto"/>
              <w:ind w:left="194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Апельсин тонет или плавает?</w:t>
            </w:r>
          </w:p>
        </w:tc>
        <w:tc>
          <w:tcPr>
            <w:tcW w:w="2551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Занимательная игра-занятие с элементами экспериментирования</w:t>
            </w:r>
          </w:p>
        </w:tc>
        <w:tc>
          <w:tcPr>
            <w:tcW w:w="1236" w:type="dxa"/>
          </w:tcPr>
          <w:p w:rsidR="0001094E" w:rsidRPr="0047359C" w:rsidRDefault="00053F07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01094E">
        <w:tc>
          <w:tcPr>
            <w:tcW w:w="677" w:type="dxa"/>
          </w:tcPr>
          <w:p w:rsidR="0001094E" w:rsidRPr="0047359C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960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Полезная и «вредная» еда.</w:t>
            </w:r>
          </w:p>
        </w:tc>
        <w:tc>
          <w:tcPr>
            <w:tcW w:w="2551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занятие, беседа, дискуссия</w:t>
            </w:r>
          </w:p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01094E">
        <w:tc>
          <w:tcPr>
            <w:tcW w:w="677" w:type="dxa"/>
          </w:tcPr>
          <w:p w:rsidR="0001094E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1094E" w:rsidRPr="0047359C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960" w:type="dxa"/>
          </w:tcPr>
          <w:p w:rsidR="0001094E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Соки и нектар</w:t>
            </w:r>
            <w:proofErr w:type="gramStart"/>
            <w:r w:rsidRPr="0047359C">
              <w:rPr>
                <w:sz w:val="28"/>
                <w:szCs w:val="28"/>
              </w:rPr>
              <w:t>ы-</w:t>
            </w:r>
            <w:proofErr w:type="gramEnd"/>
            <w:r w:rsidRPr="0047359C">
              <w:rPr>
                <w:sz w:val="28"/>
                <w:szCs w:val="28"/>
              </w:rPr>
              <w:t xml:space="preserve"> наличие</w:t>
            </w:r>
          </w:p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красителей и консервантов.</w:t>
            </w:r>
          </w:p>
        </w:tc>
        <w:tc>
          <w:tcPr>
            <w:tcW w:w="2551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занятие с элементами экспериментирования и исследования</w:t>
            </w:r>
          </w:p>
        </w:tc>
        <w:tc>
          <w:tcPr>
            <w:tcW w:w="1236" w:type="dxa"/>
          </w:tcPr>
          <w:p w:rsidR="0001094E" w:rsidRPr="0047359C" w:rsidRDefault="00053F07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01094E">
        <w:tc>
          <w:tcPr>
            <w:tcW w:w="677" w:type="dxa"/>
          </w:tcPr>
          <w:p w:rsidR="0001094E" w:rsidRPr="0047359C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960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и его свойства.</w:t>
            </w:r>
          </w:p>
        </w:tc>
        <w:tc>
          <w:tcPr>
            <w:tcW w:w="2551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занятие с элементами экспериментирования и исследования</w:t>
            </w:r>
          </w:p>
        </w:tc>
        <w:tc>
          <w:tcPr>
            <w:tcW w:w="1236" w:type="dxa"/>
          </w:tcPr>
          <w:p w:rsidR="0001094E" w:rsidRPr="0047359C" w:rsidRDefault="00053F07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01094E">
        <w:tc>
          <w:tcPr>
            <w:tcW w:w="677" w:type="dxa"/>
          </w:tcPr>
          <w:p w:rsidR="0001094E" w:rsidRPr="0047359C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960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 - вред или польза.</w:t>
            </w:r>
          </w:p>
        </w:tc>
        <w:tc>
          <w:tcPr>
            <w:tcW w:w="2551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36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01094E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960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- чудо природы.</w:t>
            </w:r>
          </w:p>
        </w:tc>
        <w:tc>
          <w:tcPr>
            <w:tcW w:w="2551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36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01094E">
        <w:tc>
          <w:tcPr>
            <w:tcW w:w="677" w:type="dxa"/>
          </w:tcPr>
          <w:p w:rsidR="0001094E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3A9C">
              <w:rPr>
                <w:sz w:val="28"/>
                <w:szCs w:val="28"/>
              </w:rPr>
              <w:t>0</w:t>
            </w:r>
          </w:p>
        </w:tc>
        <w:tc>
          <w:tcPr>
            <w:tcW w:w="4960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Чипсы - лакомство или вред?</w:t>
            </w:r>
          </w:p>
        </w:tc>
        <w:tc>
          <w:tcPr>
            <w:tcW w:w="2551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36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01094E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960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Мёд - лекарство или лакомство?</w:t>
            </w:r>
          </w:p>
        </w:tc>
        <w:tc>
          <w:tcPr>
            <w:tcW w:w="2551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 xml:space="preserve">занятие с элементами </w:t>
            </w:r>
            <w:r w:rsidRPr="0047359C">
              <w:rPr>
                <w:sz w:val="28"/>
                <w:szCs w:val="28"/>
              </w:rPr>
              <w:lastRenderedPageBreak/>
              <w:t>экспериментирования и исследования</w:t>
            </w:r>
          </w:p>
        </w:tc>
        <w:tc>
          <w:tcPr>
            <w:tcW w:w="1236" w:type="dxa"/>
          </w:tcPr>
          <w:p w:rsidR="0001094E" w:rsidRPr="0047359C" w:rsidRDefault="00053F07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B17D24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4960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правильно выбирать продукты.</w:t>
            </w:r>
          </w:p>
        </w:tc>
        <w:tc>
          <w:tcPr>
            <w:tcW w:w="2551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занятие с элементами экспериментирования и исследования</w:t>
            </w:r>
          </w:p>
        </w:tc>
        <w:tc>
          <w:tcPr>
            <w:tcW w:w="1236" w:type="dxa"/>
          </w:tcPr>
          <w:p w:rsidR="0001094E" w:rsidRPr="0047359C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B17D24">
        <w:tc>
          <w:tcPr>
            <w:tcW w:w="677" w:type="dxa"/>
          </w:tcPr>
          <w:p w:rsidR="0001094E" w:rsidRDefault="0001094E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1" w:type="dxa"/>
            <w:gridSpan w:val="5"/>
          </w:tcPr>
          <w:p w:rsidR="0001094E" w:rsidRPr="0047359C" w:rsidRDefault="0001094E" w:rsidP="00053F07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rPr>
                <w:b/>
                <w:sz w:val="28"/>
                <w:szCs w:val="28"/>
              </w:rPr>
              <w:t>8</w:t>
            </w:r>
            <w:r w:rsidRPr="0047359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Человек и природа  (1</w:t>
            </w:r>
            <w:r w:rsidR="00053F0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часов</w:t>
            </w:r>
            <w:r w:rsidRPr="0047359C">
              <w:rPr>
                <w:b/>
                <w:sz w:val="28"/>
                <w:szCs w:val="28"/>
              </w:rPr>
              <w:t>)</w:t>
            </w:r>
          </w:p>
        </w:tc>
      </w:tr>
      <w:tr w:rsidR="0001094E" w:rsidRPr="0047359C" w:rsidTr="00B17D24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960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Живые рычаги. Мышцы и движение.</w:t>
            </w:r>
          </w:p>
        </w:tc>
        <w:tc>
          <w:tcPr>
            <w:tcW w:w="2551" w:type="dxa"/>
          </w:tcPr>
          <w:p w:rsidR="00B3419A" w:rsidRPr="0047359C" w:rsidRDefault="00B3419A" w:rsidP="00B341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01094E" w:rsidRPr="0047359C" w:rsidRDefault="00B3419A" w:rsidP="00B341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занятие с элементами экспериментирования и исследования</w:t>
            </w:r>
          </w:p>
        </w:tc>
        <w:tc>
          <w:tcPr>
            <w:tcW w:w="1236" w:type="dxa"/>
          </w:tcPr>
          <w:p w:rsidR="0001094E" w:rsidRDefault="00053F07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B17D24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960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Зачем нужна гигиена. </w:t>
            </w:r>
          </w:p>
        </w:tc>
        <w:tc>
          <w:tcPr>
            <w:tcW w:w="2551" w:type="dxa"/>
          </w:tcPr>
          <w:p w:rsidR="0001094E" w:rsidRPr="0047359C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36" w:type="dxa"/>
          </w:tcPr>
          <w:p w:rsidR="0001094E" w:rsidRDefault="00053F07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B17D24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960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Косметические средства для личной гигиены.</w:t>
            </w:r>
          </w:p>
        </w:tc>
        <w:tc>
          <w:tcPr>
            <w:tcW w:w="2551" w:type="dxa"/>
          </w:tcPr>
          <w:p w:rsidR="0001094E" w:rsidRPr="0047359C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36" w:type="dxa"/>
          </w:tcPr>
          <w:p w:rsidR="0001094E" w:rsidRDefault="00053F07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B17D24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960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Косметические средства для дома.</w:t>
            </w:r>
          </w:p>
        </w:tc>
        <w:tc>
          <w:tcPr>
            <w:tcW w:w="2551" w:type="dxa"/>
          </w:tcPr>
          <w:p w:rsidR="00B3419A" w:rsidRPr="0047359C" w:rsidRDefault="00B3419A" w:rsidP="00B341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01094E" w:rsidRPr="0047359C" w:rsidRDefault="00B3419A" w:rsidP="00B341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занятие с элементами экспериментирова</w:t>
            </w:r>
            <w:r w:rsidRPr="0047359C">
              <w:rPr>
                <w:sz w:val="28"/>
                <w:szCs w:val="28"/>
              </w:rPr>
              <w:lastRenderedPageBreak/>
              <w:t>ния и исследования</w:t>
            </w:r>
          </w:p>
        </w:tc>
        <w:tc>
          <w:tcPr>
            <w:tcW w:w="1236" w:type="dxa"/>
          </w:tcPr>
          <w:p w:rsidR="0001094E" w:rsidRDefault="00053F07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B17D24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4960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Длинная дорога бутерброда.</w:t>
            </w:r>
          </w:p>
        </w:tc>
        <w:tc>
          <w:tcPr>
            <w:tcW w:w="2551" w:type="dxa"/>
          </w:tcPr>
          <w:p w:rsidR="0001094E" w:rsidRPr="0047359C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36" w:type="dxa"/>
          </w:tcPr>
          <w:p w:rsidR="0001094E" w:rsidRDefault="00053F07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B17D24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960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Солнечный свет и одежда.</w:t>
            </w:r>
          </w:p>
        </w:tc>
        <w:tc>
          <w:tcPr>
            <w:tcW w:w="2551" w:type="dxa"/>
          </w:tcPr>
          <w:p w:rsidR="0001094E" w:rsidRPr="0047359C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36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B17D24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960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Атмосферное давление.</w:t>
            </w:r>
          </w:p>
        </w:tc>
        <w:tc>
          <w:tcPr>
            <w:tcW w:w="2551" w:type="dxa"/>
          </w:tcPr>
          <w:p w:rsidR="00B3419A" w:rsidRPr="0047359C" w:rsidRDefault="00B3419A" w:rsidP="00B341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Групповая,</w:t>
            </w:r>
          </w:p>
          <w:p w:rsidR="0001094E" w:rsidRPr="0047359C" w:rsidRDefault="00B3419A" w:rsidP="00B341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занятие с элементами экспериментирования и исследования</w:t>
            </w:r>
          </w:p>
        </w:tc>
        <w:tc>
          <w:tcPr>
            <w:tcW w:w="1236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B17D24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960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Магнитные бури. Солнечное затмение.</w:t>
            </w:r>
          </w:p>
        </w:tc>
        <w:tc>
          <w:tcPr>
            <w:tcW w:w="2551" w:type="dxa"/>
          </w:tcPr>
          <w:p w:rsidR="0001094E" w:rsidRPr="0047359C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59C">
              <w:rPr>
                <w:sz w:val="28"/>
                <w:szCs w:val="28"/>
              </w:rPr>
              <w:t>Теоретическая исследовательская раб</w:t>
            </w:r>
            <w:r>
              <w:rPr>
                <w:sz w:val="28"/>
                <w:szCs w:val="28"/>
              </w:rPr>
              <w:t>ота с источниками информации</w:t>
            </w:r>
          </w:p>
        </w:tc>
        <w:tc>
          <w:tcPr>
            <w:tcW w:w="1236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B17D24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960" w:type="dxa"/>
          </w:tcPr>
          <w:p w:rsidR="00B3419A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Подводим итоги. </w:t>
            </w:r>
          </w:p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меня заинтересовало?</w:t>
            </w:r>
          </w:p>
        </w:tc>
        <w:tc>
          <w:tcPr>
            <w:tcW w:w="2551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стол.</w:t>
            </w:r>
          </w:p>
          <w:p w:rsidR="00B3419A" w:rsidRPr="0047359C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"Свободный микрофон"</w:t>
            </w:r>
          </w:p>
        </w:tc>
        <w:tc>
          <w:tcPr>
            <w:tcW w:w="1236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1094E" w:rsidRPr="0047359C" w:rsidTr="00B17D24">
        <w:tc>
          <w:tcPr>
            <w:tcW w:w="677" w:type="dxa"/>
          </w:tcPr>
          <w:p w:rsidR="0001094E" w:rsidRDefault="001E3A9C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960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Подводим итоги.</w:t>
            </w:r>
          </w:p>
          <w:p w:rsidR="00B3419A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заняться летом?</w:t>
            </w:r>
          </w:p>
        </w:tc>
        <w:tc>
          <w:tcPr>
            <w:tcW w:w="2551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стол.</w:t>
            </w:r>
          </w:p>
          <w:p w:rsidR="00B3419A" w:rsidRPr="0047359C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Планирование.</w:t>
            </w:r>
          </w:p>
        </w:tc>
        <w:tc>
          <w:tcPr>
            <w:tcW w:w="1236" w:type="dxa"/>
          </w:tcPr>
          <w:p w:rsidR="0001094E" w:rsidRDefault="00B3419A" w:rsidP="00010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</w:tcPr>
          <w:p w:rsidR="0001094E" w:rsidRPr="0047359C" w:rsidRDefault="0001094E" w:rsidP="000109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</w:tbl>
    <w:p w:rsidR="005F5A68" w:rsidRPr="00720688" w:rsidRDefault="00A342E8" w:rsidP="004735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1E3A9C" w:rsidRDefault="001E3A9C" w:rsidP="00720688">
      <w:pPr>
        <w:pStyle w:val="a8"/>
        <w:spacing w:line="360" w:lineRule="auto"/>
        <w:jc w:val="center"/>
        <w:rPr>
          <w:b/>
          <w:sz w:val="28"/>
          <w:szCs w:val="28"/>
        </w:rPr>
      </w:pPr>
    </w:p>
    <w:p w:rsidR="001E3A9C" w:rsidRPr="001E3A9C" w:rsidRDefault="001E3A9C" w:rsidP="001E3A9C">
      <w:pPr>
        <w:pStyle w:val="a8"/>
        <w:spacing w:line="360" w:lineRule="auto"/>
        <w:rPr>
          <w:b/>
          <w:sz w:val="28"/>
          <w:szCs w:val="28"/>
        </w:rPr>
      </w:pPr>
      <w:r w:rsidRPr="001E3A9C">
        <w:rPr>
          <w:b/>
          <w:sz w:val="28"/>
          <w:szCs w:val="28"/>
        </w:rPr>
        <w:lastRenderedPageBreak/>
        <w:t xml:space="preserve">1.5 Формы аттестации и их периодичность </w:t>
      </w:r>
    </w:p>
    <w:p w:rsidR="001E3A9C" w:rsidRDefault="001E3A9C" w:rsidP="001E3A9C">
      <w:pPr>
        <w:pStyle w:val="a8"/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>Для отслеживания результативности на протяжении всего процесса обучения осуществляются:</w:t>
      </w:r>
    </w:p>
    <w:p w:rsidR="001E3A9C" w:rsidRDefault="001E3A9C" w:rsidP="001E3A9C">
      <w:pPr>
        <w:pStyle w:val="a8"/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 xml:space="preserve"> • начальный (входной) контроль проводится с целью определения уровня развития </w:t>
      </w:r>
      <w:proofErr w:type="gramStart"/>
      <w:r w:rsidRPr="001E3A9C">
        <w:rPr>
          <w:sz w:val="28"/>
          <w:szCs w:val="28"/>
        </w:rPr>
        <w:t>обучающихся</w:t>
      </w:r>
      <w:proofErr w:type="gramEnd"/>
      <w:r w:rsidRPr="001E3A9C">
        <w:rPr>
          <w:sz w:val="28"/>
          <w:szCs w:val="28"/>
        </w:rPr>
        <w:t xml:space="preserve">; </w:t>
      </w:r>
    </w:p>
    <w:p w:rsidR="001E3A9C" w:rsidRDefault="001E3A9C" w:rsidP="001E3A9C">
      <w:pPr>
        <w:pStyle w:val="a8"/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 xml:space="preserve">• текущий контроль проводится с целью определения степени усвоения </w:t>
      </w:r>
      <w:proofErr w:type="gramStart"/>
      <w:r w:rsidRPr="001E3A9C">
        <w:rPr>
          <w:sz w:val="28"/>
          <w:szCs w:val="28"/>
        </w:rPr>
        <w:t>обучающимися</w:t>
      </w:r>
      <w:proofErr w:type="gramEnd"/>
      <w:r w:rsidRPr="001E3A9C">
        <w:rPr>
          <w:sz w:val="28"/>
          <w:szCs w:val="28"/>
        </w:rPr>
        <w:t xml:space="preserve"> учебного материала;</w:t>
      </w:r>
    </w:p>
    <w:p w:rsidR="001E3A9C" w:rsidRDefault="001E3A9C" w:rsidP="001E3A9C">
      <w:pPr>
        <w:pStyle w:val="a8"/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 xml:space="preserve"> • итоговый контроль проводится с целью определения изменения уровня развития обучающихся, их творческих способностей. </w:t>
      </w:r>
    </w:p>
    <w:p w:rsidR="001E3A9C" w:rsidRDefault="001E3A9C" w:rsidP="001E3A9C">
      <w:pPr>
        <w:pStyle w:val="a8"/>
        <w:spacing w:line="360" w:lineRule="auto"/>
        <w:rPr>
          <w:sz w:val="28"/>
          <w:szCs w:val="28"/>
        </w:rPr>
      </w:pPr>
    </w:p>
    <w:p w:rsidR="001E3A9C" w:rsidRDefault="001E3A9C" w:rsidP="001E3A9C">
      <w:pPr>
        <w:pStyle w:val="a8"/>
        <w:spacing w:line="360" w:lineRule="auto"/>
        <w:rPr>
          <w:b/>
          <w:sz w:val="28"/>
          <w:szCs w:val="28"/>
        </w:rPr>
      </w:pPr>
      <w:r w:rsidRPr="001E3A9C">
        <w:rPr>
          <w:b/>
          <w:sz w:val="28"/>
          <w:szCs w:val="28"/>
        </w:rPr>
        <w:t>Формы отслеживания и фиксации образовательных результатов.</w:t>
      </w:r>
    </w:p>
    <w:p w:rsidR="001E3A9C" w:rsidRDefault="001E3A9C" w:rsidP="001E3A9C">
      <w:pPr>
        <w:pStyle w:val="a8"/>
        <w:spacing w:line="360" w:lineRule="auto"/>
        <w:rPr>
          <w:sz w:val="28"/>
          <w:szCs w:val="28"/>
        </w:rPr>
      </w:pPr>
      <w:r w:rsidRPr="001E3A9C">
        <w:rPr>
          <w:b/>
          <w:sz w:val="28"/>
          <w:szCs w:val="28"/>
        </w:rPr>
        <w:t xml:space="preserve"> </w:t>
      </w:r>
      <w:r w:rsidRPr="001E3A9C">
        <w:rPr>
          <w:sz w:val="28"/>
          <w:szCs w:val="28"/>
        </w:rPr>
        <w:t xml:space="preserve">Для оценки результативности учебных занятий применяется входящий, текущий, промежуточный и итоговый контроль. </w:t>
      </w:r>
    </w:p>
    <w:p w:rsidR="001E3A9C" w:rsidRDefault="001E3A9C" w:rsidP="001E3A9C">
      <w:pPr>
        <w:pStyle w:val="a8"/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 xml:space="preserve">Входящий контроль проводится в начале года с целью выявления образовательного, творческого потенциалов детей и их способностей. </w:t>
      </w:r>
    </w:p>
    <w:p w:rsidR="001E3A9C" w:rsidRDefault="001E3A9C" w:rsidP="001E3A9C">
      <w:pPr>
        <w:pStyle w:val="a8"/>
        <w:spacing w:line="360" w:lineRule="auto"/>
        <w:rPr>
          <w:sz w:val="28"/>
          <w:szCs w:val="28"/>
        </w:rPr>
      </w:pPr>
      <w:r w:rsidRPr="001E3A9C">
        <w:rPr>
          <w:b/>
          <w:sz w:val="28"/>
          <w:szCs w:val="28"/>
        </w:rPr>
        <w:t>Формы проведения</w:t>
      </w:r>
      <w:r w:rsidRPr="001E3A9C">
        <w:rPr>
          <w:sz w:val="28"/>
          <w:szCs w:val="28"/>
        </w:rPr>
        <w:t xml:space="preserve">: </w:t>
      </w:r>
    </w:p>
    <w:p w:rsidR="001E3A9C" w:rsidRDefault="001E3A9C" w:rsidP="001E3A9C">
      <w:pPr>
        <w:pStyle w:val="a8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>Собеседование.</w:t>
      </w:r>
    </w:p>
    <w:p w:rsidR="001E3A9C" w:rsidRDefault="001E3A9C" w:rsidP="0050216B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>Анкетирование.</w:t>
      </w:r>
    </w:p>
    <w:p w:rsidR="001E3A9C" w:rsidRDefault="001E3A9C" w:rsidP="0050216B">
      <w:pPr>
        <w:pStyle w:val="a8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 xml:space="preserve">Текущий контроль проводится с целью систематического повторения пройденного материала на последующих занятиях и определение готовности обучающихся к восприятию нового материала. </w:t>
      </w:r>
    </w:p>
    <w:p w:rsidR="001E3A9C" w:rsidRDefault="001E3A9C" w:rsidP="001E3A9C">
      <w:pPr>
        <w:pStyle w:val="a8"/>
        <w:spacing w:line="360" w:lineRule="auto"/>
        <w:rPr>
          <w:sz w:val="28"/>
          <w:szCs w:val="28"/>
        </w:rPr>
      </w:pPr>
      <w:r w:rsidRPr="001E3A9C">
        <w:rPr>
          <w:b/>
          <w:sz w:val="28"/>
          <w:szCs w:val="28"/>
        </w:rPr>
        <w:t>Формы проведения</w:t>
      </w:r>
      <w:r w:rsidRPr="001E3A9C">
        <w:rPr>
          <w:sz w:val="28"/>
          <w:szCs w:val="28"/>
        </w:rPr>
        <w:t xml:space="preserve">:  </w:t>
      </w:r>
    </w:p>
    <w:p w:rsidR="001E3A9C" w:rsidRDefault="001E3A9C" w:rsidP="0050216B">
      <w:pPr>
        <w:pStyle w:val="a8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>Тестовые задания.</w:t>
      </w:r>
    </w:p>
    <w:p w:rsidR="001E3A9C" w:rsidRDefault="001E3A9C" w:rsidP="0050216B">
      <w:pPr>
        <w:pStyle w:val="a8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>Мини - опросы.</w:t>
      </w:r>
    </w:p>
    <w:p w:rsidR="001E3A9C" w:rsidRDefault="001E3A9C" w:rsidP="0050216B">
      <w:pPr>
        <w:pStyle w:val="a8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>Игры – задания.</w:t>
      </w:r>
    </w:p>
    <w:p w:rsidR="001E3A9C" w:rsidRDefault="001E3A9C" w:rsidP="0050216B">
      <w:pPr>
        <w:pStyle w:val="a8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>Викторины.</w:t>
      </w:r>
    </w:p>
    <w:p w:rsidR="0050216B" w:rsidRDefault="001E3A9C" w:rsidP="0050216B">
      <w:pPr>
        <w:pStyle w:val="a8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 xml:space="preserve">Промежуточный контроль проводится по окончании первого полугодия с целью обобщения занятий по теме. </w:t>
      </w:r>
    </w:p>
    <w:p w:rsidR="0050216B" w:rsidRDefault="001E3A9C" w:rsidP="001E3A9C">
      <w:pPr>
        <w:pStyle w:val="a8"/>
        <w:spacing w:line="360" w:lineRule="auto"/>
        <w:rPr>
          <w:sz w:val="28"/>
          <w:szCs w:val="28"/>
        </w:rPr>
      </w:pPr>
      <w:r w:rsidRPr="0050216B">
        <w:rPr>
          <w:b/>
          <w:sz w:val="28"/>
          <w:szCs w:val="28"/>
        </w:rPr>
        <w:t>Формы проведения</w:t>
      </w:r>
      <w:r w:rsidRPr="001E3A9C">
        <w:rPr>
          <w:sz w:val="28"/>
          <w:szCs w:val="28"/>
        </w:rPr>
        <w:t xml:space="preserve">: </w:t>
      </w:r>
    </w:p>
    <w:p w:rsidR="0050216B" w:rsidRDefault="001E3A9C" w:rsidP="0050216B">
      <w:pPr>
        <w:pStyle w:val="a8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>Текущие тестовые задания.</w:t>
      </w:r>
    </w:p>
    <w:p w:rsidR="0050216B" w:rsidRDefault="001E3A9C" w:rsidP="0050216B">
      <w:pPr>
        <w:pStyle w:val="a8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1E3A9C">
        <w:rPr>
          <w:sz w:val="28"/>
          <w:szCs w:val="28"/>
        </w:rPr>
        <w:t>Мини - опрос.</w:t>
      </w:r>
    </w:p>
    <w:p w:rsidR="0050216B" w:rsidRDefault="001E3A9C" w:rsidP="0050216B">
      <w:pPr>
        <w:pStyle w:val="a8"/>
        <w:numPr>
          <w:ilvl w:val="1"/>
          <w:numId w:val="29"/>
        </w:numPr>
        <w:spacing w:line="360" w:lineRule="auto"/>
        <w:ind w:left="1134" w:firstLine="0"/>
        <w:rPr>
          <w:sz w:val="28"/>
          <w:szCs w:val="28"/>
        </w:rPr>
      </w:pPr>
      <w:r w:rsidRPr="001E3A9C">
        <w:rPr>
          <w:sz w:val="28"/>
          <w:szCs w:val="28"/>
        </w:rPr>
        <w:lastRenderedPageBreak/>
        <w:t>Наблюдение.</w:t>
      </w:r>
    </w:p>
    <w:p w:rsidR="0050216B" w:rsidRDefault="001E3A9C" w:rsidP="0050216B">
      <w:pPr>
        <w:pStyle w:val="a8"/>
        <w:numPr>
          <w:ilvl w:val="1"/>
          <w:numId w:val="30"/>
        </w:numPr>
        <w:spacing w:line="360" w:lineRule="auto"/>
        <w:ind w:left="851" w:firstLine="283"/>
        <w:rPr>
          <w:sz w:val="28"/>
          <w:szCs w:val="28"/>
        </w:rPr>
      </w:pPr>
      <w:r w:rsidRPr="001E3A9C">
        <w:rPr>
          <w:sz w:val="28"/>
          <w:szCs w:val="28"/>
        </w:rPr>
        <w:t>Творческие задания.</w:t>
      </w:r>
    </w:p>
    <w:p w:rsidR="0050216B" w:rsidRDefault="001E3A9C" w:rsidP="0050216B">
      <w:pPr>
        <w:pStyle w:val="a8"/>
        <w:numPr>
          <w:ilvl w:val="1"/>
          <w:numId w:val="31"/>
        </w:numPr>
        <w:spacing w:line="360" w:lineRule="auto"/>
        <w:ind w:left="1276" w:hanging="142"/>
        <w:rPr>
          <w:sz w:val="28"/>
          <w:szCs w:val="28"/>
        </w:rPr>
      </w:pPr>
      <w:r w:rsidRPr="001E3A9C">
        <w:rPr>
          <w:sz w:val="28"/>
          <w:szCs w:val="28"/>
        </w:rPr>
        <w:t xml:space="preserve">Итоговый контроль проводится в конце учебного года с целью определения изменения уровня развития обучающихся, их творческих способностей, определение результатов обучения. </w:t>
      </w:r>
    </w:p>
    <w:p w:rsidR="0050216B" w:rsidRDefault="0050216B" w:rsidP="001E3A9C">
      <w:pPr>
        <w:pStyle w:val="a8"/>
        <w:spacing w:line="360" w:lineRule="auto"/>
        <w:rPr>
          <w:sz w:val="28"/>
          <w:szCs w:val="28"/>
        </w:rPr>
      </w:pPr>
    </w:p>
    <w:p w:rsidR="001E3A9C" w:rsidRDefault="001E3A9C" w:rsidP="001E3A9C">
      <w:pPr>
        <w:pStyle w:val="a8"/>
        <w:spacing w:line="360" w:lineRule="auto"/>
        <w:rPr>
          <w:b/>
          <w:sz w:val="28"/>
          <w:szCs w:val="28"/>
        </w:rPr>
      </w:pPr>
      <w:r w:rsidRPr="0050216B">
        <w:rPr>
          <w:b/>
          <w:sz w:val="28"/>
          <w:szCs w:val="28"/>
        </w:rPr>
        <w:t>2. Комплекс организационно-педагогических услови</w:t>
      </w:r>
      <w:r w:rsidR="0050216B">
        <w:rPr>
          <w:b/>
          <w:sz w:val="28"/>
          <w:szCs w:val="28"/>
        </w:rPr>
        <w:t>й</w:t>
      </w:r>
    </w:p>
    <w:p w:rsidR="0050216B" w:rsidRDefault="0050216B" w:rsidP="001E3A9C">
      <w:pPr>
        <w:pStyle w:val="a8"/>
        <w:spacing w:line="360" w:lineRule="auto"/>
        <w:rPr>
          <w:b/>
          <w:sz w:val="28"/>
          <w:szCs w:val="28"/>
        </w:rPr>
      </w:pPr>
    </w:p>
    <w:p w:rsidR="0050216B" w:rsidRPr="0050216B" w:rsidRDefault="0050216B" w:rsidP="0050216B">
      <w:pPr>
        <w:pStyle w:val="a8"/>
        <w:spacing w:line="480" w:lineRule="auto"/>
        <w:rPr>
          <w:b/>
          <w:sz w:val="28"/>
          <w:szCs w:val="28"/>
        </w:rPr>
      </w:pPr>
      <w:r w:rsidRPr="0050216B">
        <w:rPr>
          <w:b/>
          <w:sz w:val="28"/>
          <w:szCs w:val="28"/>
        </w:rPr>
        <w:t>2.1 Методическое обеспечение</w:t>
      </w:r>
    </w:p>
    <w:p w:rsidR="0050216B" w:rsidRDefault="0050216B" w:rsidP="0050216B">
      <w:pPr>
        <w:pStyle w:val="a8"/>
        <w:spacing w:line="480" w:lineRule="auto"/>
        <w:rPr>
          <w:sz w:val="28"/>
          <w:szCs w:val="28"/>
        </w:rPr>
      </w:pPr>
      <w:r w:rsidRPr="0050216B">
        <w:rPr>
          <w:sz w:val="28"/>
          <w:szCs w:val="28"/>
        </w:rPr>
        <w:t xml:space="preserve"> </w:t>
      </w:r>
      <w:r w:rsidRPr="0050216B">
        <w:rPr>
          <w:b/>
          <w:sz w:val="28"/>
          <w:szCs w:val="28"/>
        </w:rPr>
        <w:t>Формы проведения занятий</w:t>
      </w:r>
      <w:r w:rsidRPr="0050216B">
        <w:rPr>
          <w:sz w:val="28"/>
          <w:szCs w:val="28"/>
        </w:rPr>
        <w:t xml:space="preserve"> </w:t>
      </w:r>
    </w:p>
    <w:p w:rsidR="0050216B" w:rsidRDefault="0050216B" w:rsidP="0050216B">
      <w:pPr>
        <w:pStyle w:val="a8"/>
        <w:spacing w:line="480" w:lineRule="auto"/>
        <w:rPr>
          <w:sz w:val="28"/>
          <w:szCs w:val="28"/>
        </w:rPr>
      </w:pPr>
      <w:r w:rsidRPr="0050216B">
        <w:rPr>
          <w:sz w:val="28"/>
          <w:szCs w:val="28"/>
        </w:rPr>
        <w:t xml:space="preserve">Для изучения теоретического и практического материала данная Программа предусматривает использование следующих форм занятий: </w:t>
      </w:r>
    </w:p>
    <w:p w:rsidR="00973B3B" w:rsidRDefault="00973B3B" w:rsidP="00973B3B">
      <w:pPr>
        <w:pStyle w:val="a8"/>
        <w:numPr>
          <w:ilvl w:val="1"/>
          <w:numId w:val="31"/>
        </w:numPr>
        <w:spacing w:line="480" w:lineRule="auto"/>
        <w:rPr>
          <w:sz w:val="28"/>
          <w:szCs w:val="28"/>
        </w:rPr>
      </w:pPr>
      <w:r w:rsidRPr="00973B3B">
        <w:rPr>
          <w:sz w:val="28"/>
          <w:szCs w:val="28"/>
        </w:rPr>
        <w:t>Открытые занятия.</w:t>
      </w:r>
    </w:p>
    <w:p w:rsidR="00973B3B" w:rsidRDefault="00973B3B" w:rsidP="00973B3B">
      <w:pPr>
        <w:pStyle w:val="a8"/>
        <w:numPr>
          <w:ilvl w:val="1"/>
          <w:numId w:val="3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Лабораторные работы.</w:t>
      </w:r>
    </w:p>
    <w:p w:rsidR="00973B3B" w:rsidRDefault="00973B3B" w:rsidP="00973B3B">
      <w:pPr>
        <w:pStyle w:val="a8"/>
        <w:numPr>
          <w:ilvl w:val="1"/>
          <w:numId w:val="3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Экспериментальные работы на основе учебных текстов.</w:t>
      </w:r>
    </w:p>
    <w:p w:rsidR="00973B3B" w:rsidRDefault="00973B3B" w:rsidP="00973B3B">
      <w:pPr>
        <w:pStyle w:val="a8"/>
        <w:numPr>
          <w:ilvl w:val="1"/>
          <w:numId w:val="3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Тестовый контроль по теории и практике.</w:t>
      </w:r>
    </w:p>
    <w:p w:rsidR="00973B3B" w:rsidRDefault="00973B3B" w:rsidP="00973B3B">
      <w:pPr>
        <w:pStyle w:val="a8"/>
        <w:numPr>
          <w:ilvl w:val="1"/>
          <w:numId w:val="31"/>
        </w:numPr>
        <w:spacing w:line="480" w:lineRule="auto"/>
        <w:rPr>
          <w:sz w:val="28"/>
          <w:szCs w:val="28"/>
        </w:rPr>
      </w:pPr>
      <w:r w:rsidRPr="00973B3B">
        <w:rPr>
          <w:sz w:val="28"/>
          <w:szCs w:val="28"/>
        </w:rPr>
        <w:t>Защита проекта, исследовательской работы.</w:t>
      </w:r>
    </w:p>
    <w:p w:rsidR="00973B3B" w:rsidRDefault="00973B3B" w:rsidP="00973B3B">
      <w:pPr>
        <w:pStyle w:val="a8"/>
        <w:numPr>
          <w:ilvl w:val="1"/>
          <w:numId w:val="31"/>
        </w:numPr>
        <w:spacing w:line="480" w:lineRule="auto"/>
        <w:rPr>
          <w:sz w:val="28"/>
          <w:szCs w:val="28"/>
        </w:rPr>
      </w:pPr>
      <w:r w:rsidRPr="00973B3B">
        <w:rPr>
          <w:sz w:val="28"/>
          <w:szCs w:val="28"/>
        </w:rPr>
        <w:t>Мероприятия.</w:t>
      </w:r>
    </w:p>
    <w:p w:rsidR="00973B3B" w:rsidRDefault="00973B3B" w:rsidP="0050216B">
      <w:pPr>
        <w:pStyle w:val="a8"/>
        <w:spacing w:line="480" w:lineRule="auto"/>
        <w:rPr>
          <w:sz w:val="28"/>
          <w:szCs w:val="28"/>
        </w:rPr>
      </w:pPr>
      <w:r w:rsidRPr="00973B3B">
        <w:rPr>
          <w:b/>
          <w:sz w:val="28"/>
          <w:szCs w:val="28"/>
        </w:rPr>
        <w:t xml:space="preserve"> Приемы и методы, используемые при реализации</w:t>
      </w:r>
      <w:r w:rsidRPr="00973B3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973B3B">
        <w:rPr>
          <w:b/>
          <w:sz w:val="28"/>
          <w:szCs w:val="28"/>
        </w:rPr>
        <w:t>рограммы:</w:t>
      </w:r>
      <w:r w:rsidRPr="00973B3B">
        <w:rPr>
          <w:sz w:val="28"/>
          <w:szCs w:val="28"/>
        </w:rPr>
        <w:t xml:space="preserve"> </w:t>
      </w:r>
    </w:p>
    <w:p w:rsidR="00973B3B" w:rsidRDefault="00973B3B" w:rsidP="0050216B">
      <w:pPr>
        <w:pStyle w:val="a8"/>
        <w:spacing w:line="480" w:lineRule="auto"/>
        <w:rPr>
          <w:sz w:val="28"/>
          <w:szCs w:val="28"/>
        </w:rPr>
      </w:pPr>
      <w:r w:rsidRPr="00973B3B">
        <w:rPr>
          <w:sz w:val="28"/>
          <w:szCs w:val="28"/>
        </w:rPr>
        <w:t xml:space="preserve">- словесные, наглядные, практические, проблемные; </w:t>
      </w:r>
    </w:p>
    <w:p w:rsidR="00973B3B" w:rsidRDefault="00973B3B" w:rsidP="0050216B">
      <w:pPr>
        <w:pStyle w:val="a8"/>
        <w:spacing w:line="480" w:lineRule="auto"/>
        <w:rPr>
          <w:sz w:val="28"/>
          <w:szCs w:val="28"/>
        </w:rPr>
      </w:pPr>
      <w:r w:rsidRPr="00973B3B">
        <w:rPr>
          <w:sz w:val="28"/>
          <w:szCs w:val="28"/>
        </w:rPr>
        <w:t xml:space="preserve">- анализ, обобщение, систематизация; </w:t>
      </w:r>
    </w:p>
    <w:p w:rsidR="00973B3B" w:rsidRDefault="00973B3B" w:rsidP="0050216B">
      <w:pPr>
        <w:pStyle w:val="a8"/>
        <w:spacing w:line="480" w:lineRule="auto"/>
        <w:rPr>
          <w:sz w:val="28"/>
          <w:szCs w:val="28"/>
        </w:rPr>
      </w:pPr>
      <w:r w:rsidRPr="00973B3B">
        <w:rPr>
          <w:sz w:val="28"/>
          <w:szCs w:val="28"/>
        </w:rPr>
        <w:t xml:space="preserve">- подготовка к защите проектной работы, изучение литературных источников; </w:t>
      </w:r>
    </w:p>
    <w:p w:rsidR="00973B3B" w:rsidRPr="00973B3B" w:rsidRDefault="00973B3B" w:rsidP="0050216B">
      <w:pPr>
        <w:pStyle w:val="a8"/>
        <w:spacing w:line="480" w:lineRule="auto"/>
        <w:rPr>
          <w:sz w:val="28"/>
          <w:szCs w:val="28"/>
        </w:rPr>
      </w:pPr>
      <w:r w:rsidRPr="00973B3B">
        <w:rPr>
          <w:sz w:val="28"/>
          <w:szCs w:val="28"/>
        </w:rPr>
        <w:t>- самостоятельная работа (при усвоении новых теоретических знаний, закрепления имеющихся знаний, практических умений и навыков, при выполнении</w:t>
      </w:r>
      <w:r>
        <w:rPr>
          <w:sz w:val="28"/>
          <w:szCs w:val="28"/>
        </w:rPr>
        <w:t xml:space="preserve"> лабораторных и экспериментальных работ).</w:t>
      </w:r>
    </w:p>
    <w:p w:rsidR="00973B3B" w:rsidRPr="00AE0EA3" w:rsidRDefault="0050216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0216B">
        <w:rPr>
          <w:sz w:val="28"/>
          <w:szCs w:val="28"/>
        </w:rPr>
        <w:lastRenderedPageBreak/>
        <w:t xml:space="preserve"> </w:t>
      </w:r>
      <w:r w:rsidR="00973B3B" w:rsidRPr="00AE0EA3">
        <w:rPr>
          <w:rFonts w:eastAsiaTheme="minorHAnsi"/>
          <w:sz w:val="28"/>
          <w:szCs w:val="28"/>
          <w:lang w:eastAsia="en-US"/>
        </w:rPr>
        <w:t>Учебный эксперимент в школьных курсах физики, химии, биологии, окружающего мира в начальной школе — это отражение научного метода исследования, присущего конкретной естественной науке. Постановка опытов и наблюдения имеют большое значение для ознакомления обучающихся с сущностью экспериментального метода, с его ролью в научных исследованиях, а также в формировании умений самостоятельно приобретать и применять знания, развитии</w:t>
      </w:r>
      <w:r w:rsidR="00973B3B">
        <w:rPr>
          <w:rFonts w:eastAsiaTheme="minorHAnsi"/>
          <w:sz w:val="28"/>
          <w:szCs w:val="28"/>
          <w:lang w:eastAsia="en-US"/>
        </w:rPr>
        <w:t xml:space="preserve"> </w:t>
      </w:r>
      <w:r w:rsidR="00973B3B" w:rsidRPr="00AE0EA3">
        <w:rPr>
          <w:rFonts w:eastAsiaTheme="minorHAnsi"/>
          <w:sz w:val="28"/>
          <w:szCs w:val="28"/>
          <w:lang w:eastAsia="en-US"/>
        </w:rPr>
        <w:t>творческих способностей.</w:t>
      </w:r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 xml:space="preserve">Уже в начальной школе материально-техническое и информационное оснащение образовательного процесса должно обеспечивать возможность проведения экспериментов, в том числе с использованием учебного лабораторного оборудования цифрового 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AE0EA3">
        <w:rPr>
          <w:rFonts w:eastAsiaTheme="minorHAnsi"/>
          <w:sz w:val="28"/>
          <w:szCs w:val="28"/>
          <w:lang w:eastAsia="en-US"/>
        </w:rPr>
        <w:t>электронного ) и традиционного измерения для освоения доступных способов изучения природы и общества ( наблюдение, запись, измерение, опыт, сравнение, классификация и др.)</w:t>
      </w:r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• овладение умениями формулировать гипотезы, конструировать, проводить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0EA3">
        <w:rPr>
          <w:rFonts w:eastAsiaTheme="minorHAnsi"/>
          <w:sz w:val="28"/>
          <w:szCs w:val="28"/>
          <w:lang w:eastAsia="en-US"/>
        </w:rPr>
        <w:t>простые экспериментальные исследования, прямых и косвенных измерений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0EA3">
        <w:rPr>
          <w:rFonts w:eastAsiaTheme="minorHAnsi"/>
          <w:sz w:val="28"/>
          <w:szCs w:val="28"/>
          <w:lang w:eastAsia="en-US"/>
        </w:rPr>
        <w:t>с использованием аналоговых и цифровых измерительных приборов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  <w:r w:rsidRPr="00AE0EA3">
        <w:rPr>
          <w:rFonts w:eastAsiaTheme="minorHAnsi"/>
          <w:sz w:val="28"/>
          <w:szCs w:val="28"/>
          <w:lang w:eastAsia="en-US"/>
        </w:rPr>
        <w:t xml:space="preserve"> оценивать полученные результаты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• овладение умением сопоставлять экспериментальные и теоретические знания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0EA3">
        <w:rPr>
          <w:rFonts w:eastAsiaTheme="minorHAnsi"/>
          <w:sz w:val="28"/>
          <w:szCs w:val="28"/>
          <w:lang w:eastAsia="en-US"/>
        </w:rPr>
        <w:t>с объективными реалиями жизни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• формирование умений безопасного и эффективного и</w:t>
      </w:r>
      <w:r>
        <w:rPr>
          <w:rFonts w:eastAsiaTheme="minorHAnsi"/>
          <w:sz w:val="28"/>
          <w:szCs w:val="28"/>
          <w:lang w:eastAsia="en-US"/>
        </w:rPr>
        <w:t>спользования лаборатор</w:t>
      </w:r>
      <w:r w:rsidRPr="00AE0EA3">
        <w:rPr>
          <w:rFonts w:eastAsiaTheme="minorHAnsi"/>
          <w:sz w:val="28"/>
          <w:szCs w:val="28"/>
          <w:lang w:eastAsia="en-US"/>
        </w:rPr>
        <w:t>ного оборудования, проведения точных и</w:t>
      </w:r>
      <w:r>
        <w:rPr>
          <w:rFonts w:eastAsiaTheme="minorHAnsi"/>
          <w:sz w:val="28"/>
          <w:szCs w:val="28"/>
          <w:lang w:eastAsia="en-US"/>
        </w:rPr>
        <w:t>змерений и адекватной оценки по</w:t>
      </w:r>
      <w:r w:rsidRPr="00AE0EA3">
        <w:rPr>
          <w:rFonts w:eastAsiaTheme="minorHAnsi"/>
          <w:sz w:val="28"/>
          <w:szCs w:val="28"/>
          <w:lang w:eastAsia="en-US"/>
        </w:rPr>
        <w:t>лученных результатов, представления нау</w:t>
      </w:r>
      <w:r>
        <w:rPr>
          <w:rFonts w:eastAsiaTheme="minorHAnsi"/>
          <w:sz w:val="28"/>
          <w:szCs w:val="28"/>
          <w:lang w:eastAsia="en-US"/>
        </w:rPr>
        <w:t>чно обоснованных аргументов сво</w:t>
      </w:r>
      <w:r w:rsidRPr="00AE0EA3">
        <w:rPr>
          <w:rFonts w:eastAsiaTheme="minorHAnsi"/>
          <w:sz w:val="28"/>
          <w:szCs w:val="28"/>
          <w:lang w:eastAsia="en-US"/>
        </w:rPr>
        <w:t xml:space="preserve">их действий, основанных на </w:t>
      </w:r>
      <w:proofErr w:type="spellStart"/>
      <w:r w:rsidRPr="00AE0EA3">
        <w:rPr>
          <w:rFonts w:eastAsiaTheme="minorHAnsi"/>
          <w:sz w:val="28"/>
          <w:szCs w:val="28"/>
          <w:lang w:eastAsia="en-US"/>
        </w:rPr>
        <w:t>межпредметном</w:t>
      </w:r>
      <w:proofErr w:type="spellEnd"/>
      <w:r w:rsidRPr="00AE0EA3">
        <w:rPr>
          <w:rFonts w:eastAsiaTheme="minorHAnsi"/>
          <w:sz w:val="28"/>
          <w:szCs w:val="28"/>
          <w:lang w:eastAsia="en-US"/>
        </w:rPr>
        <w:t xml:space="preserve"> анализе учебных задач.</w:t>
      </w:r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В целом, в процессе самостоятельной экс</w:t>
      </w:r>
      <w:r>
        <w:rPr>
          <w:rFonts w:eastAsiaTheme="minorHAnsi"/>
          <w:sz w:val="28"/>
          <w:szCs w:val="28"/>
          <w:lang w:eastAsia="en-US"/>
        </w:rPr>
        <w:t>периментальной деятельности обу</w:t>
      </w:r>
      <w:r w:rsidRPr="00AE0EA3">
        <w:rPr>
          <w:rFonts w:eastAsiaTheme="minorHAnsi"/>
          <w:sz w:val="28"/>
          <w:szCs w:val="28"/>
          <w:lang w:eastAsia="en-US"/>
        </w:rPr>
        <w:t>чающиеся приобретают следующие конкретные умения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• наблюдать и изучать явления и свойства веществ и тел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• описывать результаты наблюдений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• выдвигать гипотезы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• отбирать необходимые для проведения экспериментов приборы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• выполнять измерения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• вычислять погрешности прямых и косвенных измерений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• представлять результаты измерений в виде таблиц и графиков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• интерпретировать результаты экспериментов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lastRenderedPageBreak/>
        <w:t>• делать выводы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973B3B" w:rsidRPr="00AE0EA3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• обсуждать результаты эксперимента, участвовать в дискуссии.</w:t>
      </w:r>
    </w:p>
    <w:p w:rsidR="00973B3B" w:rsidRDefault="00973B3B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0EA3">
        <w:rPr>
          <w:rFonts w:eastAsiaTheme="minorHAnsi"/>
          <w:sz w:val="28"/>
          <w:szCs w:val="28"/>
          <w:lang w:eastAsia="en-US"/>
        </w:rPr>
        <w:t>Все эти умения формируются значительно бы</w:t>
      </w:r>
      <w:r>
        <w:rPr>
          <w:rFonts w:eastAsiaTheme="minorHAnsi"/>
          <w:sz w:val="28"/>
          <w:szCs w:val="28"/>
          <w:lang w:eastAsia="en-US"/>
        </w:rPr>
        <w:t>стрее, если при проведении учеб</w:t>
      </w:r>
      <w:r w:rsidRPr="00AE0EA3">
        <w:rPr>
          <w:rFonts w:eastAsiaTheme="minorHAnsi"/>
          <w:sz w:val="28"/>
          <w:szCs w:val="28"/>
          <w:lang w:eastAsia="en-US"/>
        </w:rPr>
        <w:t xml:space="preserve">ного эксперимента наряду с </w:t>
      </w:r>
      <w:proofErr w:type="gramStart"/>
      <w:r w:rsidRPr="00AE0EA3">
        <w:rPr>
          <w:rFonts w:eastAsiaTheme="minorHAnsi"/>
          <w:sz w:val="28"/>
          <w:szCs w:val="28"/>
          <w:lang w:eastAsia="en-US"/>
        </w:rPr>
        <w:t>традиционным</w:t>
      </w:r>
      <w:proofErr w:type="gramEnd"/>
      <w:r w:rsidRPr="00AE0EA3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>спользуются цифровые измерительные приборы и системы.</w:t>
      </w:r>
    </w:p>
    <w:p w:rsidR="00665012" w:rsidRDefault="00665012" w:rsidP="00973B3B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5012" w:rsidRDefault="00665012" w:rsidP="00665012">
      <w:pPr>
        <w:widowControl/>
        <w:spacing w:line="360" w:lineRule="auto"/>
        <w:jc w:val="both"/>
        <w:rPr>
          <w:sz w:val="28"/>
          <w:szCs w:val="28"/>
        </w:rPr>
      </w:pPr>
      <w:r w:rsidRPr="00665012">
        <w:rPr>
          <w:b/>
          <w:sz w:val="28"/>
          <w:szCs w:val="28"/>
        </w:rPr>
        <w:t>2.2 Условия реализации дополнительной общеобразовательной программы</w:t>
      </w:r>
      <w:r w:rsidRPr="00665012">
        <w:rPr>
          <w:sz w:val="28"/>
          <w:szCs w:val="28"/>
        </w:rPr>
        <w:t xml:space="preserve"> </w:t>
      </w:r>
    </w:p>
    <w:p w:rsidR="00665012" w:rsidRDefault="00665012" w:rsidP="00665012">
      <w:pPr>
        <w:widowControl/>
        <w:spacing w:line="360" w:lineRule="auto"/>
        <w:jc w:val="both"/>
        <w:rPr>
          <w:sz w:val="28"/>
          <w:szCs w:val="28"/>
        </w:rPr>
      </w:pPr>
    </w:p>
    <w:p w:rsidR="00665012" w:rsidRDefault="00665012" w:rsidP="00665012">
      <w:pPr>
        <w:widowControl/>
        <w:spacing w:line="360" w:lineRule="auto"/>
        <w:jc w:val="both"/>
        <w:rPr>
          <w:b/>
          <w:sz w:val="28"/>
          <w:szCs w:val="28"/>
        </w:rPr>
      </w:pPr>
      <w:r w:rsidRPr="00665012">
        <w:rPr>
          <w:b/>
          <w:sz w:val="28"/>
          <w:szCs w:val="28"/>
        </w:rPr>
        <w:t>Материально-техническое обеспечение</w:t>
      </w:r>
    </w:p>
    <w:p w:rsidR="00665012" w:rsidRDefault="00665012" w:rsidP="00665012">
      <w:pPr>
        <w:widowControl/>
        <w:spacing w:line="360" w:lineRule="auto"/>
        <w:jc w:val="both"/>
        <w:rPr>
          <w:sz w:val="28"/>
          <w:szCs w:val="28"/>
        </w:rPr>
      </w:pPr>
      <w:r w:rsidRPr="00665012">
        <w:rPr>
          <w:sz w:val="28"/>
          <w:szCs w:val="28"/>
        </w:rPr>
        <w:t xml:space="preserve"> Реализация программы предусматривает проведение практикума с использованием современного</w:t>
      </w:r>
      <w:r>
        <w:rPr>
          <w:sz w:val="28"/>
          <w:szCs w:val="28"/>
        </w:rPr>
        <w:t xml:space="preserve"> </w:t>
      </w:r>
      <w:r w:rsidRPr="00665012">
        <w:rPr>
          <w:sz w:val="28"/>
          <w:szCs w:val="28"/>
        </w:rPr>
        <w:t xml:space="preserve">оборудования, а также наличия лаборатории, оборудования для хранения и обработки информации, демонстрационного оборудования, </w:t>
      </w:r>
      <w:r>
        <w:rPr>
          <w:sz w:val="28"/>
          <w:szCs w:val="28"/>
        </w:rPr>
        <w:t>цифрового микроскопа, учебных микроскопов</w:t>
      </w:r>
      <w:r w:rsidRPr="00665012">
        <w:rPr>
          <w:sz w:val="28"/>
          <w:szCs w:val="28"/>
        </w:rPr>
        <w:t xml:space="preserve">. </w:t>
      </w:r>
    </w:p>
    <w:p w:rsidR="00665012" w:rsidRDefault="00665012" w:rsidP="00665012">
      <w:pPr>
        <w:widowControl/>
        <w:spacing w:line="360" w:lineRule="auto"/>
        <w:jc w:val="both"/>
        <w:rPr>
          <w:sz w:val="28"/>
          <w:szCs w:val="28"/>
        </w:rPr>
      </w:pPr>
      <w:r w:rsidRPr="00665012">
        <w:rPr>
          <w:sz w:val="28"/>
          <w:szCs w:val="28"/>
        </w:rPr>
        <w:t xml:space="preserve">Использования интернет ресурса в современной действительности при работе с </w:t>
      </w:r>
      <w:r>
        <w:rPr>
          <w:sz w:val="28"/>
          <w:szCs w:val="28"/>
        </w:rPr>
        <w:t>учебных текстами</w:t>
      </w:r>
      <w:r w:rsidRPr="00665012">
        <w:rPr>
          <w:sz w:val="28"/>
          <w:szCs w:val="28"/>
        </w:rPr>
        <w:t xml:space="preserve">, определителями, виртуальными </w:t>
      </w:r>
      <w:proofErr w:type="spellStart"/>
      <w:r w:rsidRPr="00665012"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665012">
        <w:rPr>
          <w:sz w:val="28"/>
          <w:szCs w:val="28"/>
        </w:rPr>
        <w:t>-л</w:t>
      </w:r>
      <w:proofErr w:type="gramEnd"/>
      <w:r w:rsidRPr="00665012">
        <w:rPr>
          <w:sz w:val="28"/>
          <w:szCs w:val="28"/>
        </w:rPr>
        <w:t>абораториями диктуют новые требования к организации образовательного</w:t>
      </w:r>
      <w:r>
        <w:rPr>
          <w:sz w:val="28"/>
          <w:szCs w:val="28"/>
        </w:rPr>
        <w:t xml:space="preserve"> </w:t>
      </w:r>
      <w:r w:rsidRPr="00665012">
        <w:rPr>
          <w:sz w:val="28"/>
          <w:szCs w:val="28"/>
        </w:rPr>
        <w:t>процесса. В рамках оптимального варианта реализации программы и достижения поставленных</w:t>
      </w:r>
      <w:r>
        <w:rPr>
          <w:sz w:val="28"/>
          <w:szCs w:val="28"/>
        </w:rPr>
        <w:t xml:space="preserve"> </w:t>
      </w:r>
      <w:r w:rsidRPr="00665012">
        <w:rPr>
          <w:sz w:val="28"/>
          <w:szCs w:val="28"/>
        </w:rPr>
        <w:t>результатов с целью формирования у ребят элементарных навыков работы с</w:t>
      </w:r>
      <w:r>
        <w:rPr>
          <w:sz w:val="28"/>
          <w:szCs w:val="28"/>
        </w:rPr>
        <w:t xml:space="preserve"> </w:t>
      </w:r>
      <w:r w:rsidRPr="00665012">
        <w:rPr>
          <w:sz w:val="28"/>
          <w:szCs w:val="28"/>
        </w:rPr>
        <w:t xml:space="preserve">объектами исследования, проведением </w:t>
      </w:r>
      <w:r>
        <w:rPr>
          <w:sz w:val="28"/>
          <w:szCs w:val="28"/>
        </w:rPr>
        <w:t>лабораторных и экспериментальных работ</w:t>
      </w:r>
      <w:r w:rsidRPr="00665012">
        <w:rPr>
          <w:sz w:val="28"/>
          <w:szCs w:val="28"/>
        </w:rPr>
        <w:t>, расширяющих у детей представления об исследовательской и поисковой деятельности необходимо иметь в наличии:</w:t>
      </w:r>
    </w:p>
    <w:p w:rsidR="00665012" w:rsidRDefault="00665012" w:rsidP="00665012">
      <w:pPr>
        <w:widowControl/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665"/>
        <w:gridCol w:w="2671"/>
        <w:gridCol w:w="2671"/>
      </w:tblGrid>
      <w:tr w:rsidR="00665012" w:rsidTr="00665012">
        <w:tc>
          <w:tcPr>
            <w:tcW w:w="67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671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оптимальное)</w:t>
            </w:r>
          </w:p>
        </w:tc>
        <w:tc>
          <w:tcPr>
            <w:tcW w:w="2671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использования</w:t>
            </w:r>
          </w:p>
        </w:tc>
      </w:tr>
      <w:tr w:rsidR="00665012" w:rsidTr="00665012">
        <w:tc>
          <w:tcPr>
            <w:tcW w:w="67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2671" w:type="dxa"/>
          </w:tcPr>
          <w:p w:rsidR="00665012" w:rsidRDefault="002117E5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665012" w:rsidRDefault="002117E5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65012" w:rsidTr="00665012">
        <w:tc>
          <w:tcPr>
            <w:tcW w:w="67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2671" w:type="dxa"/>
          </w:tcPr>
          <w:p w:rsidR="00665012" w:rsidRDefault="002117E5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665012" w:rsidRDefault="002117E5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65012" w:rsidTr="00665012">
        <w:tc>
          <w:tcPr>
            <w:tcW w:w="67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 биологический</w:t>
            </w:r>
          </w:p>
        </w:tc>
        <w:tc>
          <w:tcPr>
            <w:tcW w:w="2671" w:type="dxa"/>
          </w:tcPr>
          <w:p w:rsidR="00665012" w:rsidRDefault="002117E5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665012" w:rsidRDefault="002117E5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65012" w:rsidTr="00665012">
        <w:tc>
          <w:tcPr>
            <w:tcW w:w="67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 цифровой</w:t>
            </w:r>
          </w:p>
        </w:tc>
        <w:tc>
          <w:tcPr>
            <w:tcW w:w="2671" w:type="dxa"/>
          </w:tcPr>
          <w:p w:rsidR="00665012" w:rsidRDefault="002117E5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665012" w:rsidRDefault="002117E5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65012" w:rsidTr="00665012">
        <w:tc>
          <w:tcPr>
            <w:tcW w:w="67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6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- камера</w:t>
            </w:r>
          </w:p>
        </w:tc>
        <w:tc>
          <w:tcPr>
            <w:tcW w:w="2671" w:type="dxa"/>
          </w:tcPr>
          <w:p w:rsidR="00665012" w:rsidRDefault="002117E5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665012" w:rsidRDefault="002117E5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65012" w:rsidTr="00665012">
        <w:tc>
          <w:tcPr>
            <w:tcW w:w="67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5" w:type="dxa"/>
          </w:tcPr>
          <w:p w:rsidR="00665012" w:rsidRDefault="00665012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мини-лаборатории</w:t>
            </w:r>
          </w:p>
        </w:tc>
        <w:tc>
          <w:tcPr>
            <w:tcW w:w="2671" w:type="dxa"/>
          </w:tcPr>
          <w:p w:rsidR="00665012" w:rsidRDefault="002117E5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665012" w:rsidRDefault="002117E5" w:rsidP="0066501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65012" w:rsidTr="00665012">
        <w:tc>
          <w:tcPr>
            <w:tcW w:w="675" w:type="dxa"/>
          </w:tcPr>
          <w:p w:rsidR="00665012" w:rsidRDefault="00665012" w:rsidP="00665012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65" w:type="dxa"/>
          </w:tcPr>
          <w:p w:rsidR="00665012" w:rsidRPr="002117E5" w:rsidRDefault="002117E5" w:rsidP="00665012">
            <w:pPr>
              <w:widowControl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Модульная система экспериментов </w:t>
            </w:r>
            <w:proofErr w:type="spellStart"/>
            <w:r>
              <w:rPr>
                <w:sz w:val="28"/>
                <w:szCs w:val="28"/>
                <w:lang w:val="en-US"/>
              </w:rPr>
              <w:t>PROLog</w:t>
            </w:r>
            <w:proofErr w:type="spellEnd"/>
          </w:p>
        </w:tc>
        <w:tc>
          <w:tcPr>
            <w:tcW w:w="2671" w:type="dxa"/>
          </w:tcPr>
          <w:p w:rsidR="00665012" w:rsidRDefault="002117E5" w:rsidP="002117E5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665012" w:rsidRDefault="002117E5" w:rsidP="002117E5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65012" w:rsidTr="00665012">
        <w:tc>
          <w:tcPr>
            <w:tcW w:w="675" w:type="dxa"/>
          </w:tcPr>
          <w:p w:rsidR="00665012" w:rsidRDefault="00665012" w:rsidP="00665012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</w:tcPr>
          <w:p w:rsidR="00665012" w:rsidRPr="002117E5" w:rsidRDefault="002117E5" w:rsidP="00665012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контроля и мониторинга качества знаний </w:t>
            </w:r>
            <w:r>
              <w:rPr>
                <w:sz w:val="28"/>
                <w:szCs w:val="28"/>
                <w:lang w:val="en-US"/>
              </w:rPr>
              <w:t>PROCLASS</w:t>
            </w:r>
          </w:p>
        </w:tc>
        <w:tc>
          <w:tcPr>
            <w:tcW w:w="2671" w:type="dxa"/>
          </w:tcPr>
          <w:p w:rsidR="00665012" w:rsidRDefault="002117E5" w:rsidP="002117E5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665012" w:rsidRDefault="002117E5" w:rsidP="002117E5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65012" w:rsidTr="00665012">
        <w:tc>
          <w:tcPr>
            <w:tcW w:w="675" w:type="dxa"/>
          </w:tcPr>
          <w:p w:rsidR="00665012" w:rsidRDefault="00665012" w:rsidP="00211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</w:tcPr>
          <w:p w:rsidR="00665012" w:rsidRPr="002117E5" w:rsidRDefault="002117E5" w:rsidP="00211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Канцелярские  принадлежности.</w:t>
            </w:r>
          </w:p>
        </w:tc>
        <w:tc>
          <w:tcPr>
            <w:tcW w:w="2671" w:type="dxa"/>
          </w:tcPr>
          <w:p w:rsidR="00665012" w:rsidRDefault="002117E5" w:rsidP="00211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671" w:type="dxa"/>
          </w:tcPr>
          <w:p w:rsidR="00665012" w:rsidRDefault="002117E5" w:rsidP="00211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65012" w:rsidTr="00665012">
        <w:tc>
          <w:tcPr>
            <w:tcW w:w="675" w:type="dxa"/>
          </w:tcPr>
          <w:p w:rsidR="00665012" w:rsidRDefault="00665012" w:rsidP="00665012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5" w:type="dxa"/>
          </w:tcPr>
          <w:p w:rsidR="00665012" w:rsidRDefault="002117E5" w:rsidP="00665012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аптечка.</w:t>
            </w:r>
          </w:p>
        </w:tc>
        <w:tc>
          <w:tcPr>
            <w:tcW w:w="2671" w:type="dxa"/>
          </w:tcPr>
          <w:p w:rsidR="00665012" w:rsidRDefault="002117E5" w:rsidP="002117E5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665012" w:rsidRDefault="002117E5" w:rsidP="002117E5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требованию</w:t>
            </w:r>
          </w:p>
        </w:tc>
      </w:tr>
    </w:tbl>
    <w:p w:rsidR="00665012" w:rsidRDefault="00665012" w:rsidP="00665012">
      <w:pPr>
        <w:widowControl/>
        <w:spacing w:line="360" w:lineRule="auto"/>
        <w:jc w:val="both"/>
        <w:rPr>
          <w:sz w:val="28"/>
          <w:szCs w:val="28"/>
        </w:rPr>
      </w:pPr>
    </w:p>
    <w:p w:rsidR="00665012" w:rsidRDefault="00665012" w:rsidP="00665012">
      <w:pPr>
        <w:widowControl/>
        <w:spacing w:line="360" w:lineRule="auto"/>
        <w:jc w:val="both"/>
        <w:rPr>
          <w:sz w:val="28"/>
          <w:szCs w:val="28"/>
        </w:rPr>
      </w:pPr>
    </w:p>
    <w:p w:rsidR="002117E5" w:rsidRDefault="00665012" w:rsidP="00665012">
      <w:pPr>
        <w:widowControl/>
        <w:spacing w:line="360" w:lineRule="auto"/>
        <w:jc w:val="both"/>
        <w:rPr>
          <w:sz w:val="28"/>
          <w:szCs w:val="28"/>
        </w:rPr>
      </w:pPr>
      <w:r w:rsidRPr="00665012">
        <w:rPr>
          <w:sz w:val="28"/>
          <w:szCs w:val="28"/>
        </w:rPr>
        <w:t xml:space="preserve"> </w:t>
      </w:r>
      <w:r w:rsidR="002117E5">
        <w:rPr>
          <w:b/>
          <w:sz w:val="28"/>
          <w:szCs w:val="28"/>
        </w:rPr>
        <w:t xml:space="preserve">2.3 </w:t>
      </w:r>
      <w:r w:rsidRPr="002117E5">
        <w:rPr>
          <w:b/>
          <w:sz w:val="28"/>
          <w:szCs w:val="28"/>
        </w:rPr>
        <w:t>Оценочные материалы</w:t>
      </w:r>
      <w:r w:rsidRPr="00665012">
        <w:rPr>
          <w:sz w:val="28"/>
          <w:szCs w:val="28"/>
        </w:rPr>
        <w:t xml:space="preserve"> </w:t>
      </w:r>
    </w:p>
    <w:p w:rsidR="002117E5" w:rsidRDefault="002117E5" w:rsidP="00665012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65012" w:rsidRPr="00665012">
        <w:rPr>
          <w:sz w:val="28"/>
          <w:szCs w:val="28"/>
        </w:rPr>
        <w:t>аждый раздел Программы предполагает итоговое занятие. Используются различные формы проведения, такие как выполнение творческих работ, тестирование, наблюдение, выполнение исследовательских работ, проектов, практических работ.</w:t>
      </w:r>
    </w:p>
    <w:p w:rsidR="002117E5" w:rsidRDefault="002117E5" w:rsidP="00665012">
      <w:pPr>
        <w:widowControl/>
        <w:spacing w:line="360" w:lineRule="auto"/>
        <w:jc w:val="both"/>
        <w:rPr>
          <w:sz w:val="28"/>
          <w:szCs w:val="28"/>
        </w:rPr>
      </w:pPr>
    </w:p>
    <w:p w:rsidR="00665012" w:rsidRPr="002117E5" w:rsidRDefault="002117E5" w:rsidP="00665012">
      <w:pPr>
        <w:widowControl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2.4</w:t>
      </w:r>
      <w:r w:rsidR="00665012" w:rsidRPr="002117E5">
        <w:rPr>
          <w:b/>
          <w:sz w:val="28"/>
          <w:szCs w:val="28"/>
        </w:rPr>
        <w:t xml:space="preserve"> Список литературы и электронных ресу</w:t>
      </w:r>
      <w:r>
        <w:rPr>
          <w:b/>
          <w:sz w:val="28"/>
          <w:szCs w:val="28"/>
        </w:rPr>
        <w:t>рсов</w:t>
      </w:r>
    </w:p>
    <w:p w:rsidR="0050216B" w:rsidRPr="00665012" w:rsidRDefault="0050216B" w:rsidP="00665012">
      <w:pPr>
        <w:pStyle w:val="a8"/>
        <w:spacing w:line="360" w:lineRule="auto"/>
        <w:rPr>
          <w:b/>
          <w:sz w:val="28"/>
          <w:szCs w:val="28"/>
        </w:rPr>
      </w:pPr>
    </w:p>
    <w:p w:rsidR="001E3A9C" w:rsidRDefault="001E3A9C" w:rsidP="00720688">
      <w:pPr>
        <w:pStyle w:val="a8"/>
        <w:spacing w:line="360" w:lineRule="auto"/>
        <w:jc w:val="center"/>
        <w:rPr>
          <w:b/>
          <w:sz w:val="28"/>
          <w:szCs w:val="28"/>
        </w:rPr>
      </w:pPr>
    </w:p>
    <w:p w:rsidR="00720688" w:rsidRDefault="002117E5" w:rsidP="00720688">
      <w:pPr>
        <w:pStyle w:val="a8"/>
        <w:spacing w:line="360" w:lineRule="auto"/>
        <w:ind w:left="1069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учителя</w:t>
      </w:r>
    </w:p>
    <w:p w:rsidR="0064136D" w:rsidRPr="00720688" w:rsidRDefault="0064136D" w:rsidP="00720688">
      <w:pPr>
        <w:pStyle w:val="a8"/>
        <w:spacing w:line="360" w:lineRule="auto"/>
        <w:ind w:left="1069"/>
        <w:rPr>
          <w:b/>
          <w:sz w:val="28"/>
          <w:szCs w:val="28"/>
        </w:rPr>
      </w:pPr>
    </w:p>
    <w:p w:rsidR="00720688" w:rsidRPr="00720688" w:rsidRDefault="00720688" w:rsidP="00720688">
      <w:pPr>
        <w:pStyle w:val="a8"/>
        <w:numPr>
          <w:ilvl w:val="0"/>
          <w:numId w:val="18"/>
        </w:numPr>
        <w:spacing w:line="360" w:lineRule="auto"/>
        <w:rPr>
          <w:sz w:val="28"/>
          <w:szCs w:val="28"/>
        </w:rPr>
      </w:pPr>
      <w:proofErr w:type="spellStart"/>
      <w:r w:rsidRPr="00720688">
        <w:rPr>
          <w:sz w:val="28"/>
          <w:szCs w:val="28"/>
        </w:rPr>
        <w:t>Дыбина</w:t>
      </w:r>
      <w:proofErr w:type="spellEnd"/>
      <w:r w:rsidRPr="00720688">
        <w:rPr>
          <w:sz w:val="28"/>
          <w:szCs w:val="28"/>
        </w:rPr>
        <w:t xml:space="preserve"> О.В., Рахманова Н.П., Щетина В.В. </w:t>
      </w:r>
      <w:proofErr w:type="gramStart"/>
      <w:r w:rsidRPr="00720688">
        <w:rPr>
          <w:sz w:val="28"/>
          <w:szCs w:val="28"/>
        </w:rPr>
        <w:t>Неизведанное</w:t>
      </w:r>
      <w:proofErr w:type="gramEnd"/>
      <w:r w:rsidRPr="00720688">
        <w:rPr>
          <w:sz w:val="28"/>
          <w:szCs w:val="28"/>
        </w:rPr>
        <w:t xml:space="preserve"> рядом. М., 2004</w:t>
      </w:r>
    </w:p>
    <w:p w:rsidR="00720688" w:rsidRPr="00720688" w:rsidRDefault="00F46211" w:rsidP="00720688">
      <w:pPr>
        <w:pStyle w:val="a8"/>
        <w:numPr>
          <w:ilvl w:val="0"/>
          <w:numId w:val="18"/>
        </w:numPr>
        <w:spacing w:line="360" w:lineRule="auto"/>
        <w:ind w:right="424"/>
        <w:jc w:val="both"/>
        <w:rPr>
          <w:rFonts w:cs="Times New Roman"/>
          <w:sz w:val="28"/>
          <w:szCs w:val="28"/>
        </w:rPr>
      </w:pPr>
      <w:hyperlink r:id="rId11" w:history="1">
        <w:r w:rsidR="00720688" w:rsidRPr="00720688">
          <w:rPr>
            <w:rStyle w:val="aa"/>
            <w:rFonts w:cs="Times New Roman"/>
            <w:sz w:val="28"/>
            <w:szCs w:val="28"/>
          </w:rPr>
          <w:t xml:space="preserve">Савенков А.И. «Методика исследовательского обучения младших школьников» Пособие для учителей, родителей, воспитателей. Издательский дом «Федоров» </w:t>
        </w:r>
        <w:proofErr w:type="gramStart"/>
        <w:r w:rsidR="00720688" w:rsidRPr="00720688">
          <w:rPr>
            <w:rStyle w:val="aa"/>
            <w:rFonts w:cs="Times New Roman"/>
            <w:sz w:val="28"/>
            <w:szCs w:val="28"/>
          </w:rPr>
          <w:t>г</w:t>
        </w:r>
        <w:proofErr w:type="gramEnd"/>
        <w:r w:rsidR="00720688" w:rsidRPr="00720688">
          <w:rPr>
            <w:rStyle w:val="aa"/>
            <w:rFonts w:cs="Times New Roman"/>
            <w:sz w:val="28"/>
            <w:szCs w:val="28"/>
          </w:rPr>
          <w:t>. Самара 2007г.</w:t>
        </w:r>
      </w:hyperlink>
    </w:p>
    <w:p w:rsidR="00720688" w:rsidRPr="00720688" w:rsidRDefault="00720688" w:rsidP="00720688">
      <w:pPr>
        <w:pStyle w:val="a8"/>
        <w:numPr>
          <w:ilvl w:val="0"/>
          <w:numId w:val="18"/>
        </w:numPr>
        <w:spacing w:line="360" w:lineRule="auto"/>
        <w:ind w:right="424"/>
        <w:jc w:val="both"/>
        <w:rPr>
          <w:rFonts w:cs="Times New Roman"/>
          <w:sz w:val="28"/>
          <w:szCs w:val="28"/>
        </w:rPr>
      </w:pPr>
      <w:r w:rsidRPr="00720688">
        <w:rPr>
          <w:rFonts w:cs="Times New Roman"/>
          <w:sz w:val="28"/>
          <w:szCs w:val="28"/>
        </w:rPr>
        <w:t>Бабкина Н.В. «Познавательная деятельность младших школьников». Издательство «</w:t>
      </w:r>
      <w:proofErr w:type="spellStart"/>
      <w:r w:rsidRPr="00720688">
        <w:rPr>
          <w:rFonts w:cs="Times New Roman"/>
          <w:sz w:val="28"/>
          <w:szCs w:val="28"/>
        </w:rPr>
        <w:t>Аркти</w:t>
      </w:r>
      <w:proofErr w:type="spellEnd"/>
      <w:r w:rsidRPr="00720688">
        <w:rPr>
          <w:rFonts w:cs="Times New Roman"/>
          <w:sz w:val="28"/>
          <w:szCs w:val="28"/>
        </w:rPr>
        <w:t>» Москва 2002г.</w:t>
      </w:r>
    </w:p>
    <w:p w:rsidR="00720688" w:rsidRPr="00720688" w:rsidRDefault="00720688" w:rsidP="00720688">
      <w:pPr>
        <w:pStyle w:val="a8"/>
        <w:numPr>
          <w:ilvl w:val="0"/>
          <w:numId w:val="18"/>
        </w:numPr>
        <w:spacing w:line="360" w:lineRule="auto"/>
        <w:ind w:right="424"/>
        <w:jc w:val="both"/>
        <w:rPr>
          <w:rFonts w:cs="Times New Roman"/>
          <w:sz w:val="28"/>
          <w:szCs w:val="28"/>
        </w:rPr>
      </w:pPr>
      <w:r w:rsidRPr="00720688">
        <w:rPr>
          <w:rFonts w:cs="Times New Roman"/>
          <w:sz w:val="28"/>
          <w:szCs w:val="28"/>
        </w:rPr>
        <w:t>Щербакова С. Г. «Организация проектной деятельности в школе: система работы» Волгоград: Учитель, 2008г.</w:t>
      </w:r>
    </w:p>
    <w:p w:rsidR="00720688" w:rsidRPr="00720688" w:rsidRDefault="00720688" w:rsidP="00720688">
      <w:pPr>
        <w:pStyle w:val="a8"/>
        <w:numPr>
          <w:ilvl w:val="0"/>
          <w:numId w:val="18"/>
        </w:numPr>
        <w:spacing w:line="360" w:lineRule="auto"/>
        <w:ind w:right="424"/>
        <w:jc w:val="both"/>
        <w:rPr>
          <w:rFonts w:cs="Times New Roman"/>
          <w:sz w:val="28"/>
          <w:szCs w:val="28"/>
        </w:rPr>
      </w:pPr>
      <w:r w:rsidRPr="00720688">
        <w:rPr>
          <w:rFonts w:cs="Times New Roman"/>
          <w:sz w:val="28"/>
          <w:szCs w:val="28"/>
        </w:rPr>
        <w:t>Семёнова Н</w:t>
      </w:r>
      <w:r w:rsidRPr="00720688">
        <w:rPr>
          <w:rFonts w:cs="Times New Roman"/>
          <w:i/>
          <w:iCs/>
          <w:sz w:val="28"/>
          <w:szCs w:val="28"/>
        </w:rPr>
        <w:t>.</w:t>
      </w:r>
      <w:r w:rsidRPr="00720688">
        <w:rPr>
          <w:rFonts w:cs="Times New Roman"/>
          <w:sz w:val="28"/>
          <w:szCs w:val="28"/>
        </w:rPr>
        <w:t>А</w:t>
      </w:r>
      <w:r w:rsidRPr="00720688">
        <w:rPr>
          <w:rFonts w:cs="Times New Roman"/>
          <w:i/>
          <w:iCs/>
          <w:sz w:val="28"/>
          <w:szCs w:val="28"/>
        </w:rPr>
        <w:t xml:space="preserve">. </w:t>
      </w:r>
      <w:r w:rsidRPr="00720688">
        <w:rPr>
          <w:rFonts w:cs="Times New Roman"/>
          <w:sz w:val="28"/>
          <w:szCs w:val="28"/>
        </w:rPr>
        <w:t>«Исследовательская деятельность учащихся»//Начальная школа, 2006г. .№2.</w:t>
      </w:r>
    </w:p>
    <w:p w:rsidR="00720688" w:rsidRPr="00720688" w:rsidRDefault="00F46211" w:rsidP="00720688">
      <w:pPr>
        <w:pStyle w:val="a8"/>
        <w:numPr>
          <w:ilvl w:val="0"/>
          <w:numId w:val="18"/>
        </w:numPr>
        <w:spacing w:line="360" w:lineRule="auto"/>
        <w:ind w:right="424"/>
        <w:jc w:val="both"/>
        <w:rPr>
          <w:rFonts w:cs="Times New Roman"/>
          <w:sz w:val="28"/>
          <w:szCs w:val="28"/>
        </w:rPr>
      </w:pPr>
      <w:hyperlink r:id="rId12" w:history="1">
        <w:r w:rsidR="00720688" w:rsidRPr="00720688">
          <w:rPr>
            <w:rStyle w:val="aa"/>
            <w:rFonts w:cs="Times New Roman"/>
            <w:sz w:val="28"/>
            <w:szCs w:val="28"/>
          </w:rPr>
          <w:t>Воронцов А.Б. «Практика развивающего обучения»  М.: Русская энциклопедия, 1998г.</w:t>
        </w:r>
      </w:hyperlink>
    </w:p>
    <w:p w:rsidR="00720688" w:rsidRPr="00720688" w:rsidRDefault="00720688" w:rsidP="00720688">
      <w:pPr>
        <w:pStyle w:val="a8"/>
        <w:numPr>
          <w:ilvl w:val="0"/>
          <w:numId w:val="18"/>
        </w:numPr>
        <w:spacing w:line="360" w:lineRule="auto"/>
        <w:ind w:right="424"/>
        <w:jc w:val="both"/>
        <w:rPr>
          <w:rFonts w:cs="Times New Roman"/>
          <w:sz w:val="28"/>
          <w:szCs w:val="28"/>
        </w:rPr>
      </w:pPr>
      <w:proofErr w:type="spellStart"/>
      <w:r>
        <w:rPr>
          <w:sz w:val="28"/>
          <w:szCs w:val="28"/>
        </w:rPr>
        <w:t>Джанни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>. "Книжка разных почему" Ташкент "ЮЛДУЗЧА", 1987г.</w:t>
      </w:r>
    </w:p>
    <w:p w:rsidR="00720688" w:rsidRPr="00720688" w:rsidRDefault="00720688" w:rsidP="00720688">
      <w:pPr>
        <w:pStyle w:val="a8"/>
        <w:numPr>
          <w:ilvl w:val="0"/>
          <w:numId w:val="18"/>
        </w:numPr>
        <w:spacing w:line="360" w:lineRule="auto"/>
        <w:ind w:right="424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>Окружающий мир: Учебно-справочные материалы для 1-4 классов (Серия "Итоговы</w:t>
      </w:r>
      <w:r w:rsidR="0064136D">
        <w:rPr>
          <w:sz w:val="28"/>
          <w:szCs w:val="28"/>
        </w:rPr>
        <w:t>й</w:t>
      </w:r>
      <w:r>
        <w:rPr>
          <w:sz w:val="28"/>
          <w:szCs w:val="28"/>
        </w:rPr>
        <w:t xml:space="preserve"> контроль в начальной школе")/ Е.В. </w:t>
      </w:r>
      <w:proofErr w:type="spellStart"/>
      <w:r>
        <w:rPr>
          <w:sz w:val="28"/>
          <w:szCs w:val="28"/>
        </w:rPr>
        <w:t>Чудинова</w:t>
      </w:r>
      <w:proofErr w:type="spellEnd"/>
      <w:r>
        <w:rPr>
          <w:sz w:val="28"/>
          <w:szCs w:val="28"/>
        </w:rPr>
        <w:t>, М.Ю. Демидова. - М.; СПб</w:t>
      </w:r>
      <w:proofErr w:type="gramStart"/>
      <w:r>
        <w:rPr>
          <w:sz w:val="28"/>
          <w:szCs w:val="28"/>
        </w:rPr>
        <w:t>.: "</w:t>
      </w:r>
      <w:proofErr w:type="gramEnd"/>
      <w:r>
        <w:rPr>
          <w:sz w:val="28"/>
          <w:szCs w:val="28"/>
        </w:rPr>
        <w:t>Просвещение", 2011г.</w:t>
      </w:r>
    </w:p>
    <w:p w:rsidR="00720688" w:rsidRPr="00720688" w:rsidRDefault="00720688" w:rsidP="00720688">
      <w:pPr>
        <w:pStyle w:val="a8"/>
        <w:numPr>
          <w:ilvl w:val="0"/>
          <w:numId w:val="18"/>
        </w:numPr>
        <w:spacing w:line="360" w:lineRule="auto"/>
        <w:ind w:right="424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Учебное пособие. Модульная система экспериментов</w:t>
      </w:r>
      <w:r w:rsidRPr="007206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PROLog</w:t>
      </w:r>
      <w:proofErr w:type="spellEnd"/>
      <w:r>
        <w:rPr>
          <w:sz w:val="28"/>
          <w:szCs w:val="28"/>
        </w:rPr>
        <w:t>. М.: Современные Образовательные Технологии, 2012г.</w:t>
      </w:r>
    </w:p>
    <w:p w:rsidR="00720688" w:rsidRPr="00720688" w:rsidRDefault="00720688" w:rsidP="00720688">
      <w:pPr>
        <w:pStyle w:val="a8"/>
        <w:spacing w:line="360" w:lineRule="auto"/>
        <w:ind w:left="1069"/>
        <w:rPr>
          <w:sz w:val="28"/>
          <w:szCs w:val="28"/>
        </w:rPr>
      </w:pPr>
      <w:r w:rsidRPr="00720688">
        <w:rPr>
          <w:sz w:val="28"/>
          <w:szCs w:val="28"/>
        </w:rPr>
        <w:t>Материалы Интернет-сайтов:</w:t>
      </w:r>
    </w:p>
    <w:p w:rsidR="00720688" w:rsidRPr="00720688" w:rsidRDefault="00F46211" w:rsidP="00720688">
      <w:pPr>
        <w:spacing w:line="360" w:lineRule="auto"/>
        <w:ind w:left="709"/>
        <w:rPr>
          <w:sz w:val="28"/>
          <w:szCs w:val="28"/>
        </w:rPr>
      </w:pPr>
      <w:hyperlink r:id="rId13" w:history="1">
        <w:r w:rsidR="00720688" w:rsidRPr="00720688">
          <w:rPr>
            <w:rStyle w:val="aa"/>
            <w:sz w:val="28"/>
            <w:szCs w:val="28"/>
          </w:rPr>
          <w:t>http://razvivash-ka.ru/fizicheskie-opyty-dlya-detej-v-domashnih-usloviyah</w:t>
        </w:r>
      </w:hyperlink>
    </w:p>
    <w:p w:rsidR="00720688" w:rsidRPr="00720688" w:rsidRDefault="00F46211" w:rsidP="00720688">
      <w:pPr>
        <w:spacing w:line="360" w:lineRule="auto"/>
        <w:ind w:firstLine="709"/>
        <w:jc w:val="both"/>
        <w:rPr>
          <w:sz w:val="28"/>
          <w:szCs w:val="28"/>
        </w:rPr>
      </w:pPr>
      <w:hyperlink r:id="rId14" w:history="1">
        <w:r w:rsidR="00720688" w:rsidRPr="00720688">
          <w:rPr>
            <w:rStyle w:val="aa"/>
            <w:sz w:val="28"/>
            <w:szCs w:val="28"/>
          </w:rPr>
          <w:t>http://www.karusel-tv.ru/announce</w:t>
        </w:r>
      </w:hyperlink>
    </w:p>
    <w:p w:rsidR="00720688" w:rsidRDefault="00F46211" w:rsidP="00720688">
      <w:pPr>
        <w:spacing w:line="360" w:lineRule="auto"/>
        <w:ind w:firstLine="709"/>
        <w:jc w:val="both"/>
      </w:pPr>
      <w:hyperlink r:id="rId15" w:history="1">
        <w:r w:rsidR="00720688" w:rsidRPr="00720688">
          <w:rPr>
            <w:rStyle w:val="aa"/>
            <w:sz w:val="28"/>
            <w:szCs w:val="28"/>
          </w:rPr>
          <w:t>https://simplescience.ru/product</w:t>
        </w:r>
      </w:hyperlink>
    </w:p>
    <w:p w:rsidR="0064136D" w:rsidRDefault="0064136D" w:rsidP="00720688">
      <w:pPr>
        <w:spacing w:line="360" w:lineRule="auto"/>
        <w:ind w:firstLine="709"/>
        <w:jc w:val="both"/>
      </w:pPr>
    </w:p>
    <w:p w:rsidR="0064136D" w:rsidRDefault="0064136D" w:rsidP="0064136D">
      <w:pPr>
        <w:pStyle w:val="a8"/>
        <w:spacing w:line="360" w:lineRule="auto"/>
        <w:ind w:left="1069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обучающихся и родителей</w:t>
      </w:r>
    </w:p>
    <w:p w:rsidR="0064136D" w:rsidRDefault="0064136D" w:rsidP="0064136D">
      <w:pPr>
        <w:pStyle w:val="a8"/>
        <w:spacing w:line="360" w:lineRule="auto"/>
        <w:ind w:left="1069"/>
        <w:rPr>
          <w:b/>
          <w:sz w:val="28"/>
          <w:szCs w:val="28"/>
        </w:rPr>
      </w:pPr>
    </w:p>
    <w:p w:rsidR="0064136D" w:rsidRPr="00020002" w:rsidRDefault="0064136D" w:rsidP="0064136D">
      <w:pPr>
        <w:pStyle w:val="c12"/>
        <w:spacing w:before="0" w:beforeAutospacing="0" w:after="0" w:afterAutospacing="0" w:line="220" w:lineRule="atLeast"/>
        <w:jc w:val="both"/>
        <w:rPr>
          <w:color w:val="000000"/>
        </w:rPr>
      </w:pPr>
    </w:p>
    <w:p w:rsidR="0064136D" w:rsidRPr="0064136D" w:rsidRDefault="0064136D" w:rsidP="0064136D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64136D">
        <w:rPr>
          <w:color w:val="000000"/>
          <w:sz w:val="28"/>
          <w:szCs w:val="28"/>
        </w:rPr>
        <w:t xml:space="preserve">1. </w:t>
      </w:r>
      <w:proofErr w:type="spellStart"/>
      <w:r w:rsidRPr="0064136D">
        <w:rPr>
          <w:color w:val="000000"/>
          <w:sz w:val="28"/>
          <w:szCs w:val="28"/>
        </w:rPr>
        <w:t>Дыбина</w:t>
      </w:r>
      <w:proofErr w:type="spellEnd"/>
      <w:r w:rsidRPr="0064136D">
        <w:rPr>
          <w:color w:val="000000"/>
          <w:sz w:val="28"/>
          <w:szCs w:val="28"/>
        </w:rPr>
        <w:t xml:space="preserve">, О. В. </w:t>
      </w:r>
      <w:proofErr w:type="gramStart"/>
      <w:r w:rsidRPr="0064136D">
        <w:rPr>
          <w:color w:val="000000"/>
          <w:sz w:val="28"/>
          <w:szCs w:val="28"/>
        </w:rPr>
        <w:t>Неизведанное</w:t>
      </w:r>
      <w:proofErr w:type="gramEnd"/>
      <w:r w:rsidRPr="0064136D">
        <w:rPr>
          <w:color w:val="000000"/>
          <w:sz w:val="28"/>
          <w:szCs w:val="28"/>
        </w:rPr>
        <w:t xml:space="preserve"> рядом [Текст]:  опыты и эксперименты для дошкольников / О. В. </w:t>
      </w:r>
      <w:proofErr w:type="spellStart"/>
      <w:r w:rsidRPr="0064136D">
        <w:rPr>
          <w:color w:val="000000"/>
          <w:sz w:val="28"/>
          <w:szCs w:val="28"/>
        </w:rPr>
        <w:t>Дыбина</w:t>
      </w:r>
      <w:proofErr w:type="spellEnd"/>
      <w:r w:rsidRPr="0064136D">
        <w:rPr>
          <w:color w:val="000000"/>
          <w:sz w:val="28"/>
          <w:szCs w:val="28"/>
        </w:rPr>
        <w:t xml:space="preserve">, Н. П. Рахманова, В. В. Щетинина. – М.: Наука, 2015. – 362 </w:t>
      </w:r>
      <w:proofErr w:type="gramStart"/>
      <w:r w:rsidRPr="0064136D">
        <w:rPr>
          <w:color w:val="000000"/>
          <w:sz w:val="28"/>
          <w:szCs w:val="28"/>
        </w:rPr>
        <w:t>с</w:t>
      </w:r>
      <w:proofErr w:type="gramEnd"/>
      <w:r w:rsidRPr="0064136D">
        <w:rPr>
          <w:color w:val="000000"/>
          <w:sz w:val="28"/>
          <w:szCs w:val="28"/>
        </w:rPr>
        <w:t>.</w:t>
      </w:r>
    </w:p>
    <w:p w:rsidR="0064136D" w:rsidRPr="0064136D" w:rsidRDefault="0064136D" w:rsidP="0064136D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64136D">
        <w:rPr>
          <w:color w:val="000000"/>
          <w:sz w:val="28"/>
          <w:szCs w:val="28"/>
        </w:rPr>
        <w:t>2.Мартынова, Е. А. Организация опытно-экспериментальной деятельности дете</w:t>
      </w:r>
      <w:proofErr w:type="gramStart"/>
      <w:r w:rsidRPr="0064136D">
        <w:rPr>
          <w:color w:val="000000"/>
          <w:sz w:val="28"/>
          <w:szCs w:val="28"/>
        </w:rPr>
        <w:t>й[</w:t>
      </w:r>
      <w:proofErr w:type="gramEnd"/>
      <w:r w:rsidRPr="0064136D">
        <w:rPr>
          <w:color w:val="000000"/>
          <w:sz w:val="28"/>
          <w:szCs w:val="28"/>
        </w:rPr>
        <w:t xml:space="preserve">Текст]: </w:t>
      </w:r>
      <w:proofErr w:type="spellStart"/>
      <w:r w:rsidRPr="0064136D">
        <w:rPr>
          <w:color w:val="000000"/>
          <w:sz w:val="28"/>
          <w:szCs w:val="28"/>
        </w:rPr>
        <w:t>учебн</w:t>
      </w:r>
      <w:proofErr w:type="spellEnd"/>
      <w:r w:rsidRPr="0064136D">
        <w:rPr>
          <w:color w:val="000000"/>
          <w:sz w:val="28"/>
          <w:szCs w:val="28"/>
        </w:rPr>
        <w:t xml:space="preserve">. пособие / Е.А. Мартынова, И.М. Сучкова. – М.: Академия, 2013. – 256 </w:t>
      </w:r>
      <w:proofErr w:type="gramStart"/>
      <w:r w:rsidRPr="0064136D">
        <w:rPr>
          <w:color w:val="000000"/>
          <w:sz w:val="28"/>
          <w:szCs w:val="28"/>
        </w:rPr>
        <w:t>с</w:t>
      </w:r>
      <w:proofErr w:type="gramEnd"/>
      <w:r w:rsidRPr="0064136D">
        <w:rPr>
          <w:color w:val="000000"/>
          <w:sz w:val="28"/>
          <w:szCs w:val="28"/>
        </w:rPr>
        <w:t>.</w:t>
      </w:r>
    </w:p>
    <w:p w:rsidR="0064136D" w:rsidRDefault="0064136D" w:rsidP="0064136D">
      <w:pPr>
        <w:pStyle w:val="c2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64136D">
        <w:rPr>
          <w:color w:val="000000"/>
          <w:sz w:val="28"/>
          <w:szCs w:val="28"/>
        </w:rPr>
        <w:t xml:space="preserve">3. Иванова, А.И. Экологические наблюдения и эксперименты: Мир растений [Текст]: </w:t>
      </w:r>
      <w:proofErr w:type="spellStart"/>
      <w:r w:rsidRPr="0064136D">
        <w:rPr>
          <w:color w:val="000000"/>
          <w:sz w:val="28"/>
          <w:szCs w:val="28"/>
        </w:rPr>
        <w:t>учеб</w:t>
      </w:r>
      <w:proofErr w:type="gramStart"/>
      <w:r w:rsidRPr="0064136D">
        <w:rPr>
          <w:color w:val="000000"/>
          <w:sz w:val="28"/>
          <w:szCs w:val="28"/>
        </w:rPr>
        <w:t>.п</w:t>
      </w:r>
      <w:proofErr w:type="gramEnd"/>
      <w:r w:rsidRPr="0064136D">
        <w:rPr>
          <w:color w:val="000000"/>
          <w:sz w:val="28"/>
          <w:szCs w:val="28"/>
        </w:rPr>
        <w:t>особие</w:t>
      </w:r>
      <w:proofErr w:type="spellEnd"/>
      <w:r w:rsidRPr="0064136D">
        <w:rPr>
          <w:color w:val="000000"/>
          <w:sz w:val="28"/>
          <w:szCs w:val="28"/>
        </w:rPr>
        <w:t xml:space="preserve">/ А.И.Иванова. – М.: ТЦ Сфера, 2014. – 98 </w:t>
      </w:r>
      <w:proofErr w:type="gramStart"/>
      <w:r w:rsidRPr="0064136D">
        <w:rPr>
          <w:color w:val="000000"/>
          <w:sz w:val="28"/>
          <w:szCs w:val="28"/>
        </w:rPr>
        <w:t>с</w:t>
      </w:r>
      <w:proofErr w:type="gramEnd"/>
      <w:r w:rsidRPr="0064136D">
        <w:rPr>
          <w:color w:val="000000"/>
          <w:sz w:val="28"/>
          <w:szCs w:val="28"/>
        </w:rPr>
        <w:t>.</w:t>
      </w:r>
    </w:p>
    <w:p w:rsidR="0064136D" w:rsidRPr="00720688" w:rsidRDefault="0064136D" w:rsidP="0064136D">
      <w:pPr>
        <w:pStyle w:val="a8"/>
        <w:spacing w:line="360" w:lineRule="auto"/>
        <w:ind w:left="709" w:right="424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Джанни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>. "Книжка разных почему" Ташкент "ЮЛДУЗЧА", 1987г.</w:t>
      </w:r>
    </w:p>
    <w:p w:rsidR="0064136D" w:rsidRDefault="0064136D" w:rsidP="0064136D">
      <w:pPr>
        <w:spacing w:line="360" w:lineRule="auto"/>
        <w:ind w:left="709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4136D">
        <w:rPr>
          <w:sz w:val="28"/>
          <w:szCs w:val="28"/>
        </w:rPr>
        <w:t xml:space="preserve">Окружающий мир: Учебно-справочные материалы для 1-4 классов (Серия "Итоговый контроль в начальной школе")/ Е.В. </w:t>
      </w:r>
      <w:proofErr w:type="spellStart"/>
      <w:r w:rsidRPr="0064136D">
        <w:rPr>
          <w:sz w:val="28"/>
          <w:szCs w:val="28"/>
        </w:rPr>
        <w:t>Чудинова</w:t>
      </w:r>
      <w:proofErr w:type="spellEnd"/>
      <w:r w:rsidRPr="0064136D">
        <w:rPr>
          <w:sz w:val="28"/>
          <w:szCs w:val="28"/>
        </w:rPr>
        <w:t>, М.Ю. Демидова. - М.; СПб</w:t>
      </w:r>
      <w:proofErr w:type="gramStart"/>
      <w:r w:rsidRPr="0064136D">
        <w:rPr>
          <w:sz w:val="28"/>
          <w:szCs w:val="28"/>
        </w:rPr>
        <w:t>.: "</w:t>
      </w:r>
      <w:proofErr w:type="gramEnd"/>
      <w:r w:rsidRPr="0064136D">
        <w:rPr>
          <w:sz w:val="28"/>
          <w:szCs w:val="28"/>
        </w:rPr>
        <w:t>Просвещение", 2011г.</w:t>
      </w:r>
    </w:p>
    <w:p w:rsidR="0064136D" w:rsidRDefault="0064136D" w:rsidP="0064136D">
      <w:pPr>
        <w:spacing w:line="360" w:lineRule="auto"/>
        <w:ind w:left="709" w:right="424"/>
        <w:jc w:val="both"/>
        <w:rPr>
          <w:sz w:val="28"/>
          <w:szCs w:val="28"/>
        </w:rPr>
      </w:pPr>
    </w:p>
    <w:p w:rsidR="0064136D" w:rsidRPr="0064136D" w:rsidRDefault="0064136D" w:rsidP="0064136D">
      <w:pPr>
        <w:spacing w:line="360" w:lineRule="auto"/>
        <w:jc w:val="center"/>
        <w:rPr>
          <w:b/>
          <w:sz w:val="28"/>
          <w:szCs w:val="28"/>
        </w:rPr>
      </w:pPr>
      <w:r w:rsidRPr="0064136D">
        <w:rPr>
          <w:b/>
          <w:sz w:val="28"/>
          <w:szCs w:val="28"/>
        </w:rPr>
        <w:t>Интернет-ресурсы</w:t>
      </w:r>
    </w:p>
    <w:p w:rsidR="0064136D" w:rsidRPr="0064136D" w:rsidRDefault="0064136D" w:rsidP="0064136D">
      <w:pPr>
        <w:spacing w:line="360" w:lineRule="auto"/>
        <w:rPr>
          <w:sz w:val="28"/>
          <w:szCs w:val="28"/>
        </w:rPr>
      </w:pPr>
    </w:p>
    <w:p w:rsidR="0064136D" w:rsidRPr="0064136D" w:rsidRDefault="0064136D" w:rsidP="0064136D">
      <w:pPr>
        <w:spacing w:line="360" w:lineRule="auto"/>
        <w:ind w:left="709"/>
        <w:rPr>
          <w:sz w:val="28"/>
          <w:szCs w:val="28"/>
        </w:rPr>
      </w:pPr>
      <w:r w:rsidRPr="0064136D">
        <w:rPr>
          <w:sz w:val="28"/>
          <w:szCs w:val="28"/>
        </w:rPr>
        <w:t xml:space="preserve">1. Опыты и эксперименты для детей младшего школьного возраста </w:t>
      </w:r>
      <w:hyperlink r:id="rId16" w:history="1">
        <w:r w:rsidRPr="0064136D">
          <w:rPr>
            <w:rStyle w:val="aa"/>
            <w:sz w:val="28"/>
            <w:szCs w:val="28"/>
          </w:rPr>
          <w:t>https://nsportal.ru/detskiy-sad/okruzhayushchiy-mir/2013/05/21/opyty-i-eksperimenty-dlya-detey-doshkolnogo-i-mladshego</w:t>
        </w:r>
      </w:hyperlink>
    </w:p>
    <w:p w:rsidR="0064136D" w:rsidRPr="0064136D" w:rsidRDefault="0064136D" w:rsidP="0064136D">
      <w:pPr>
        <w:spacing w:line="360" w:lineRule="auto"/>
        <w:ind w:left="709"/>
        <w:rPr>
          <w:sz w:val="28"/>
          <w:szCs w:val="28"/>
        </w:rPr>
      </w:pPr>
      <w:r w:rsidRPr="0064136D">
        <w:rPr>
          <w:sz w:val="28"/>
          <w:szCs w:val="28"/>
        </w:rPr>
        <w:t xml:space="preserve">2. Опыты и эксперименты для детей дошкольного возраста </w:t>
      </w:r>
      <w:hyperlink r:id="rId17" w:history="1">
        <w:r w:rsidRPr="0064136D">
          <w:rPr>
            <w:rStyle w:val="aa"/>
            <w:sz w:val="28"/>
            <w:szCs w:val="28"/>
          </w:rPr>
          <w:t>http://www.maam.ru/detskijsad/opyty-i-yeksperimenty-dlja-detei-mladshego-doshkolnogo-vozrasta.html</w:t>
        </w:r>
      </w:hyperlink>
    </w:p>
    <w:p w:rsidR="0064136D" w:rsidRPr="0064136D" w:rsidRDefault="0064136D" w:rsidP="0064136D">
      <w:pPr>
        <w:spacing w:line="360" w:lineRule="auto"/>
        <w:ind w:left="709"/>
        <w:rPr>
          <w:sz w:val="28"/>
          <w:szCs w:val="28"/>
        </w:rPr>
      </w:pPr>
      <w:r w:rsidRPr="0064136D">
        <w:rPr>
          <w:sz w:val="28"/>
          <w:szCs w:val="28"/>
        </w:rPr>
        <w:t xml:space="preserve">3. Занимательные эксперименты для детей </w:t>
      </w:r>
      <w:hyperlink r:id="rId18" w:history="1">
        <w:r w:rsidRPr="0064136D">
          <w:rPr>
            <w:rStyle w:val="aa"/>
            <w:sz w:val="28"/>
            <w:szCs w:val="28"/>
          </w:rPr>
          <w:t>http://www.klass39.ru/zanimatelnye-eksperimenty-dlya-detej-volshebstvo-ili-nauka/</w:t>
        </w:r>
      </w:hyperlink>
    </w:p>
    <w:p w:rsidR="0064136D" w:rsidRDefault="0064136D" w:rsidP="0064136D">
      <w:pPr>
        <w:spacing w:line="360" w:lineRule="auto"/>
        <w:ind w:left="709" w:right="42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4136D">
        <w:rPr>
          <w:sz w:val="28"/>
          <w:szCs w:val="28"/>
        </w:rPr>
        <w:t>http://window.edu (Единое окно доступа к образовательным ресурсам)</w:t>
      </w:r>
    </w:p>
    <w:p w:rsidR="0064136D" w:rsidRDefault="0064136D" w:rsidP="0064136D">
      <w:pPr>
        <w:spacing w:line="360" w:lineRule="auto"/>
        <w:ind w:left="709" w:right="42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4136D">
        <w:rPr>
          <w:sz w:val="28"/>
          <w:szCs w:val="28"/>
        </w:rPr>
        <w:t xml:space="preserve">http://www.edu.ru (Федеральный портал «Российское образование») </w:t>
      </w:r>
    </w:p>
    <w:p w:rsidR="0064136D" w:rsidRPr="0064136D" w:rsidRDefault="0064136D" w:rsidP="0064136D">
      <w:pPr>
        <w:spacing w:line="360" w:lineRule="auto"/>
        <w:ind w:left="709" w:right="42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136D">
        <w:rPr>
          <w:sz w:val="28"/>
          <w:szCs w:val="28"/>
        </w:rPr>
        <w:t>. http://school.edu.ru (Российский общеобразовательный портал)</w:t>
      </w:r>
    </w:p>
    <w:p w:rsidR="0064136D" w:rsidRPr="0064136D" w:rsidRDefault="0064136D" w:rsidP="0064136D">
      <w:pPr>
        <w:pStyle w:val="c2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</w:p>
    <w:p w:rsidR="0064136D" w:rsidRPr="0064136D" w:rsidRDefault="0064136D" w:rsidP="0064136D">
      <w:pPr>
        <w:spacing w:line="360" w:lineRule="auto"/>
        <w:rPr>
          <w:color w:val="000000"/>
          <w:sz w:val="28"/>
          <w:szCs w:val="28"/>
        </w:rPr>
      </w:pPr>
    </w:p>
    <w:p w:rsidR="0064136D" w:rsidRPr="0064136D" w:rsidRDefault="0064136D" w:rsidP="00720688">
      <w:pPr>
        <w:spacing w:line="360" w:lineRule="auto"/>
        <w:ind w:firstLine="709"/>
        <w:jc w:val="both"/>
        <w:rPr>
          <w:sz w:val="28"/>
          <w:szCs w:val="28"/>
        </w:rPr>
      </w:pPr>
    </w:p>
    <w:p w:rsidR="00720688" w:rsidRDefault="00720688" w:rsidP="00720688">
      <w:pPr>
        <w:spacing w:line="360" w:lineRule="auto"/>
        <w:ind w:firstLine="709"/>
        <w:jc w:val="both"/>
      </w:pPr>
    </w:p>
    <w:p w:rsidR="002B4DD0" w:rsidRDefault="002B4DD0" w:rsidP="0047359C">
      <w:pPr>
        <w:spacing w:line="360" w:lineRule="auto"/>
        <w:jc w:val="center"/>
        <w:rPr>
          <w:b/>
          <w:sz w:val="28"/>
          <w:szCs w:val="28"/>
        </w:rPr>
      </w:pPr>
    </w:p>
    <w:p w:rsidR="002B4DD0" w:rsidRDefault="002B4DD0" w:rsidP="0047359C">
      <w:pPr>
        <w:spacing w:line="360" w:lineRule="auto"/>
        <w:jc w:val="center"/>
        <w:rPr>
          <w:b/>
          <w:sz w:val="28"/>
          <w:szCs w:val="28"/>
        </w:rPr>
      </w:pPr>
    </w:p>
    <w:p w:rsidR="002B4DD0" w:rsidRDefault="002B4DD0" w:rsidP="0047359C">
      <w:pPr>
        <w:spacing w:line="360" w:lineRule="auto"/>
        <w:jc w:val="center"/>
        <w:rPr>
          <w:b/>
          <w:sz w:val="28"/>
          <w:szCs w:val="28"/>
        </w:rPr>
      </w:pPr>
    </w:p>
    <w:sectPr w:rsidR="002B4DD0" w:rsidSect="00E30809">
      <w:footerReference w:type="even" r:id="rId19"/>
      <w:footerReference w:type="defaul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E9E" w:rsidRDefault="004A6E9E" w:rsidP="00E30809">
      <w:r>
        <w:separator/>
      </w:r>
    </w:p>
  </w:endnote>
  <w:endnote w:type="continuationSeparator" w:id="1">
    <w:p w:rsidR="004A6E9E" w:rsidRDefault="004A6E9E" w:rsidP="00E30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9E" w:rsidRDefault="004A6E9E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9E" w:rsidRDefault="004A6E9E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9E" w:rsidRDefault="004A6E9E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E9E" w:rsidRDefault="004A6E9E" w:rsidP="00E30809">
      <w:r>
        <w:separator/>
      </w:r>
    </w:p>
  </w:footnote>
  <w:footnote w:type="continuationSeparator" w:id="1">
    <w:p w:rsidR="004A6E9E" w:rsidRDefault="004A6E9E" w:rsidP="00E30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ACA"/>
    <w:multiLevelType w:val="hybridMultilevel"/>
    <w:tmpl w:val="28A466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CA1F40"/>
    <w:multiLevelType w:val="hybridMultilevel"/>
    <w:tmpl w:val="20CEEC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92421"/>
    <w:multiLevelType w:val="hybridMultilevel"/>
    <w:tmpl w:val="5B5E77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4628C8"/>
    <w:multiLevelType w:val="hybridMultilevel"/>
    <w:tmpl w:val="8DB6EF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821202"/>
    <w:multiLevelType w:val="hybridMultilevel"/>
    <w:tmpl w:val="0E18FB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D753EE"/>
    <w:multiLevelType w:val="hybridMultilevel"/>
    <w:tmpl w:val="263663E0"/>
    <w:lvl w:ilvl="0" w:tplc="A99A2D16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3D20BE"/>
    <w:multiLevelType w:val="hybridMultilevel"/>
    <w:tmpl w:val="42C6F1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577373"/>
    <w:multiLevelType w:val="hybridMultilevel"/>
    <w:tmpl w:val="BE601B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701B1F"/>
    <w:multiLevelType w:val="hybridMultilevel"/>
    <w:tmpl w:val="C94AD6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AA5136"/>
    <w:multiLevelType w:val="hybridMultilevel"/>
    <w:tmpl w:val="0FEAF2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D66735"/>
    <w:multiLevelType w:val="hybridMultilevel"/>
    <w:tmpl w:val="67DCC7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543F3D"/>
    <w:multiLevelType w:val="hybridMultilevel"/>
    <w:tmpl w:val="874AB608"/>
    <w:lvl w:ilvl="0" w:tplc="E35000D6">
      <w:start w:val="1"/>
      <w:numFmt w:val="bullet"/>
      <w:lvlText w:val="-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4088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649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43EA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B05C5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8F4A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201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0878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BD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CC7F4C"/>
    <w:multiLevelType w:val="hybridMultilevel"/>
    <w:tmpl w:val="B3EC17F0"/>
    <w:lvl w:ilvl="0" w:tplc="A7364998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3A9A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6F5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0B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CC8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E93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2B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E2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3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017172"/>
    <w:multiLevelType w:val="hybridMultilevel"/>
    <w:tmpl w:val="CB2A9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C20CB"/>
    <w:multiLevelType w:val="hybridMultilevel"/>
    <w:tmpl w:val="9C8C4764"/>
    <w:lvl w:ilvl="0" w:tplc="3B908E40">
      <w:start w:val="1"/>
      <w:numFmt w:val="bullet"/>
      <w:lvlText w:val="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C85228">
      <w:start w:val="1"/>
      <w:numFmt w:val="bullet"/>
      <w:lvlText w:val="o"/>
      <w:lvlJc w:val="left"/>
      <w:pPr>
        <w:ind w:left="1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76B280">
      <w:start w:val="1"/>
      <w:numFmt w:val="bullet"/>
      <w:lvlText w:val="▪"/>
      <w:lvlJc w:val="left"/>
      <w:pPr>
        <w:ind w:left="1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E40450">
      <w:start w:val="1"/>
      <w:numFmt w:val="bullet"/>
      <w:lvlText w:val="•"/>
      <w:lvlJc w:val="left"/>
      <w:pPr>
        <w:ind w:left="2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6F884">
      <w:start w:val="1"/>
      <w:numFmt w:val="bullet"/>
      <w:lvlText w:val="o"/>
      <w:lvlJc w:val="left"/>
      <w:pPr>
        <w:ind w:left="3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14625A">
      <w:start w:val="1"/>
      <w:numFmt w:val="bullet"/>
      <w:lvlText w:val="▪"/>
      <w:lvlJc w:val="left"/>
      <w:pPr>
        <w:ind w:left="4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4283C">
      <w:start w:val="1"/>
      <w:numFmt w:val="bullet"/>
      <w:lvlText w:val="•"/>
      <w:lvlJc w:val="left"/>
      <w:pPr>
        <w:ind w:left="4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22782">
      <w:start w:val="1"/>
      <w:numFmt w:val="bullet"/>
      <w:lvlText w:val="o"/>
      <w:lvlJc w:val="left"/>
      <w:pPr>
        <w:ind w:left="5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86FBA4">
      <w:start w:val="1"/>
      <w:numFmt w:val="bullet"/>
      <w:lvlText w:val="▪"/>
      <w:lvlJc w:val="left"/>
      <w:pPr>
        <w:ind w:left="6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7D119E"/>
    <w:multiLevelType w:val="hybridMultilevel"/>
    <w:tmpl w:val="23946B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31C"/>
    <w:multiLevelType w:val="hybridMultilevel"/>
    <w:tmpl w:val="A190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D3730"/>
    <w:multiLevelType w:val="hybridMultilevel"/>
    <w:tmpl w:val="B31A7C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C31B73"/>
    <w:multiLevelType w:val="hybridMultilevel"/>
    <w:tmpl w:val="DF94E6FA"/>
    <w:lvl w:ilvl="0" w:tplc="2A882A8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673375"/>
    <w:multiLevelType w:val="hybridMultilevel"/>
    <w:tmpl w:val="84505294"/>
    <w:lvl w:ilvl="0" w:tplc="4E487526">
      <w:start w:val="1"/>
      <w:numFmt w:val="bullet"/>
      <w:lvlText w:val="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768264">
      <w:start w:val="1"/>
      <w:numFmt w:val="bullet"/>
      <w:lvlText w:val="o"/>
      <w:lvlJc w:val="left"/>
      <w:pPr>
        <w:ind w:left="1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F69294">
      <w:start w:val="1"/>
      <w:numFmt w:val="bullet"/>
      <w:lvlText w:val="▪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A9890">
      <w:start w:val="1"/>
      <w:numFmt w:val="bullet"/>
      <w:lvlText w:val="•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225216">
      <w:start w:val="1"/>
      <w:numFmt w:val="bullet"/>
      <w:lvlText w:val="o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A26FE">
      <w:start w:val="1"/>
      <w:numFmt w:val="bullet"/>
      <w:lvlText w:val="▪"/>
      <w:lvlJc w:val="left"/>
      <w:pPr>
        <w:ind w:left="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27FCE">
      <w:start w:val="1"/>
      <w:numFmt w:val="bullet"/>
      <w:lvlText w:val="•"/>
      <w:lvlJc w:val="left"/>
      <w:pPr>
        <w:ind w:left="4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A253E">
      <w:start w:val="1"/>
      <w:numFmt w:val="bullet"/>
      <w:lvlText w:val="o"/>
      <w:lvlJc w:val="left"/>
      <w:pPr>
        <w:ind w:left="5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2C364">
      <w:start w:val="1"/>
      <w:numFmt w:val="bullet"/>
      <w:lvlText w:val="▪"/>
      <w:lvlJc w:val="left"/>
      <w:pPr>
        <w:ind w:left="6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A25C9F"/>
    <w:multiLevelType w:val="hybridMultilevel"/>
    <w:tmpl w:val="41E8D3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B02884B0">
      <w:numFmt w:val="bullet"/>
      <w:lvlText w:val=""/>
      <w:lvlJc w:val="left"/>
      <w:pPr>
        <w:ind w:left="2160" w:hanging="360"/>
      </w:pPr>
      <w:rPr>
        <w:rFonts w:ascii="Symbol" w:eastAsia="SimSun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8E1819"/>
    <w:multiLevelType w:val="hybridMultilevel"/>
    <w:tmpl w:val="6D9449B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2" w:tplc="9506924A">
      <w:numFmt w:val="bullet"/>
      <w:lvlText w:val=""/>
      <w:lvlJc w:val="left"/>
      <w:pPr>
        <w:ind w:left="3011" w:hanging="360"/>
      </w:pPr>
      <w:rPr>
        <w:rFonts w:ascii="Symbol" w:eastAsia="SimSun" w:hAnsi="Symbol" w:cs="Mangal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F53455E"/>
    <w:multiLevelType w:val="hybridMultilevel"/>
    <w:tmpl w:val="F9D4D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5D3399"/>
    <w:multiLevelType w:val="hybridMultilevel"/>
    <w:tmpl w:val="61AA46CC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>
    <w:nsid w:val="611126A6"/>
    <w:multiLevelType w:val="hybridMultilevel"/>
    <w:tmpl w:val="10587F1C"/>
    <w:lvl w:ilvl="0" w:tplc="DD98B10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8716F7"/>
    <w:multiLevelType w:val="hybridMultilevel"/>
    <w:tmpl w:val="80886E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372133"/>
    <w:multiLevelType w:val="hybridMultilevel"/>
    <w:tmpl w:val="C1D6D2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4353D2"/>
    <w:multiLevelType w:val="hybridMultilevel"/>
    <w:tmpl w:val="D92E5D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96922"/>
    <w:multiLevelType w:val="hybridMultilevel"/>
    <w:tmpl w:val="FBACB8B8"/>
    <w:lvl w:ilvl="0" w:tplc="422866CC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0D002A"/>
    <w:multiLevelType w:val="hybridMultilevel"/>
    <w:tmpl w:val="E6A62E58"/>
    <w:lvl w:ilvl="0" w:tplc="705CFB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25B99"/>
    <w:multiLevelType w:val="hybridMultilevel"/>
    <w:tmpl w:val="769803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11"/>
  </w:num>
  <w:num w:numId="5">
    <w:abstractNumId w:val="0"/>
  </w:num>
  <w:num w:numId="6">
    <w:abstractNumId w:val="10"/>
  </w:num>
  <w:num w:numId="7">
    <w:abstractNumId w:val="13"/>
  </w:num>
  <w:num w:numId="8">
    <w:abstractNumId w:val="29"/>
  </w:num>
  <w:num w:numId="9">
    <w:abstractNumId w:val="2"/>
  </w:num>
  <w:num w:numId="10">
    <w:abstractNumId w:val="17"/>
  </w:num>
  <w:num w:numId="11">
    <w:abstractNumId w:val="1"/>
  </w:num>
  <w:num w:numId="12">
    <w:abstractNumId w:val="4"/>
  </w:num>
  <w:num w:numId="13">
    <w:abstractNumId w:val="7"/>
  </w:num>
  <w:num w:numId="14">
    <w:abstractNumId w:val="15"/>
  </w:num>
  <w:num w:numId="15">
    <w:abstractNumId w:val="22"/>
  </w:num>
  <w:num w:numId="16">
    <w:abstractNumId w:val="16"/>
  </w:num>
  <w:num w:numId="17">
    <w:abstractNumId w:val="27"/>
  </w:num>
  <w:num w:numId="18">
    <w:abstractNumId w:val="8"/>
  </w:num>
  <w:num w:numId="19">
    <w:abstractNumId w:val="26"/>
  </w:num>
  <w:num w:numId="20">
    <w:abstractNumId w:val="25"/>
  </w:num>
  <w:num w:numId="21">
    <w:abstractNumId w:val="5"/>
  </w:num>
  <w:num w:numId="22">
    <w:abstractNumId w:val="6"/>
  </w:num>
  <w:num w:numId="23">
    <w:abstractNumId w:val="1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8"/>
  </w:num>
  <w:num w:numId="29">
    <w:abstractNumId w:val="30"/>
  </w:num>
  <w:num w:numId="30">
    <w:abstractNumId w:val="9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126"/>
    <w:rsid w:val="0001094E"/>
    <w:rsid w:val="00053F07"/>
    <w:rsid w:val="000714DC"/>
    <w:rsid w:val="00125C60"/>
    <w:rsid w:val="001E3A9C"/>
    <w:rsid w:val="002117E5"/>
    <w:rsid w:val="002314A6"/>
    <w:rsid w:val="002A1268"/>
    <w:rsid w:val="002B4DD0"/>
    <w:rsid w:val="002D302B"/>
    <w:rsid w:val="00321D0E"/>
    <w:rsid w:val="0047359C"/>
    <w:rsid w:val="004A6E9E"/>
    <w:rsid w:val="0050216B"/>
    <w:rsid w:val="00514C7D"/>
    <w:rsid w:val="005313D9"/>
    <w:rsid w:val="00535E1C"/>
    <w:rsid w:val="005E31AE"/>
    <w:rsid w:val="005F5A68"/>
    <w:rsid w:val="00634598"/>
    <w:rsid w:val="0064136D"/>
    <w:rsid w:val="00665012"/>
    <w:rsid w:val="006B66BE"/>
    <w:rsid w:val="006D2721"/>
    <w:rsid w:val="006F63AE"/>
    <w:rsid w:val="00720688"/>
    <w:rsid w:val="007608B2"/>
    <w:rsid w:val="00763528"/>
    <w:rsid w:val="007873B0"/>
    <w:rsid w:val="007A4459"/>
    <w:rsid w:val="007C412A"/>
    <w:rsid w:val="00822869"/>
    <w:rsid w:val="00880126"/>
    <w:rsid w:val="00887D32"/>
    <w:rsid w:val="008F0DDB"/>
    <w:rsid w:val="00916F3C"/>
    <w:rsid w:val="00937C7C"/>
    <w:rsid w:val="00973B3B"/>
    <w:rsid w:val="009E2C7F"/>
    <w:rsid w:val="009E4141"/>
    <w:rsid w:val="009F34C5"/>
    <w:rsid w:val="00A07268"/>
    <w:rsid w:val="00A342E8"/>
    <w:rsid w:val="00A50848"/>
    <w:rsid w:val="00A96E40"/>
    <w:rsid w:val="00AE0EA3"/>
    <w:rsid w:val="00B13700"/>
    <w:rsid w:val="00B17D24"/>
    <w:rsid w:val="00B3419A"/>
    <w:rsid w:val="00BB13F4"/>
    <w:rsid w:val="00BF72D1"/>
    <w:rsid w:val="00C378F0"/>
    <w:rsid w:val="00D53A5F"/>
    <w:rsid w:val="00D6650A"/>
    <w:rsid w:val="00D84136"/>
    <w:rsid w:val="00DD1AF6"/>
    <w:rsid w:val="00E07669"/>
    <w:rsid w:val="00E30809"/>
    <w:rsid w:val="00E77A8D"/>
    <w:rsid w:val="00E959DB"/>
    <w:rsid w:val="00E96E69"/>
    <w:rsid w:val="00F46211"/>
    <w:rsid w:val="00F539D2"/>
    <w:rsid w:val="00FA4FB3"/>
    <w:rsid w:val="00FC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E0EA3"/>
    <w:pPr>
      <w:keepNext/>
      <w:keepLines/>
      <w:spacing w:after="3" w:line="259" w:lineRule="auto"/>
      <w:ind w:left="6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8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0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308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0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0EA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E0E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AE0EA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2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F63AE"/>
    <w:pPr>
      <w:suppressAutoHyphens/>
      <w:autoSpaceDE/>
      <w:adjustRightInd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styleId="a9">
    <w:name w:val="Normal (Web)"/>
    <w:basedOn w:val="a"/>
    <w:uiPriority w:val="99"/>
    <w:semiHidden/>
    <w:unhideWhenUsed/>
    <w:rsid w:val="00E076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4735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47359C"/>
  </w:style>
  <w:style w:type="character" w:styleId="aa">
    <w:name w:val="Hyperlink"/>
    <w:basedOn w:val="a0"/>
    <w:uiPriority w:val="99"/>
    <w:unhideWhenUsed/>
    <w:rsid w:val="0072068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20688"/>
    <w:rPr>
      <w:color w:val="800080" w:themeColor="followedHyperlink"/>
      <w:u w:val="single"/>
    </w:rPr>
  </w:style>
  <w:style w:type="paragraph" w:customStyle="1" w:styleId="c2">
    <w:name w:val="c2"/>
    <w:basedOn w:val="a"/>
    <w:rsid w:val="006413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6413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6E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6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azvivash-ka.ru/fizicheskie-opyty-dlya-detej-v-domashnih-usloviyah" TargetMode="External"/><Relationship Id="rId18" Type="http://schemas.openxmlformats.org/officeDocument/2006/relationships/hyperlink" Target="http://www.klass39.ru/zanimatelnye-eksperimenty-dlya-detej-volshebstvo-ili-nauka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labirint.ru/books/228481/?p=11398" TargetMode="External"/><Relationship Id="rId17" Type="http://schemas.openxmlformats.org/officeDocument/2006/relationships/hyperlink" Target="http://www.maam.ru/detskijsad/opyty-i-yeksperimenty-dlja-detei-mladshego-doshkolnogo-vozrast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okruzhayushchiy-mir/2013/05/21/opyty-i-eksperimenty-dlya-detey-doshkolnogo-i-mladsheg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books/247768/?p=113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mplescience.ru/produc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arusel-tv.ru/announ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E1C8-22C8-4F2B-B57C-AD0DACBF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28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2024-10-08T10:07:00Z</cp:lastPrinted>
  <dcterms:created xsi:type="dcterms:W3CDTF">2022-10-10T16:06:00Z</dcterms:created>
  <dcterms:modified xsi:type="dcterms:W3CDTF">2024-10-16T07:07:00Z</dcterms:modified>
</cp:coreProperties>
</file>